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6C" w:rsidRDefault="004B36C5" w:rsidP="00642D6C">
      <w:pPr>
        <w:ind w:firstLine="709"/>
        <w:jc w:val="center"/>
        <w:rPr>
          <w:sz w:val="28"/>
          <w:szCs w:val="28"/>
        </w:rPr>
      </w:pPr>
      <w:r w:rsidRPr="004B36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7.5pt;height:45pt;z-index:251658240" wrapcoords="-432 0 -432 21240 21600 21240 21600 0 -432 0">
            <v:imagedata r:id="rId4" o:title=""/>
            <w10:wrap type="tight"/>
          </v:shape>
          <o:OLEObject Type="Embed" ProgID="Msxml2.SAXXMLReader.5.0" ShapeID="_x0000_s1026" DrawAspect="Content" ObjectID="_1760269077" r:id="rId5"/>
        </w:pict>
      </w:r>
    </w:p>
    <w:p w:rsidR="00642D6C" w:rsidRDefault="00642D6C" w:rsidP="00642D6C">
      <w:pPr>
        <w:ind w:firstLine="709"/>
        <w:jc w:val="center"/>
        <w:rPr>
          <w:sz w:val="28"/>
          <w:szCs w:val="28"/>
        </w:rPr>
      </w:pPr>
    </w:p>
    <w:p w:rsidR="00642D6C" w:rsidRDefault="00642D6C" w:rsidP="00642D6C">
      <w:pPr>
        <w:ind w:right="-600" w:firstLine="709"/>
        <w:jc w:val="center"/>
        <w:rPr>
          <w:b/>
          <w:bCs/>
          <w:sz w:val="28"/>
          <w:szCs w:val="28"/>
        </w:rPr>
      </w:pPr>
    </w:p>
    <w:p w:rsidR="00642D6C" w:rsidRDefault="00642D6C" w:rsidP="00642D6C">
      <w:pPr>
        <w:keepNext/>
        <w:jc w:val="center"/>
        <w:outlineLvl w:val="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42D6C" w:rsidRDefault="00642D6C" w:rsidP="00642D6C">
      <w:pPr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 ИВАНОВСКОГО СЕЛЬСОВЕТА</w:t>
      </w:r>
    </w:p>
    <w:p w:rsidR="00642D6C" w:rsidRDefault="00642D6C" w:rsidP="00642D6C">
      <w:pPr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ПАРТИЗАНСКОГО  РАЙОНА</w:t>
      </w:r>
    </w:p>
    <w:p w:rsidR="00642D6C" w:rsidRDefault="00642D6C" w:rsidP="00642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 КРАЯ</w:t>
      </w:r>
    </w:p>
    <w:p w:rsidR="00642D6C" w:rsidRDefault="00642D6C" w:rsidP="00642D6C">
      <w:pPr>
        <w:jc w:val="center"/>
        <w:rPr>
          <w:b/>
          <w:bCs/>
          <w:sz w:val="28"/>
          <w:szCs w:val="28"/>
        </w:rPr>
      </w:pPr>
    </w:p>
    <w:p w:rsidR="00642D6C" w:rsidRDefault="00172CC2" w:rsidP="00642D6C">
      <w:pPr>
        <w:tabs>
          <w:tab w:val="left" w:pos="3442"/>
          <w:tab w:val="left" w:pos="8238"/>
        </w:tabs>
        <w:spacing w:after="597" w:line="270" w:lineRule="exact"/>
        <w:ind w:left="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31.10.2023</w:t>
      </w:r>
      <w:r w:rsidR="00642D6C">
        <w:rPr>
          <w:sz w:val="28"/>
          <w:szCs w:val="28"/>
          <w:lang w:eastAsia="en-US"/>
        </w:rPr>
        <w:t xml:space="preserve">                         д</w:t>
      </w:r>
      <w:proofErr w:type="gramStart"/>
      <w:r w:rsidR="00642D6C">
        <w:rPr>
          <w:sz w:val="28"/>
          <w:szCs w:val="28"/>
          <w:lang w:eastAsia="en-US"/>
        </w:rPr>
        <w:t>.И</w:t>
      </w:r>
      <w:proofErr w:type="gramEnd"/>
      <w:r w:rsidR="00642D6C">
        <w:rPr>
          <w:sz w:val="28"/>
          <w:szCs w:val="28"/>
          <w:lang w:eastAsia="en-US"/>
        </w:rPr>
        <w:t>вановка</w:t>
      </w:r>
      <w:r w:rsidR="00642D6C">
        <w:rPr>
          <w:sz w:val="28"/>
          <w:szCs w:val="28"/>
          <w:lang w:eastAsia="en-US"/>
        </w:rPr>
        <w:tab/>
        <w:t>№ 4</w:t>
      </w:r>
      <w:r w:rsidR="0065244D">
        <w:rPr>
          <w:sz w:val="28"/>
          <w:szCs w:val="28"/>
          <w:lang w:eastAsia="en-US"/>
        </w:rPr>
        <w:t>4</w:t>
      </w:r>
      <w:r w:rsidR="00642D6C">
        <w:rPr>
          <w:sz w:val="28"/>
          <w:szCs w:val="28"/>
          <w:lang w:eastAsia="en-US"/>
        </w:rPr>
        <w:t xml:space="preserve">- </w:t>
      </w:r>
      <w:proofErr w:type="spellStart"/>
      <w:r w:rsidR="00642D6C">
        <w:rPr>
          <w:sz w:val="28"/>
          <w:szCs w:val="28"/>
          <w:lang w:eastAsia="en-US"/>
        </w:rPr>
        <w:t>п</w:t>
      </w:r>
      <w:proofErr w:type="spellEnd"/>
    </w:p>
    <w:p w:rsidR="00642D6C" w:rsidRDefault="00642D6C" w:rsidP="00642D6C">
      <w:pPr>
        <w:rPr>
          <w:sz w:val="28"/>
          <w:szCs w:val="28"/>
        </w:rPr>
      </w:pPr>
      <w:r>
        <w:rPr>
          <w:sz w:val="28"/>
          <w:szCs w:val="28"/>
        </w:rPr>
        <w:t>Об обеспечении мер пожарной безопасности</w:t>
      </w:r>
    </w:p>
    <w:p w:rsidR="00642D6C" w:rsidRDefault="00642D6C" w:rsidP="00642D6C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Ивановского сельсовета</w:t>
      </w:r>
    </w:p>
    <w:p w:rsidR="00642D6C" w:rsidRDefault="00642D6C" w:rsidP="00642D6C">
      <w:p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>- зимний</w:t>
      </w:r>
      <w:proofErr w:type="gramEnd"/>
      <w:r>
        <w:rPr>
          <w:sz w:val="28"/>
          <w:szCs w:val="28"/>
        </w:rPr>
        <w:t xml:space="preserve"> период 202</w:t>
      </w:r>
      <w:r w:rsidR="0065244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5244D">
        <w:rPr>
          <w:sz w:val="28"/>
          <w:szCs w:val="28"/>
        </w:rPr>
        <w:t xml:space="preserve">4 </w:t>
      </w:r>
      <w:r>
        <w:rPr>
          <w:sz w:val="28"/>
          <w:szCs w:val="28"/>
        </w:rPr>
        <w:t>годов</w:t>
      </w:r>
    </w:p>
    <w:p w:rsidR="00642D6C" w:rsidRDefault="00642D6C" w:rsidP="00642D6C">
      <w:pPr>
        <w:rPr>
          <w:sz w:val="28"/>
          <w:szCs w:val="28"/>
        </w:rPr>
      </w:pPr>
    </w:p>
    <w:p w:rsidR="00642D6C" w:rsidRDefault="00642D6C" w:rsidP="00642D6C">
      <w:pPr>
        <w:rPr>
          <w:sz w:val="28"/>
          <w:szCs w:val="28"/>
        </w:rPr>
      </w:pPr>
    </w:p>
    <w:p w:rsidR="00642D6C" w:rsidRDefault="00642D6C" w:rsidP="00642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  целью обеспечения пожарной безопасности на объектах и в населённых пунктах Ивановского сельсовета при наступлении и прохождении осенне-зимнего пожароопасного периода, снижения тяжести последствий от пожаров на территории сельсовета и во исполнение ст. 19,21,25,26 Федерального закона от 21.12.1994 №69 – ФЗ «О пожарной безопасности», руководствуясь Федеральным законом от 06.10.2003 № 131 – ФЗ «Об общих принципах организации местного самоуправления в Российской Федерации», статьями 12,17</w:t>
      </w:r>
      <w:proofErr w:type="gramEnd"/>
      <w:r>
        <w:rPr>
          <w:sz w:val="28"/>
          <w:szCs w:val="28"/>
        </w:rPr>
        <w:t xml:space="preserve">  Устава Ивановского сельсовета и в целях реализации полномочий по обеспечению первичных мер пожарной безопасности</w:t>
      </w:r>
    </w:p>
    <w:p w:rsidR="00642D6C" w:rsidRDefault="00642D6C" w:rsidP="00642D6C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42D6C" w:rsidRDefault="00642D6C" w:rsidP="00264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перечень мероприятий по обеспечению пожарной безопасности в осенне-зимний период 202</w:t>
      </w:r>
      <w:r w:rsidR="0065244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5244D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на территории Ивановского сельсовета согласно приложению.</w:t>
      </w:r>
    </w:p>
    <w:p w:rsidR="00642D6C" w:rsidRDefault="00642D6C" w:rsidP="00264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</w:t>
      </w:r>
      <w:r w:rsidR="0026420D">
        <w:rPr>
          <w:sz w:val="28"/>
          <w:szCs w:val="28"/>
        </w:rPr>
        <w:t xml:space="preserve">оставляю за собой. </w:t>
      </w:r>
    </w:p>
    <w:p w:rsidR="00642D6C" w:rsidRDefault="00642D6C" w:rsidP="0026420D">
      <w:pPr>
        <w:pStyle w:val="22"/>
        <w:shd w:val="clear" w:color="auto" w:fill="auto"/>
        <w:tabs>
          <w:tab w:val="left" w:pos="1038"/>
        </w:tabs>
        <w:spacing w:after="0" w:line="270" w:lineRule="exact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в день,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«Вестник Ивановского сельсовета» и подлежит размещению на официальном сайте Ивановского сельсовета </w:t>
      </w:r>
      <w:hyperlink r:id="rId6" w:history="1">
        <w:r w:rsidR="0065244D" w:rsidRPr="00A73119">
          <w:rPr>
            <w:rStyle w:val="a3"/>
            <w:sz w:val="28"/>
            <w:szCs w:val="28"/>
          </w:rPr>
          <w:t>https</w:t>
        </w:r>
        <w:r w:rsidR="0065244D" w:rsidRPr="00467222">
          <w:rPr>
            <w:rStyle w:val="a3"/>
            <w:sz w:val="28"/>
            <w:szCs w:val="28"/>
          </w:rPr>
          <w:t>://</w:t>
        </w:r>
        <w:r w:rsidR="0065244D" w:rsidRPr="00A73119">
          <w:rPr>
            <w:rStyle w:val="a3"/>
            <w:sz w:val="28"/>
            <w:szCs w:val="28"/>
          </w:rPr>
          <w:t>ivanovskij</w:t>
        </w:r>
        <w:r w:rsidR="0065244D" w:rsidRPr="00467222">
          <w:rPr>
            <w:rStyle w:val="a3"/>
            <w:sz w:val="28"/>
            <w:szCs w:val="28"/>
          </w:rPr>
          <w:t>-</w:t>
        </w:r>
        <w:r w:rsidR="0065244D" w:rsidRPr="00A73119">
          <w:rPr>
            <w:rStyle w:val="a3"/>
            <w:sz w:val="28"/>
            <w:szCs w:val="28"/>
          </w:rPr>
          <w:t>partizanskij</w:t>
        </w:r>
        <w:r w:rsidR="0065244D" w:rsidRPr="00467222">
          <w:rPr>
            <w:rStyle w:val="a3"/>
            <w:sz w:val="28"/>
            <w:szCs w:val="28"/>
          </w:rPr>
          <w:t>-</w:t>
        </w:r>
        <w:r w:rsidR="0065244D" w:rsidRPr="00A73119">
          <w:rPr>
            <w:rStyle w:val="a3"/>
            <w:sz w:val="28"/>
            <w:szCs w:val="28"/>
          </w:rPr>
          <w:t>r</w:t>
        </w:r>
        <w:r w:rsidR="0065244D" w:rsidRPr="00467222">
          <w:rPr>
            <w:rStyle w:val="a3"/>
            <w:sz w:val="28"/>
            <w:szCs w:val="28"/>
          </w:rPr>
          <w:t>04.</w:t>
        </w:r>
        <w:r w:rsidR="0065244D" w:rsidRPr="00A73119">
          <w:rPr>
            <w:rStyle w:val="a3"/>
            <w:sz w:val="28"/>
            <w:szCs w:val="28"/>
          </w:rPr>
          <w:t>gosweb</w:t>
        </w:r>
        <w:r w:rsidR="0065244D" w:rsidRPr="00467222">
          <w:rPr>
            <w:rStyle w:val="a3"/>
            <w:sz w:val="28"/>
            <w:szCs w:val="28"/>
          </w:rPr>
          <w:t>.</w:t>
        </w:r>
        <w:r w:rsidR="0065244D" w:rsidRPr="00A73119">
          <w:rPr>
            <w:rStyle w:val="a3"/>
            <w:sz w:val="28"/>
            <w:szCs w:val="28"/>
          </w:rPr>
          <w:t>gosuslugi</w:t>
        </w:r>
        <w:r w:rsidR="0065244D" w:rsidRPr="00467222">
          <w:rPr>
            <w:rStyle w:val="a3"/>
            <w:sz w:val="28"/>
            <w:szCs w:val="28"/>
          </w:rPr>
          <w:t>.</w:t>
        </w:r>
        <w:r w:rsidR="0065244D" w:rsidRPr="00A73119">
          <w:rPr>
            <w:rStyle w:val="a3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 в сети Интернет.</w:t>
      </w:r>
    </w:p>
    <w:p w:rsidR="00642D6C" w:rsidRDefault="00642D6C" w:rsidP="0026420D">
      <w:pPr>
        <w:jc w:val="both"/>
        <w:rPr>
          <w:sz w:val="28"/>
          <w:szCs w:val="28"/>
        </w:rPr>
      </w:pPr>
    </w:p>
    <w:p w:rsidR="00642D6C" w:rsidRDefault="00642D6C" w:rsidP="00642D6C">
      <w:pPr>
        <w:jc w:val="center"/>
        <w:rPr>
          <w:sz w:val="28"/>
          <w:szCs w:val="28"/>
        </w:rPr>
      </w:pPr>
    </w:p>
    <w:p w:rsidR="00642D6C" w:rsidRDefault="00642D6C" w:rsidP="00642D6C">
      <w:pPr>
        <w:rPr>
          <w:sz w:val="28"/>
          <w:szCs w:val="28"/>
        </w:rPr>
      </w:pPr>
    </w:p>
    <w:p w:rsidR="00642D6C" w:rsidRDefault="00642D6C" w:rsidP="00642D6C">
      <w:pPr>
        <w:rPr>
          <w:sz w:val="28"/>
          <w:szCs w:val="28"/>
        </w:rPr>
      </w:pPr>
      <w:r>
        <w:rPr>
          <w:sz w:val="28"/>
          <w:szCs w:val="28"/>
        </w:rPr>
        <w:t>Глава Ивановского сельсовета</w:t>
      </w:r>
    </w:p>
    <w:p w:rsidR="00642D6C" w:rsidRDefault="00642D6C" w:rsidP="00642D6C">
      <w:pPr>
        <w:rPr>
          <w:sz w:val="28"/>
          <w:szCs w:val="28"/>
        </w:rPr>
      </w:pPr>
      <w:r>
        <w:rPr>
          <w:sz w:val="28"/>
          <w:szCs w:val="28"/>
        </w:rPr>
        <w:t>Партизанского района                                                        Е.Ю.Коваленко</w:t>
      </w:r>
    </w:p>
    <w:p w:rsidR="00642D6C" w:rsidRDefault="00642D6C" w:rsidP="00642D6C">
      <w:pPr>
        <w:rPr>
          <w:sz w:val="28"/>
          <w:szCs w:val="28"/>
        </w:rPr>
      </w:pPr>
    </w:p>
    <w:p w:rsidR="00642D6C" w:rsidRDefault="00642D6C" w:rsidP="00642D6C">
      <w:pPr>
        <w:ind w:right="355"/>
        <w:rPr>
          <w:sz w:val="28"/>
          <w:szCs w:val="28"/>
        </w:rPr>
      </w:pPr>
    </w:p>
    <w:p w:rsidR="00E97C91" w:rsidRDefault="00E97C91" w:rsidP="00642D6C">
      <w:pPr>
        <w:ind w:right="355"/>
        <w:rPr>
          <w:sz w:val="28"/>
          <w:szCs w:val="28"/>
        </w:rPr>
      </w:pPr>
    </w:p>
    <w:p w:rsidR="00642D6C" w:rsidRDefault="00642D6C" w:rsidP="00642D6C">
      <w:pPr>
        <w:ind w:right="355"/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>
        <w:t>Приложение к постановлению</w:t>
      </w:r>
    </w:p>
    <w:p w:rsidR="00642D6C" w:rsidRDefault="00642D6C" w:rsidP="00642D6C">
      <w:pPr>
        <w:ind w:right="355"/>
      </w:pPr>
      <w:r>
        <w:t xml:space="preserve">                                                                                   главы сельсовета от </w:t>
      </w:r>
      <w:r w:rsidR="0065244D">
        <w:t>31.10.2023</w:t>
      </w:r>
      <w:r>
        <w:t xml:space="preserve"> № </w:t>
      </w:r>
      <w:r w:rsidR="0065244D">
        <w:t>4</w:t>
      </w:r>
      <w:r w:rsidR="005D441D">
        <w:t>4</w:t>
      </w:r>
      <w:r>
        <w:t xml:space="preserve">-п </w:t>
      </w:r>
    </w:p>
    <w:p w:rsidR="00642D6C" w:rsidRDefault="00642D6C" w:rsidP="00642D6C">
      <w:pPr>
        <w:ind w:right="355"/>
        <w:rPr>
          <w:sz w:val="28"/>
          <w:szCs w:val="28"/>
        </w:rPr>
      </w:pPr>
    </w:p>
    <w:p w:rsidR="00642D6C" w:rsidRDefault="00642D6C" w:rsidP="00642D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42D6C" w:rsidRDefault="00642D6C" w:rsidP="00642D6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>ПЛАН</w:t>
      </w:r>
    </w:p>
    <w:p w:rsidR="00642D6C" w:rsidRDefault="00642D6C" w:rsidP="00642D6C">
      <w:pPr>
        <w:pStyle w:val="1"/>
        <w:jc w:val="center"/>
        <w:rPr>
          <w:b/>
          <w:bCs/>
        </w:rPr>
      </w:pPr>
      <w:r>
        <w:rPr>
          <w:b/>
          <w:bCs/>
        </w:rPr>
        <w:t xml:space="preserve">мероприятий по обеспечению мер пожарной безопасности </w:t>
      </w:r>
      <w:proofErr w:type="gramStart"/>
      <w:r>
        <w:rPr>
          <w:b/>
          <w:bCs/>
        </w:rPr>
        <w:t>в</w:t>
      </w:r>
      <w:proofErr w:type="gramEnd"/>
    </w:p>
    <w:p w:rsidR="00642D6C" w:rsidRDefault="00642D6C" w:rsidP="00642D6C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</w:rPr>
        <w:t>осенне-зимний пожароопасный период 202</w:t>
      </w:r>
      <w:r w:rsidR="0065244D">
        <w:rPr>
          <w:b/>
          <w:bCs/>
        </w:rPr>
        <w:t>3</w:t>
      </w:r>
      <w:r>
        <w:rPr>
          <w:b/>
          <w:bCs/>
        </w:rPr>
        <w:t>-202</w:t>
      </w:r>
      <w:r w:rsidR="0065244D">
        <w:rPr>
          <w:b/>
          <w:bCs/>
        </w:rPr>
        <w:t>4</w:t>
      </w:r>
      <w:r>
        <w:rPr>
          <w:b/>
          <w:bCs/>
        </w:rPr>
        <w:t xml:space="preserve"> годов на территории Ивановского сельсовета  </w:t>
      </w:r>
    </w:p>
    <w:p w:rsidR="00642D6C" w:rsidRDefault="00642D6C" w:rsidP="00642D6C">
      <w:pPr>
        <w:jc w:val="center"/>
      </w:pPr>
    </w:p>
    <w:p w:rsidR="00642D6C" w:rsidRDefault="00642D6C" w:rsidP="00642D6C">
      <w:pPr>
        <w:jc w:val="center"/>
        <w:rPr>
          <w:sz w:val="28"/>
          <w:szCs w:val="28"/>
        </w:rPr>
      </w:pPr>
    </w:p>
    <w:tbl>
      <w:tblPr>
        <w:tblW w:w="99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4683"/>
        <w:gridCol w:w="1609"/>
        <w:gridCol w:w="3023"/>
      </w:tblGrid>
      <w:tr w:rsidR="00642D6C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6C" w:rsidRDefault="00642D6C">
            <w:pPr>
              <w:jc w:val="center"/>
            </w:pPr>
            <w:r>
              <w:t>№</w:t>
            </w:r>
          </w:p>
          <w:p w:rsidR="00642D6C" w:rsidRDefault="00642D6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6C" w:rsidRDefault="00642D6C">
            <w:pPr>
              <w:jc w:val="center"/>
            </w:pPr>
            <w:r>
              <w:t>Мероприятия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6C" w:rsidRDefault="00642D6C">
            <w:pPr>
              <w:jc w:val="center"/>
            </w:pPr>
            <w:r>
              <w:t>Срок исполнения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6C" w:rsidRDefault="00642D6C">
            <w:pPr>
              <w:jc w:val="center"/>
            </w:pPr>
            <w:r>
              <w:t>Ответственные</w:t>
            </w:r>
          </w:p>
        </w:tc>
      </w:tr>
      <w:tr w:rsidR="00642D6C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>4</w:t>
            </w:r>
          </w:p>
        </w:tc>
      </w:tr>
      <w:tr w:rsidR="005D441D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1D" w:rsidRDefault="005D441D">
            <w:pPr>
              <w:jc w:val="center"/>
            </w:pPr>
            <w: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1D" w:rsidRDefault="005D441D">
            <w:r>
              <w:t>Подготовить и провести заседания комиссий по ЧС сельсоветов с рассмотрением вопросов обеспечения первичных мер пожарной безопасности в населенных пунктах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1D" w:rsidRDefault="005D441D">
            <w:pPr>
              <w:jc w:val="center"/>
            </w:pPr>
            <w:r>
              <w:t xml:space="preserve">До 24 ноября 2023 года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1D" w:rsidRDefault="005D441D">
            <w:pPr>
              <w:jc w:val="center"/>
            </w:pPr>
            <w:r>
              <w:t>Глава сельсовета</w:t>
            </w:r>
          </w:p>
        </w:tc>
      </w:tr>
      <w:tr w:rsidR="00642D6C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5D441D">
            <w:pPr>
              <w:jc w:val="center"/>
            </w:pPr>
            <w: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r>
              <w:t>Разработать, принять и утвердить нормативн</w:t>
            </w:r>
            <w:proofErr w:type="gramStart"/>
            <w:r>
              <w:t>о-</w:t>
            </w:r>
            <w:proofErr w:type="gramEnd"/>
            <w:r>
              <w:t xml:space="preserve"> правовым актом план мероприятий по обеспечению пожарной безопасности в осеннее- зимний период 202</w:t>
            </w:r>
            <w:r w:rsidR="005D441D">
              <w:t>3</w:t>
            </w:r>
            <w:r>
              <w:t>-202</w:t>
            </w:r>
            <w:r w:rsidR="005D441D">
              <w:t>4</w:t>
            </w:r>
            <w:r>
              <w:t xml:space="preserve"> годов</w:t>
            </w:r>
          </w:p>
          <w:p w:rsidR="00642D6C" w:rsidRDefault="00642D6C"/>
          <w:p w:rsidR="00642D6C" w:rsidRDefault="00642D6C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 xml:space="preserve">До </w:t>
            </w:r>
          </w:p>
          <w:p w:rsidR="00642D6C" w:rsidRDefault="00642D6C">
            <w:pPr>
              <w:jc w:val="center"/>
            </w:pPr>
            <w:r>
              <w:t>30 ноября</w:t>
            </w:r>
          </w:p>
          <w:p w:rsidR="00642D6C" w:rsidRDefault="00642D6C" w:rsidP="005D441D">
            <w:pPr>
              <w:jc w:val="center"/>
            </w:pPr>
            <w:r>
              <w:t>202</w:t>
            </w:r>
            <w:r w:rsidR="005D441D">
              <w:t>3</w:t>
            </w:r>
            <w:r>
              <w:t xml:space="preserve"> года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  <w:r>
              <w:t>Глава</w:t>
            </w:r>
          </w:p>
          <w:p w:rsidR="00642D6C" w:rsidRDefault="00642D6C">
            <w:pPr>
              <w:jc w:val="center"/>
            </w:pPr>
            <w:r>
              <w:t xml:space="preserve"> сельсовета</w:t>
            </w:r>
          </w:p>
          <w:p w:rsidR="00642D6C" w:rsidRDefault="00642D6C">
            <w:pPr>
              <w:jc w:val="center"/>
            </w:pPr>
          </w:p>
        </w:tc>
      </w:tr>
      <w:tr w:rsidR="00642D6C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5D441D">
            <w:pPr>
              <w:jc w:val="center"/>
            </w:pPr>
            <w: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r>
              <w:t xml:space="preserve">Организовать и провести собрания граждан в населённых пунктах </w:t>
            </w:r>
          </w:p>
          <w:p w:rsidR="00642D6C" w:rsidRDefault="00642D6C">
            <w:r>
              <w:t xml:space="preserve">по вопросам соблюдения требований пожарной безопасности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 xml:space="preserve">До </w:t>
            </w:r>
          </w:p>
          <w:p w:rsidR="00642D6C" w:rsidRDefault="00642D6C">
            <w:pPr>
              <w:jc w:val="center"/>
            </w:pPr>
            <w:r>
              <w:t>2</w:t>
            </w:r>
            <w:r w:rsidR="0026420D">
              <w:t>4</w:t>
            </w:r>
            <w:r>
              <w:t xml:space="preserve"> ноября</w:t>
            </w:r>
          </w:p>
          <w:p w:rsidR="00642D6C" w:rsidRDefault="00642D6C" w:rsidP="005D441D">
            <w:pPr>
              <w:jc w:val="center"/>
            </w:pPr>
            <w:r>
              <w:t>202</w:t>
            </w:r>
            <w:r w:rsidR="005D441D">
              <w:t>3</w:t>
            </w:r>
            <w:r>
              <w:t xml:space="preserve"> года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  <w:r>
              <w:t xml:space="preserve">Глава </w:t>
            </w:r>
          </w:p>
          <w:p w:rsidR="00642D6C" w:rsidRDefault="00642D6C">
            <w:pPr>
              <w:jc w:val="center"/>
            </w:pPr>
            <w:r>
              <w:t>сельсовета</w:t>
            </w:r>
          </w:p>
          <w:p w:rsidR="00642D6C" w:rsidRDefault="00642D6C">
            <w:pPr>
              <w:jc w:val="center"/>
            </w:pPr>
          </w:p>
        </w:tc>
      </w:tr>
      <w:tr w:rsidR="00642D6C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5D441D">
            <w:pPr>
              <w:jc w:val="center"/>
            </w:pPr>
            <w: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r>
              <w:t>Обеспечить контроль над соблюдением руководителями организаций, собственниками объектов, в том числе жилых домов, застройки земельных участков в соответствии с их целевым назначением и соблюдением противопожарных правил, нормативов</w:t>
            </w:r>
          </w:p>
          <w:p w:rsidR="00642D6C" w:rsidRDefault="00642D6C"/>
          <w:p w:rsidR="00642D6C" w:rsidRDefault="00642D6C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  <w:r>
              <w:t>В течение всего периода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Pr>
              <w:pStyle w:val="2"/>
              <w:rPr>
                <w:sz w:val="24"/>
                <w:szCs w:val="24"/>
              </w:rPr>
            </w:pPr>
          </w:p>
          <w:p w:rsidR="00642D6C" w:rsidRDefault="00642D6C">
            <w:pPr>
              <w:pStyle w:val="2"/>
              <w:rPr>
                <w:sz w:val="24"/>
                <w:szCs w:val="24"/>
              </w:rPr>
            </w:pPr>
          </w:p>
          <w:p w:rsidR="00642D6C" w:rsidRDefault="00642D6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642D6C" w:rsidRDefault="00642D6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сельсовета</w:t>
            </w:r>
          </w:p>
          <w:p w:rsidR="00642D6C" w:rsidRDefault="00642D6C">
            <w:pPr>
              <w:pStyle w:val="2"/>
              <w:rPr>
                <w:sz w:val="24"/>
                <w:szCs w:val="24"/>
              </w:rPr>
            </w:pPr>
          </w:p>
        </w:tc>
      </w:tr>
      <w:tr w:rsidR="00066330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30" w:rsidRDefault="00066330">
            <w:pPr>
              <w:jc w:val="center"/>
            </w:pPr>
            <w: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0" w:rsidRDefault="00066330">
            <w:r>
              <w:t>Организовать и взять на контроль выполнение противопожарных мероприятий руководителями лесозаготовительных и лесоперерабатывающих предприятий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0" w:rsidRDefault="00066330">
            <w:pPr>
              <w:jc w:val="center"/>
            </w:pPr>
            <w:r>
              <w:t>В течение всего периода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0" w:rsidRDefault="00066330" w:rsidP="00066330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066330" w:rsidRDefault="00066330" w:rsidP="00066330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сельсовета</w:t>
            </w:r>
          </w:p>
          <w:p w:rsidR="00066330" w:rsidRDefault="00066330">
            <w:pPr>
              <w:pStyle w:val="2"/>
              <w:rPr>
                <w:sz w:val="24"/>
                <w:szCs w:val="24"/>
              </w:rPr>
            </w:pPr>
          </w:p>
        </w:tc>
      </w:tr>
      <w:tr w:rsidR="00642D6C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0E73A7">
            <w:pPr>
              <w:jc w:val="center"/>
            </w:pPr>
            <w: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r>
              <w:t xml:space="preserve">Организовать и провести совместные </w:t>
            </w:r>
          </w:p>
          <w:p w:rsidR="00642D6C" w:rsidRDefault="00642D6C">
            <w:r>
              <w:t xml:space="preserve">с органами внутренних дел, органами социальной защиты и опеки проверки мест проживания неблагополучных, многодетных, малообеспеченных семей, иные мероприятия, направленные </w:t>
            </w:r>
          </w:p>
          <w:p w:rsidR="00642D6C" w:rsidRDefault="00642D6C">
            <w:r>
              <w:t xml:space="preserve">на профилактику пожаров, происходящих по социальным причинам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 xml:space="preserve">До </w:t>
            </w:r>
          </w:p>
          <w:p w:rsidR="00642D6C" w:rsidRDefault="00642D6C">
            <w:pPr>
              <w:jc w:val="center"/>
            </w:pPr>
            <w:r>
              <w:t>2</w:t>
            </w:r>
            <w:r w:rsidR="000E73A7">
              <w:t>4</w:t>
            </w:r>
            <w:r>
              <w:t xml:space="preserve"> ноября</w:t>
            </w:r>
          </w:p>
          <w:p w:rsidR="00642D6C" w:rsidRDefault="00642D6C" w:rsidP="000E73A7">
            <w:pPr>
              <w:jc w:val="center"/>
            </w:pPr>
            <w:r>
              <w:t>202</w:t>
            </w:r>
            <w:r w:rsidR="000E73A7">
              <w:t>3</w:t>
            </w:r>
            <w:r>
              <w:t xml:space="preserve"> года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  <w:r>
              <w:t>Глава</w:t>
            </w:r>
          </w:p>
          <w:p w:rsidR="00642D6C" w:rsidRDefault="00642D6C">
            <w:pPr>
              <w:jc w:val="center"/>
            </w:pPr>
            <w:r>
              <w:t xml:space="preserve"> сельсовета</w:t>
            </w:r>
          </w:p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</w:p>
        </w:tc>
      </w:tr>
      <w:tr w:rsidR="00642D6C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0E73A7">
            <w:pPr>
              <w:jc w:val="center"/>
            </w:pPr>
            <w:r>
              <w:lastRenderedPageBreak/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r>
              <w:t xml:space="preserve">Силами общественных инструкторов и членами добровольных пожарных  формирований провести рейды в населенных пунктах с целью выявления нарушений противопожарного состояния объектов жилого назначения, населённых пунктов. </w:t>
            </w:r>
            <w:proofErr w:type="gramStart"/>
            <w:r>
              <w:t>В ходе рейдов обеспечить проведение профилактических бесед, выдачу памяток инфекции)</w:t>
            </w:r>
            <w:proofErr w:type="gramEnd"/>
          </w:p>
          <w:p w:rsidR="00642D6C" w:rsidRDefault="00642D6C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>До</w:t>
            </w:r>
          </w:p>
          <w:p w:rsidR="00642D6C" w:rsidRDefault="00642D6C">
            <w:pPr>
              <w:jc w:val="center"/>
            </w:pPr>
            <w:r>
              <w:t>2</w:t>
            </w:r>
            <w:r w:rsidR="000E73A7">
              <w:t>4</w:t>
            </w:r>
            <w:r>
              <w:t xml:space="preserve"> ноября</w:t>
            </w:r>
          </w:p>
          <w:p w:rsidR="00642D6C" w:rsidRDefault="00642D6C" w:rsidP="000E73A7">
            <w:pPr>
              <w:jc w:val="center"/>
            </w:pPr>
            <w:r>
              <w:t>202</w:t>
            </w:r>
            <w:r w:rsidR="000E73A7">
              <w:t>3</w:t>
            </w:r>
            <w:r>
              <w:t xml:space="preserve"> года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  <w:r>
              <w:t>Глава</w:t>
            </w:r>
          </w:p>
          <w:p w:rsidR="00642D6C" w:rsidRDefault="00642D6C">
            <w:pPr>
              <w:jc w:val="center"/>
            </w:pPr>
            <w:r>
              <w:t xml:space="preserve"> сельсовета</w:t>
            </w:r>
          </w:p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</w:p>
        </w:tc>
      </w:tr>
      <w:tr w:rsidR="00642D6C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0E73A7">
            <w:pPr>
              <w:jc w:val="center"/>
            </w:pPr>
            <w: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r>
              <w:t xml:space="preserve">Оформить стенды с информацией </w:t>
            </w:r>
          </w:p>
          <w:p w:rsidR="00642D6C" w:rsidRDefault="00642D6C">
            <w:r>
              <w:t>по соблюдению требований и правил пожарной безопасности в местах массового пребывания людей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 xml:space="preserve">До </w:t>
            </w:r>
          </w:p>
          <w:p w:rsidR="00642D6C" w:rsidRDefault="00642D6C">
            <w:pPr>
              <w:jc w:val="center"/>
            </w:pPr>
            <w:r>
              <w:t>15 ноября</w:t>
            </w:r>
          </w:p>
          <w:p w:rsidR="00642D6C" w:rsidRDefault="00642D6C" w:rsidP="000E73A7">
            <w:pPr>
              <w:jc w:val="center"/>
            </w:pPr>
            <w:r>
              <w:t>202</w:t>
            </w:r>
            <w:r w:rsidR="000E73A7">
              <w:t xml:space="preserve">3 </w:t>
            </w:r>
            <w:r>
              <w:t>года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  <w:r>
              <w:t xml:space="preserve">Глава </w:t>
            </w:r>
          </w:p>
          <w:p w:rsidR="00642D6C" w:rsidRDefault="00642D6C">
            <w:pPr>
              <w:jc w:val="center"/>
            </w:pPr>
            <w:r>
              <w:t>сельсовета</w:t>
            </w:r>
          </w:p>
          <w:p w:rsidR="00642D6C" w:rsidRDefault="00642D6C">
            <w:pPr>
              <w:jc w:val="center"/>
            </w:pPr>
          </w:p>
        </w:tc>
      </w:tr>
      <w:tr w:rsidR="000E73A7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A7" w:rsidRDefault="000E73A7">
            <w:pPr>
              <w:jc w:val="center"/>
            </w:pPr>
            <w: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A7" w:rsidRDefault="000E73A7">
            <w:r>
              <w:t xml:space="preserve"> На базе подразделений добровольной пожарной охраны создать опорные пункты с запасом инвентаря и первичных средств пожаротушения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A7" w:rsidRDefault="000E73A7">
            <w:pPr>
              <w:jc w:val="center"/>
            </w:pPr>
            <w:r>
              <w:t>До 24 ноября 2023 года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7" w:rsidRDefault="000E73A7" w:rsidP="000E73A7">
            <w:pPr>
              <w:jc w:val="center"/>
            </w:pPr>
            <w:r>
              <w:t xml:space="preserve">Глава </w:t>
            </w:r>
          </w:p>
          <w:p w:rsidR="000E73A7" w:rsidRDefault="000E73A7" w:rsidP="000E73A7">
            <w:pPr>
              <w:jc w:val="center"/>
            </w:pPr>
            <w:r>
              <w:t>сельсовета</w:t>
            </w:r>
          </w:p>
          <w:p w:rsidR="000E73A7" w:rsidRDefault="000E73A7">
            <w:pPr>
              <w:jc w:val="center"/>
            </w:pPr>
          </w:p>
        </w:tc>
      </w:tr>
      <w:tr w:rsidR="00642D6C" w:rsidTr="000E73A7">
        <w:trPr>
          <w:trHeight w:val="9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0E73A7">
            <w:pPr>
              <w:jc w:val="center"/>
            </w:pPr>
            <w: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r>
              <w:t>Обеспечить свободные проезды, подъезды  к зданиям, сооружениям. Своевременно проводить их очистку от снега и льда</w:t>
            </w:r>
          </w:p>
          <w:p w:rsidR="00642D6C" w:rsidRDefault="00642D6C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>В течение всего периода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Pr>
              <w:jc w:val="center"/>
            </w:pPr>
            <w:r>
              <w:t xml:space="preserve"> </w:t>
            </w:r>
          </w:p>
          <w:p w:rsidR="00642D6C" w:rsidRDefault="00642D6C">
            <w:pPr>
              <w:jc w:val="center"/>
            </w:pPr>
            <w:r>
              <w:t>Глава</w:t>
            </w:r>
          </w:p>
          <w:p w:rsidR="00642D6C" w:rsidRDefault="00642D6C">
            <w:pPr>
              <w:jc w:val="center"/>
            </w:pPr>
            <w:r>
              <w:t xml:space="preserve"> сельсовета</w:t>
            </w:r>
          </w:p>
          <w:p w:rsidR="00642D6C" w:rsidRDefault="00642D6C">
            <w:pPr>
              <w:jc w:val="center"/>
            </w:pPr>
          </w:p>
        </w:tc>
      </w:tr>
      <w:tr w:rsidR="000E73A7" w:rsidTr="000E73A7">
        <w:trPr>
          <w:trHeight w:val="9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A7" w:rsidRDefault="000E73A7">
            <w:pPr>
              <w:jc w:val="center"/>
            </w:pPr>
            <w: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7" w:rsidRDefault="00B21233">
            <w:r>
              <w:t xml:space="preserve">Произвести подготовку пожарной и приспособленной техники для целей пожаротушения к работе в условиях низких температур, доукомплектовать рукавами и ПТВ, обеспечить ее необходимыми запасом ГСМ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A7" w:rsidRDefault="000E73A7" w:rsidP="00B21233">
            <w:pPr>
              <w:jc w:val="center"/>
            </w:pPr>
            <w:r>
              <w:t xml:space="preserve">До </w:t>
            </w:r>
            <w:r w:rsidR="00B21233">
              <w:t>10</w:t>
            </w:r>
            <w:r>
              <w:t xml:space="preserve"> ноября 2023 года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7" w:rsidRDefault="000E73A7" w:rsidP="000E73A7">
            <w:pPr>
              <w:jc w:val="center"/>
            </w:pPr>
            <w:r>
              <w:t>Глава</w:t>
            </w:r>
          </w:p>
          <w:p w:rsidR="000E73A7" w:rsidRDefault="000E73A7" w:rsidP="000E73A7">
            <w:pPr>
              <w:jc w:val="center"/>
            </w:pPr>
            <w:r>
              <w:t xml:space="preserve"> сельсовета</w:t>
            </w:r>
          </w:p>
          <w:p w:rsidR="000E73A7" w:rsidRDefault="000E73A7">
            <w:pPr>
              <w:jc w:val="center"/>
            </w:pPr>
          </w:p>
        </w:tc>
      </w:tr>
      <w:tr w:rsidR="00642D6C" w:rsidTr="000E73A7">
        <w:trPr>
          <w:trHeight w:val="28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B21233">
            <w:pPr>
              <w:jc w:val="center"/>
            </w:pPr>
            <w:r>
              <w:t>12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roofErr w:type="gramStart"/>
            <w:r>
              <w:t xml:space="preserve">Обеспечить содержание источников противопожарного водоснабжения (ВБ, ПВ, ПГ, и т.д.), а также подъездных путей к естественным </w:t>
            </w:r>
            <w:proofErr w:type="spellStart"/>
            <w:r>
              <w:t>водоисточникам</w:t>
            </w:r>
            <w:proofErr w:type="spellEnd"/>
            <w:r>
              <w:t xml:space="preserve"> (ручьи, реки, пруды, и т. д.) в исправном состоянии и постоянной готовности </w:t>
            </w:r>
            <w:proofErr w:type="gramEnd"/>
          </w:p>
          <w:p w:rsidR="00642D6C" w:rsidRDefault="00642D6C">
            <w:r>
              <w:t xml:space="preserve">к использованию для целей пожаротушения, обеспечить содержание прорубей естественных </w:t>
            </w:r>
            <w:proofErr w:type="spellStart"/>
            <w:r>
              <w:t>водоисточников</w:t>
            </w:r>
            <w:proofErr w:type="spellEnd"/>
            <w:r>
              <w:t xml:space="preserve"> </w:t>
            </w:r>
          </w:p>
          <w:p w:rsidR="00642D6C" w:rsidRDefault="00642D6C">
            <w:r>
              <w:t>в очищенном ото льда и снега состоянии</w:t>
            </w:r>
          </w:p>
          <w:p w:rsidR="00642D6C" w:rsidRDefault="00642D6C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>В течение всего периода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  <w:r>
              <w:t xml:space="preserve">Глава </w:t>
            </w:r>
          </w:p>
          <w:p w:rsidR="00642D6C" w:rsidRDefault="00642D6C">
            <w:pPr>
              <w:jc w:val="center"/>
            </w:pPr>
            <w:r>
              <w:t xml:space="preserve"> сельсовета</w:t>
            </w:r>
          </w:p>
          <w:p w:rsidR="00642D6C" w:rsidRDefault="00642D6C">
            <w:pPr>
              <w:jc w:val="center"/>
            </w:pPr>
          </w:p>
        </w:tc>
      </w:tr>
      <w:tr w:rsidR="00642D6C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B21233">
            <w:pPr>
              <w:jc w:val="center"/>
            </w:pPr>
            <w:r>
              <w:t>13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r>
              <w:t xml:space="preserve">Восстановить отсутствующие указатели улиц, номеров домов, мест расположения противопожарных </w:t>
            </w:r>
            <w:proofErr w:type="spellStart"/>
            <w:r>
              <w:t>водоисточников</w:t>
            </w:r>
            <w:proofErr w:type="spellEnd"/>
          </w:p>
          <w:p w:rsidR="00642D6C" w:rsidRDefault="00642D6C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 xml:space="preserve">До </w:t>
            </w:r>
          </w:p>
          <w:p w:rsidR="00642D6C" w:rsidRDefault="00642D6C">
            <w:pPr>
              <w:jc w:val="center"/>
            </w:pPr>
            <w:r>
              <w:t>2</w:t>
            </w:r>
            <w:r w:rsidR="00A97354">
              <w:t>4</w:t>
            </w:r>
            <w:r>
              <w:t xml:space="preserve"> ноября</w:t>
            </w:r>
          </w:p>
          <w:p w:rsidR="00642D6C" w:rsidRDefault="00642D6C" w:rsidP="00A97354">
            <w:pPr>
              <w:jc w:val="center"/>
            </w:pPr>
            <w:r>
              <w:t>202</w:t>
            </w:r>
            <w:r w:rsidR="00A97354">
              <w:t>3</w:t>
            </w:r>
            <w:r>
              <w:t xml:space="preserve"> года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  <w:r>
              <w:t xml:space="preserve">Глава </w:t>
            </w:r>
          </w:p>
          <w:p w:rsidR="00642D6C" w:rsidRDefault="00642D6C">
            <w:pPr>
              <w:jc w:val="center"/>
            </w:pPr>
            <w:r>
              <w:t>сельсовета</w:t>
            </w:r>
          </w:p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</w:p>
        </w:tc>
      </w:tr>
      <w:tr w:rsidR="00B21233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3" w:rsidRDefault="00B21233">
            <w:pPr>
              <w:jc w:val="center"/>
            </w:pPr>
            <w:r>
              <w:t>14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3" w:rsidRDefault="00B21233">
            <w:r>
              <w:t xml:space="preserve">Информировать население о состоянии пожарной безопасности, принимаемых мерах, проводимых мероприятиях по защите населенных </w:t>
            </w:r>
            <w:r w:rsidR="00A81109">
              <w:t>пунктов и объектов от пожаров через средства массовой информации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3" w:rsidRDefault="00A81109">
            <w:pPr>
              <w:jc w:val="center"/>
            </w:pPr>
            <w:r>
              <w:t>В течение всего периода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09" w:rsidRDefault="00A81109" w:rsidP="00A81109">
            <w:pPr>
              <w:jc w:val="center"/>
            </w:pPr>
            <w:r>
              <w:t xml:space="preserve">Глава </w:t>
            </w:r>
          </w:p>
          <w:p w:rsidR="00A81109" w:rsidRDefault="00A81109" w:rsidP="00A81109">
            <w:pPr>
              <w:jc w:val="center"/>
            </w:pPr>
            <w:r>
              <w:t xml:space="preserve"> сельсовета</w:t>
            </w:r>
          </w:p>
          <w:p w:rsidR="00B21233" w:rsidRDefault="00B21233">
            <w:pPr>
              <w:jc w:val="center"/>
            </w:pPr>
          </w:p>
        </w:tc>
      </w:tr>
      <w:tr w:rsidR="00A81109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09" w:rsidRDefault="00A81109">
            <w:pPr>
              <w:jc w:val="center"/>
            </w:pPr>
            <w:r>
              <w:t>15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09" w:rsidRDefault="00A81109">
            <w:r>
              <w:t xml:space="preserve">Создать на объектах и в населенных пунктах запасы ГМС и огнетушащих </w:t>
            </w:r>
            <w:r>
              <w:lastRenderedPageBreak/>
              <w:t>средств на тушение крупных и сложных пожаров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54" w:rsidRDefault="00A97354" w:rsidP="00A97354">
            <w:pPr>
              <w:jc w:val="center"/>
            </w:pPr>
            <w:r>
              <w:lastRenderedPageBreak/>
              <w:t xml:space="preserve">До </w:t>
            </w:r>
          </w:p>
          <w:p w:rsidR="00A97354" w:rsidRDefault="00A97354" w:rsidP="00A97354">
            <w:pPr>
              <w:jc w:val="center"/>
            </w:pPr>
            <w:r>
              <w:t>24 ноября</w:t>
            </w:r>
          </w:p>
          <w:p w:rsidR="00A81109" w:rsidRDefault="00A97354" w:rsidP="00A97354">
            <w:pPr>
              <w:jc w:val="center"/>
            </w:pPr>
            <w:r>
              <w:lastRenderedPageBreak/>
              <w:t>2023 года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54" w:rsidRDefault="00A97354" w:rsidP="00A97354">
            <w:pPr>
              <w:jc w:val="center"/>
            </w:pPr>
            <w:r>
              <w:lastRenderedPageBreak/>
              <w:t xml:space="preserve">Глава </w:t>
            </w:r>
          </w:p>
          <w:p w:rsidR="00A97354" w:rsidRDefault="00A97354" w:rsidP="00A97354">
            <w:pPr>
              <w:jc w:val="center"/>
            </w:pPr>
            <w:r>
              <w:t xml:space="preserve"> сельсовета</w:t>
            </w:r>
          </w:p>
          <w:p w:rsidR="00A81109" w:rsidRDefault="00A81109" w:rsidP="00A81109">
            <w:pPr>
              <w:jc w:val="center"/>
            </w:pPr>
          </w:p>
        </w:tc>
      </w:tr>
      <w:tr w:rsidR="00642D6C" w:rsidTr="000E73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A97354">
            <w:pPr>
              <w:jc w:val="center"/>
            </w:pPr>
            <w:r>
              <w:lastRenderedPageBreak/>
              <w:t>16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r>
              <w:t xml:space="preserve">Обеспечить дежурство должностных лиц </w:t>
            </w:r>
          </w:p>
          <w:p w:rsidR="00642D6C" w:rsidRDefault="00642D6C">
            <w:r>
              <w:t xml:space="preserve">в местах проведения новогодних </w:t>
            </w:r>
          </w:p>
          <w:p w:rsidR="00642D6C" w:rsidRDefault="00642D6C">
            <w:r>
              <w:t xml:space="preserve">и рождественских праздников в период </w:t>
            </w:r>
          </w:p>
          <w:p w:rsidR="00642D6C" w:rsidRDefault="00642D6C">
            <w:r>
              <w:t>их проведения, а также при установлении аномально низких температур.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6C" w:rsidRDefault="00642D6C">
            <w:pPr>
              <w:jc w:val="center"/>
            </w:pPr>
            <w:r>
              <w:t>В течение всего периода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Default="00642D6C">
            <w:pPr>
              <w:jc w:val="center"/>
            </w:pPr>
          </w:p>
          <w:p w:rsidR="00642D6C" w:rsidRDefault="00642D6C">
            <w:pPr>
              <w:jc w:val="center"/>
            </w:pPr>
            <w:r>
              <w:t>Глава</w:t>
            </w:r>
          </w:p>
          <w:p w:rsidR="00642D6C" w:rsidRDefault="00642D6C">
            <w:pPr>
              <w:jc w:val="center"/>
            </w:pPr>
            <w:r>
              <w:t xml:space="preserve"> сельсовета</w:t>
            </w:r>
          </w:p>
          <w:p w:rsidR="00642D6C" w:rsidRDefault="00642D6C">
            <w:pPr>
              <w:jc w:val="center"/>
            </w:pPr>
          </w:p>
        </w:tc>
      </w:tr>
    </w:tbl>
    <w:p w:rsidR="00642D6C" w:rsidRDefault="00642D6C" w:rsidP="00642D6C">
      <w:pPr>
        <w:ind w:right="496"/>
        <w:rPr>
          <w:sz w:val="28"/>
          <w:szCs w:val="28"/>
        </w:rPr>
      </w:pPr>
    </w:p>
    <w:p w:rsidR="00642D6C" w:rsidRDefault="00642D6C" w:rsidP="00642D6C">
      <w:pPr>
        <w:ind w:right="496"/>
        <w:rPr>
          <w:sz w:val="28"/>
          <w:szCs w:val="28"/>
        </w:rPr>
      </w:pPr>
    </w:p>
    <w:p w:rsidR="00642D6C" w:rsidRDefault="00642D6C" w:rsidP="00642D6C">
      <w:pPr>
        <w:ind w:right="49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42D6C" w:rsidRDefault="00642D6C" w:rsidP="00642D6C"/>
    <w:p w:rsidR="00642D6C" w:rsidRDefault="00642D6C" w:rsidP="00642D6C">
      <w:pPr>
        <w:rPr>
          <w:sz w:val="28"/>
          <w:szCs w:val="28"/>
        </w:rPr>
      </w:pPr>
    </w:p>
    <w:p w:rsidR="00642D6C" w:rsidRDefault="00642D6C" w:rsidP="00642D6C"/>
    <w:p w:rsidR="00F22AC4" w:rsidRDefault="00F22AC4"/>
    <w:sectPr w:rsidR="00F22AC4" w:rsidSect="00F2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D6C"/>
    <w:rsid w:val="00066330"/>
    <w:rsid w:val="000E73A7"/>
    <w:rsid w:val="00172CC2"/>
    <w:rsid w:val="0026420D"/>
    <w:rsid w:val="004B36C5"/>
    <w:rsid w:val="005D441D"/>
    <w:rsid w:val="00642D6C"/>
    <w:rsid w:val="0065244D"/>
    <w:rsid w:val="007F0472"/>
    <w:rsid w:val="00A81109"/>
    <w:rsid w:val="00A97354"/>
    <w:rsid w:val="00B21233"/>
    <w:rsid w:val="00BF2608"/>
    <w:rsid w:val="00E97C91"/>
    <w:rsid w:val="00EA5FF5"/>
    <w:rsid w:val="00F2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6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2D6C"/>
    <w:pPr>
      <w:keepNext/>
      <w:jc w:val="right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2D6C"/>
    <w:rPr>
      <w:rFonts w:eastAsia="Times New Roman" w:cs="Times New Roman"/>
      <w:szCs w:val="2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642D6C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642D6C"/>
    <w:pPr>
      <w:jc w:val="center"/>
    </w:pPr>
    <w:rPr>
      <w:sz w:val="18"/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642D6C"/>
    <w:rPr>
      <w:rFonts w:eastAsia="Times New Roman" w:cs="Times New Roman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42D6C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2D6C"/>
    <w:pPr>
      <w:shd w:val="clear" w:color="auto" w:fill="FFFFFF"/>
      <w:spacing w:after="300" w:line="317" w:lineRule="exact"/>
      <w:jc w:val="center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anovskij-partizanskij-r04.gosweb.gosuslugi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2023-10-31T07:52:00Z</cp:lastPrinted>
  <dcterms:created xsi:type="dcterms:W3CDTF">2023-10-31T04:14:00Z</dcterms:created>
  <dcterms:modified xsi:type="dcterms:W3CDTF">2023-10-31T07:52:00Z</dcterms:modified>
</cp:coreProperties>
</file>