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25" w:rsidRDefault="000E7725" w:rsidP="000E7725">
      <w:pPr>
        <w:tabs>
          <w:tab w:val="left" w:pos="5220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ИВАНОВСКИЙ СЕЛЬСКИЙ СОВЕТ ДЕПУТАТОВ</w:t>
      </w:r>
    </w:p>
    <w:p w:rsidR="000E7725" w:rsidRDefault="000E7725" w:rsidP="000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района Красноярского края</w:t>
      </w:r>
    </w:p>
    <w:p w:rsidR="000E7725" w:rsidRDefault="000E7725" w:rsidP="000E7725">
      <w:pPr>
        <w:rPr>
          <w:b/>
          <w:sz w:val="28"/>
          <w:szCs w:val="28"/>
        </w:rPr>
      </w:pPr>
    </w:p>
    <w:p w:rsidR="000E7725" w:rsidRDefault="000E7725" w:rsidP="000E7725">
      <w:pPr>
        <w:rPr>
          <w:b/>
          <w:sz w:val="28"/>
          <w:szCs w:val="28"/>
        </w:rPr>
      </w:pPr>
    </w:p>
    <w:p w:rsidR="000E7725" w:rsidRDefault="000E7725" w:rsidP="000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0E7725" w:rsidRDefault="000E7725" w:rsidP="000E7725">
      <w:pPr>
        <w:rPr>
          <w:sz w:val="28"/>
          <w:szCs w:val="28"/>
        </w:rPr>
      </w:pPr>
    </w:p>
    <w:p w:rsidR="000E7725" w:rsidRDefault="000E7725" w:rsidP="000E7725">
      <w:pPr>
        <w:jc w:val="center"/>
        <w:rPr>
          <w:sz w:val="28"/>
          <w:szCs w:val="28"/>
        </w:rPr>
      </w:pPr>
      <w:r w:rsidRPr="000E7725">
        <w:rPr>
          <w:sz w:val="28"/>
          <w:szCs w:val="28"/>
        </w:rPr>
        <w:t>24.12</w:t>
      </w:r>
      <w:r w:rsidR="00F337A7" w:rsidRPr="00C65F64">
        <w:rPr>
          <w:sz w:val="28"/>
          <w:szCs w:val="28"/>
        </w:rPr>
        <w:t>.</w:t>
      </w:r>
      <w:r w:rsidRPr="000E7725">
        <w:rPr>
          <w:sz w:val="28"/>
          <w:szCs w:val="28"/>
        </w:rPr>
        <w:t>2015</w:t>
      </w:r>
      <w:r>
        <w:rPr>
          <w:sz w:val="28"/>
          <w:szCs w:val="28"/>
        </w:rPr>
        <w:t xml:space="preserve">                            д. Ивановка                               № </w:t>
      </w:r>
      <w:r w:rsidRPr="000E7725">
        <w:rPr>
          <w:sz w:val="28"/>
          <w:szCs w:val="28"/>
        </w:rPr>
        <w:t>4-8</w:t>
      </w:r>
      <w:r>
        <w:rPr>
          <w:sz w:val="28"/>
          <w:szCs w:val="28"/>
        </w:rPr>
        <w:t>-р</w:t>
      </w:r>
    </w:p>
    <w:p w:rsidR="000E7725" w:rsidRDefault="000E7725" w:rsidP="000E7725">
      <w:pPr>
        <w:jc w:val="center"/>
        <w:rPr>
          <w:sz w:val="28"/>
          <w:szCs w:val="28"/>
        </w:rPr>
      </w:pPr>
    </w:p>
    <w:p w:rsidR="000E7725" w:rsidRDefault="000E7725" w:rsidP="000E7725">
      <w:pPr>
        <w:rPr>
          <w:sz w:val="28"/>
          <w:szCs w:val="28"/>
        </w:rPr>
      </w:pPr>
    </w:p>
    <w:p w:rsidR="000E7725" w:rsidRDefault="000E7725" w:rsidP="006A076F">
      <w:pPr>
        <w:spacing w:line="240" w:lineRule="atLeast"/>
        <w:ind w:firstLine="53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Об учреждении периодического печатного</w:t>
      </w:r>
    </w:p>
    <w:p w:rsidR="000E7725" w:rsidRDefault="000E7725" w:rsidP="006A076F">
      <w:pPr>
        <w:spacing w:line="240" w:lineRule="atLeast"/>
        <w:ind w:firstLine="53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средства массовой информации для опубликования </w:t>
      </w:r>
    </w:p>
    <w:p w:rsidR="000E7725" w:rsidRDefault="000E7725" w:rsidP="006A076F">
      <w:pPr>
        <w:spacing w:line="240" w:lineRule="atLeast"/>
        <w:ind w:firstLine="53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муни</w:t>
      </w:r>
      <w:r w:rsidR="00C65F64">
        <w:rPr>
          <w:rFonts w:eastAsia="Arial"/>
          <w:color w:val="000000"/>
          <w:sz w:val="28"/>
          <w:szCs w:val="28"/>
        </w:rPr>
        <w:t>ципальных правовых актов органов</w:t>
      </w:r>
      <w:r>
        <w:rPr>
          <w:rFonts w:eastAsia="Arial"/>
          <w:color w:val="000000"/>
          <w:sz w:val="28"/>
          <w:szCs w:val="28"/>
        </w:rPr>
        <w:t xml:space="preserve"> и</w:t>
      </w:r>
    </w:p>
    <w:p w:rsidR="000E7725" w:rsidRDefault="000E7725" w:rsidP="006A076F">
      <w:pPr>
        <w:spacing w:line="240" w:lineRule="atLeast"/>
        <w:ind w:firstLine="53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должностных лиц местного самоуправления </w:t>
      </w:r>
    </w:p>
    <w:p w:rsidR="000E7725" w:rsidRDefault="000E7725" w:rsidP="006A076F">
      <w:pPr>
        <w:spacing w:line="240" w:lineRule="atLeast"/>
        <w:ind w:firstLine="53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Ивановского сельсовета</w:t>
      </w:r>
    </w:p>
    <w:p w:rsidR="000E7725" w:rsidRDefault="000E7725" w:rsidP="000E7725">
      <w:pPr>
        <w:spacing w:line="276" w:lineRule="auto"/>
        <w:ind w:firstLine="540"/>
        <w:jc w:val="both"/>
        <w:rPr>
          <w:rFonts w:eastAsia="Arial"/>
          <w:color w:val="000000"/>
          <w:sz w:val="28"/>
          <w:szCs w:val="28"/>
        </w:rPr>
      </w:pPr>
    </w:p>
    <w:p w:rsidR="000E7725" w:rsidRDefault="000E7725" w:rsidP="006A076F">
      <w:pPr>
        <w:ind w:firstLine="5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соответствии со п. 7 ч. 1ст. 17 Федерального закона от 06.10.2003 г. №131-ФЗ «Об общих принципах организации местного самоуправления в Российской Федерации», Федерального закона от 27.12.1991 г. № 2124-1 «О средствах массовой информации», Ивановский сельский Совет депутатов </w:t>
      </w:r>
      <w:r>
        <w:rPr>
          <w:rFonts w:eastAsia="Arial"/>
          <w:i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РЕШИЛ:</w:t>
      </w:r>
    </w:p>
    <w:p w:rsidR="000E7725" w:rsidRDefault="000E7725" w:rsidP="006A076F">
      <w:pPr>
        <w:ind w:firstLine="5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 Учредить печатное средство массовой информации «Вестник Ивановского сельсовета» для опубликования муниципальных правовых актов органов местного самоуправления  и должностных лиц ивановского сельсовета, обсуждения проектов муниципальных правовых актов  по вопросам местного значения, доведения до сведения жителей муниципального образования «Ивановский сельсовет»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 </w:t>
      </w:r>
    </w:p>
    <w:p w:rsidR="000E7725" w:rsidRDefault="000E7725" w:rsidP="006A076F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Учредителями издания «Вестник Ивановского сельсовета» являются Ивановский сельский Совет депутатов и глава Ивановского сельсовета Партизанского района Красноярского края. </w:t>
      </w:r>
    </w:p>
    <w:p w:rsidR="000E7725" w:rsidRDefault="000E7725" w:rsidP="006A076F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 Установить тираж печатного средства массовой информации «Вестник Ивановского сельсовета» 30 экземпляров, периодичность выхода – не реже одного раза в три месяца.</w:t>
      </w:r>
    </w:p>
    <w:p w:rsidR="000E7725" w:rsidRDefault="000E7725" w:rsidP="006A076F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4. Назначить ответственной за выпуск и распространение печатного средства массовой информации Ивановского сельсовета специалисту сельсовета Гришину В.В. </w:t>
      </w:r>
    </w:p>
    <w:p w:rsidR="000E7725" w:rsidRDefault="000E7725" w:rsidP="006A076F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 «Вестник Ивановского сельсовета» распространяется бесплатно в коллективах учреждений, предприятий на территории Ивановского сельсовета, местах массового скопления населения. Распространение печатного средства массой информации «Вестник Ивановского сельсовета» осуществляется администрацией Ивановского сельсовета.</w:t>
      </w:r>
    </w:p>
    <w:p w:rsidR="000E7725" w:rsidRDefault="000E7725" w:rsidP="006A076F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6. Нормативно-правовые акты органов местного самоуправления и должностных лиц Ивановского сельсовета, затрагивающие права свободы  и обязанности человека и гражданина, публикуются в «Вестники Ивановского сельсовета.</w:t>
      </w:r>
    </w:p>
    <w:p w:rsidR="000E7725" w:rsidRDefault="000E7725" w:rsidP="006A076F">
      <w:pPr>
        <w:ind w:firstLine="5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 Контроль за исполнением решения возложить на председателя постоянной комиссии по </w:t>
      </w:r>
      <w:proofErr w:type="gramStart"/>
      <w:r>
        <w:rPr>
          <w:rFonts w:eastAsia="Arial"/>
          <w:color w:val="000000"/>
          <w:sz w:val="28"/>
          <w:szCs w:val="28"/>
        </w:rPr>
        <w:t>социальной  политике</w:t>
      </w:r>
      <w:proofErr w:type="gram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Ходос</w:t>
      </w:r>
      <w:proofErr w:type="spellEnd"/>
      <w:r>
        <w:rPr>
          <w:rFonts w:eastAsia="Arial"/>
          <w:color w:val="000000"/>
          <w:sz w:val="28"/>
          <w:szCs w:val="28"/>
        </w:rPr>
        <w:t xml:space="preserve"> Р.В.</w:t>
      </w:r>
    </w:p>
    <w:p w:rsidR="000E7725" w:rsidRDefault="000E7725" w:rsidP="006A076F">
      <w:pPr>
        <w:ind w:firstLine="54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3. Решение вступает в силу со дня подписания и  подлежит опубликованию.</w:t>
      </w:r>
    </w:p>
    <w:p w:rsidR="000E7725" w:rsidRDefault="000E7725" w:rsidP="000E7725">
      <w:pPr>
        <w:ind w:firstLine="540"/>
        <w:rPr>
          <w:rFonts w:eastAsia="Arial"/>
          <w:color w:val="000000"/>
          <w:sz w:val="28"/>
          <w:szCs w:val="28"/>
        </w:rPr>
      </w:pPr>
    </w:p>
    <w:p w:rsidR="000E7725" w:rsidRDefault="000E7725" w:rsidP="000E772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0E7725" w:rsidRDefault="000E7725" w:rsidP="000E7725">
      <w:pPr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                                 Е.Ю. Коваленко</w:t>
      </w:r>
    </w:p>
    <w:p w:rsidR="000E7725" w:rsidRDefault="000E7725" w:rsidP="000E7725">
      <w:pPr>
        <w:rPr>
          <w:sz w:val="28"/>
          <w:szCs w:val="28"/>
        </w:rPr>
      </w:pPr>
    </w:p>
    <w:p w:rsidR="000E7725" w:rsidRDefault="000E7725" w:rsidP="000E7725">
      <w:pPr>
        <w:ind w:firstLine="540"/>
        <w:rPr>
          <w:rFonts w:eastAsia="Arial"/>
          <w:color w:val="000000"/>
          <w:sz w:val="28"/>
          <w:szCs w:val="28"/>
        </w:rPr>
      </w:pPr>
    </w:p>
    <w:p w:rsidR="000E7725" w:rsidRDefault="000E7725" w:rsidP="000E7725">
      <w:pPr>
        <w:ind w:firstLine="540"/>
        <w:rPr>
          <w:rFonts w:eastAsia="Arial"/>
          <w:color w:val="000000"/>
          <w:sz w:val="28"/>
          <w:szCs w:val="28"/>
        </w:rPr>
      </w:pPr>
    </w:p>
    <w:p w:rsidR="000E7725" w:rsidRDefault="000E7725" w:rsidP="000E7725">
      <w:bookmarkStart w:id="0" w:name="_GoBack"/>
      <w:bookmarkEnd w:id="0"/>
    </w:p>
    <w:p w:rsidR="000E7725" w:rsidRDefault="000E7725" w:rsidP="000E7725"/>
    <w:p w:rsidR="00CB4FC7" w:rsidRDefault="00CB4FC7"/>
    <w:sectPr w:rsidR="00CB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5"/>
    <w:rsid w:val="000E7725"/>
    <w:rsid w:val="0022486D"/>
    <w:rsid w:val="006A076F"/>
    <w:rsid w:val="00B72292"/>
    <w:rsid w:val="00C65F64"/>
    <w:rsid w:val="00CB4FC7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8627B-F0DC-426D-8A0B-C03BF36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Ивановка</cp:lastModifiedBy>
  <cp:revision>9</cp:revision>
  <cp:lastPrinted>2015-12-23T09:20:00Z</cp:lastPrinted>
  <dcterms:created xsi:type="dcterms:W3CDTF">2015-12-23T05:40:00Z</dcterms:created>
  <dcterms:modified xsi:type="dcterms:W3CDTF">2025-03-12T04:58:00Z</dcterms:modified>
</cp:coreProperties>
</file>