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789" w:rsidRPr="00390020" w:rsidRDefault="004E1789" w:rsidP="004E1789">
      <w:pPr>
        <w:spacing w:after="0" w:line="240" w:lineRule="auto"/>
        <w:jc w:val="center"/>
        <w:outlineLvl w:val="0"/>
        <w:rPr>
          <w:rFonts w:ascii="Arial" w:eastAsia="Calibri" w:hAnsi="Arial" w:cs="Arial"/>
          <w:b/>
          <w:color w:val="000000"/>
          <w:sz w:val="24"/>
          <w:szCs w:val="24"/>
          <w:lang w:eastAsia="ru-RU"/>
        </w:rPr>
      </w:pPr>
      <w:proofErr w:type="gramStart"/>
      <w:r w:rsidRPr="00390020">
        <w:rPr>
          <w:rFonts w:ascii="Arial" w:eastAsia="Calibri" w:hAnsi="Arial" w:cs="Arial"/>
          <w:b/>
          <w:color w:val="000000"/>
          <w:sz w:val="24"/>
          <w:szCs w:val="24"/>
          <w:lang w:eastAsia="ru-RU"/>
        </w:rPr>
        <w:t>ИВАНОВСКИЙ  СЕЛЬСКИЙ</w:t>
      </w:r>
      <w:proofErr w:type="gramEnd"/>
      <w:r w:rsidRPr="00390020">
        <w:rPr>
          <w:rFonts w:ascii="Arial" w:eastAsia="Calibri" w:hAnsi="Arial" w:cs="Arial"/>
          <w:b/>
          <w:color w:val="000000"/>
          <w:sz w:val="24"/>
          <w:szCs w:val="24"/>
          <w:lang w:eastAsia="ru-RU"/>
        </w:rPr>
        <w:t xml:space="preserve"> СОВЕТ ДЕПУТАТОВ</w:t>
      </w:r>
    </w:p>
    <w:p w:rsidR="004E1789" w:rsidRDefault="004E1789" w:rsidP="004E1789">
      <w:pPr>
        <w:spacing w:after="0" w:line="240" w:lineRule="auto"/>
        <w:jc w:val="center"/>
        <w:outlineLvl w:val="0"/>
        <w:rPr>
          <w:rFonts w:ascii="Arial" w:eastAsia="Times New Roman" w:hAnsi="Arial" w:cs="Arial"/>
          <w:b/>
          <w:sz w:val="24"/>
          <w:szCs w:val="24"/>
          <w:lang w:eastAsia="ru-RU"/>
        </w:rPr>
      </w:pPr>
      <w:r w:rsidRPr="00390020">
        <w:rPr>
          <w:rFonts w:ascii="Arial" w:eastAsia="Times New Roman" w:hAnsi="Arial" w:cs="Arial"/>
          <w:b/>
          <w:sz w:val="24"/>
          <w:szCs w:val="24"/>
          <w:lang w:eastAsia="ru-RU"/>
        </w:rPr>
        <w:t>ПАРТИЗАНСКОГО РАЙОНА   КРАСНОЯРСКОГО КРАЯ</w:t>
      </w:r>
    </w:p>
    <w:p w:rsidR="004E1789" w:rsidRPr="00390020" w:rsidRDefault="004E1789" w:rsidP="004E1789">
      <w:pPr>
        <w:spacing w:after="0" w:line="240" w:lineRule="auto"/>
        <w:jc w:val="center"/>
        <w:outlineLvl w:val="0"/>
        <w:rPr>
          <w:rFonts w:ascii="Arial" w:eastAsia="Times New Roman" w:hAnsi="Arial" w:cs="Arial"/>
          <w:b/>
          <w:sz w:val="24"/>
          <w:szCs w:val="24"/>
          <w:lang w:eastAsia="ru-RU"/>
        </w:rPr>
      </w:pPr>
    </w:p>
    <w:p w:rsidR="004E1789" w:rsidRPr="00390020" w:rsidRDefault="004E1789" w:rsidP="004E1789">
      <w:pPr>
        <w:spacing w:after="0" w:line="240" w:lineRule="auto"/>
        <w:jc w:val="center"/>
        <w:outlineLvl w:val="0"/>
        <w:rPr>
          <w:rFonts w:ascii="Arial" w:eastAsia="Times New Roman" w:hAnsi="Arial" w:cs="Arial"/>
          <w:b/>
          <w:sz w:val="24"/>
          <w:szCs w:val="24"/>
          <w:lang w:eastAsia="ru-RU"/>
        </w:rPr>
      </w:pPr>
      <w:r w:rsidRPr="00390020">
        <w:rPr>
          <w:rFonts w:ascii="Arial" w:eastAsia="Times New Roman" w:hAnsi="Arial" w:cs="Arial"/>
          <w:b/>
          <w:sz w:val="24"/>
          <w:szCs w:val="24"/>
          <w:lang w:eastAsia="ru-RU"/>
        </w:rPr>
        <w:t>РЕШЕНИЕ</w:t>
      </w:r>
    </w:p>
    <w:p w:rsidR="004E1789" w:rsidRPr="00390020" w:rsidRDefault="004E1789" w:rsidP="004E1789">
      <w:pPr>
        <w:spacing w:after="0" w:line="240" w:lineRule="auto"/>
        <w:jc w:val="center"/>
        <w:rPr>
          <w:rFonts w:ascii="Arial" w:eastAsia="Times New Roman" w:hAnsi="Arial" w:cs="Arial"/>
          <w:b/>
          <w:sz w:val="24"/>
          <w:szCs w:val="24"/>
          <w:lang w:eastAsia="ru-RU"/>
        </w:rPr>
      </w:pPr>
    </w:p>
    <w:p w:rsidR="004E1789" w:rsidRPr="00390020" w:rsidRDefault="004E1789" w:rsidP="004E1789">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30.08.2024</w:t>
      </w:r>
      <w:r w:rsidRPr="00390020">
        <w:rPr>
          <w:rFonts w:ascii="Arial" w:eastAsia="Times New Roman" w:hAnsi="Arial" w:cs="Arial"/>
          <w:sz w:val="24"/>
          <w:szCs w:val="24"/>
          <w:lang w:eastAsia="ru-RU"/>
        </w:rPr>
        <w:t xml:space="preserve">                           д. Ивановка                        </w:t>
      </w:r>
      <w:r w:rsidRPr="00390020">
        <w:rPr>
          <w:rFonts w:ascii="Arial" w:eastAsia="Times New Roman" w:hAnsi="Arial" w:cs="Arial"/>
          <w:b/>
          <w:sz w:val="24"/>
          <w:szCs w:val="24"/>
          <w:lang w:eastAsia="ru-RU"/>
        </w:rPr>
        <w:t xml:space="preserve">№ </w:t>
      </w:r>
      <w:r>
        <w:rPr>
          <w:rFonts w:ascii="Arial" w:eastAsia="Times New Roman" w:hAnsi="Arial" w:cs="Arial"/>
          <w:b/>
          <w:sz w:val="24"/>
          <w:szCs w:val="24"/>
          <w:lang w:eastAsia="ru-RU"/>
        </w:rPr>
        <w:t>42-229</w:t>
      </w:r>
      <w:r w:rsidRPr="00390020">
        <w:rPr>
          <w:rFonts w:ascii="Arial" w:eastAsia="Times New Roman" w:hAnsi="Arial" w:cs="Arial"/>
          <w:b/>
          <w:sz w:val="24"/>
          <w:szCs w:val="24"/>
          <w:lang w:eastAsia="ru-RU"/>
        </w:rPr>
        <w:t>-р</w:t>
      </w:r>
    </w:p>
    <w:p w:rsidR="004E1789" w:rsidRPr="00390020" w:rsidRDefault="004E1789" w:rsidP="004E1789">
      <w:pPr>
        <w:tabs>
          <w:tab w:val="left" w:pos="5670"/>
        </w:tabs>
        <w:spacing w:after="0" w:line="240" w:lineRule="auto"/>
        <w:jc w:val="center"/>
        <w:rPr>
          <w:rFonts w:ascii="Arial" w:eastAsia="Times New Roman" w:hAnsi="Arial" w:cs="Arial"/>
          <w:b/>
          <w:sz w:val="24"/>
          <w:szCs w:val="24"/>
          <w:lang w:eastAsia="ru-RU"/>
        </w:rPr>
      </w:pPr>
    </w:p>
    <w:p w:rsidR="004E1789" w:rsidRPr="00390020" w:rsidRDefault="004E1789" w:rsidP="004E1789">
      <w:pPr>
        <w:autoSpaceDE w:val="0"/>
        <w:autoSpaceDN w:val="0"/>
        <w:adjustRightInd w:val="0"/>
        <w:spacing w:after="0" w:line="240" w:lineRule="auto"/>
        <w:rPr>
          <w:rFonts w:ascii="Arial" w:eastAsia="Times New Roman" w:hAnsi="Arial" w:cs="Arial"/>
          <w:bCs/>
          <w:sz w:val="24"/>
          <w:szCs w:val="24"/>
          <w:lang w:eastAsia="ru-RU"/>
        </w:rPr>
      </w:pPr>
    </w:p>
    <w:p w:rsidR="004E1789" w:rsidRPr="00390020" w:rsidRDefault="004E1789" w:rsidP="004E1789">
      <w:pPr>
        <w:autoSpaceDE w:val="0"/>
        <w:autoSpaceDN w:val="0"/>
        <w:adjustRightInd w:val="0"/>
        <w:spacing w:after="0" w:line="240" w:lineRule="auto"/>
        <w:jc w:val="center"/>
        <w:rPr>
          <w:rFonts w:ascii="Arial" w:eastAsia="Times New Roman" w:hAnsi="Arial" w:cs="Arial"/>
          <w:b/>
          <w:bCs/>
          <w:sz w:val="24"/>
          <w:szCs w:val="24"/>
          <w:lang w:eastAsia="ru-RU"/>
        </w:rPr>
      </w:pPr>
      <w:r w:rsidRPr="00390020">
        <w:rPr>
          <w:rFonts w:ascii="Arial" w:eastAsia="Times New Roman" w:hAnsi="Arial" w:cs="Arial"/>
          <w:b/>
          <w:bCs/>
          <w:sz w:val="24"/>
          <w:szCs w:val="24"/>
          <w:lang w:eastAsia="ru-RU"/>
        </w:rPr>
        <w:t xml:space="preserve">О внесении изменений в решение Ивановского сельского Совета депутатов от 21.03.2013г № 39-139-р «Об утверждении Правил землепользования и застройки </w:t>
      </w:r>
      <w:proofErr w:type="gramStart"/>
      <w:r w:rsidRPr="00390020">
        <w:rPr>
          <w:rFonts w:ascii="Arial" w:eastAsia="Times New Roman" w:hAnsi="Arial" w:cs="Arial"/>
          <w:b/>
          <w:bCs/>
          <w:sz w:val="24"/>
          <w:szCs w:val="24"/>
          <w:lang w:eastAsia="ru-RU"/>
        </w:rPr>
        <w:t>Ивановского  сельсовета</w:t>
      </w:r>
      <w:proofErr w:type="gramEnd"/>
      <w:r w:rsidRPr="00390020">
        <w:rPr>
          <w:rFonts w:ascii="Arial" w:eastAsia="Times New Roman" w:hAnsi="Arial" w:cs="Arial"/>
          <w:b/>
          <w:bCs/>
          <w:sz w:val="24"/>
          <w:szCs w:val="24"/>
          <w:lang w:eastAsia="ru-RU"/>
        </w:rPr>
        <w:t>»</w:t>
      </w:r>
    </w:p>
    <w:p w:rsidR="004E1789" w:rsidRPr="00390020" w:rsidRDefault="004E1789" w:rsidP="004E1789">
      <w:pPr>
        <w:autoSpaceDE w:val="0"/>
        <w:autoSpaceDN w:val="0"/>
        <w:adjustRightInd w:val="0"/>
        <w:spacing w:after="0" w:line="240" w:lineRule="auto"/>
        <w:rPr>
          <w:rFonts w:ascii="Arial" w:eastAsia="Times New Roman" w:hAnsi="Arial" w:cs="Arial"/>
          <w:b/>
          <w:bCs/>
          <w:i/>
          <w:sz w:val="24"/>
          <w:szCs w:val="24"/>
          <w:lang w:eastAsia="ru-RU"/>
        </w:rPr>
      </w:pPr>
    </w:p>
    <w:p w:rsidR="004E1789" w:rsidRPr="00390020" w:rsidRDefault="004E1789" w:rsidP="004E1789">
      <w:pPr>
        <w:spacing w:after="0" w:line="240" w:lineRule="auto"/>
        <w:ind w:firstLine="709"/>
        <w:jc w:val="both"/>
        <w:rPr>
          <w:rFonts w:ascii="Arial" w:eastAsia="Times New Roman" w:hAnsi="Arial" w:cs="Arial"/>
          <w:sz w:val="24"/>
          <w:szCs w:val="24"/>
          <w:lang w:eastAsia="ru-RU"/>
        </w:rPr>
      </w:pPr>
      <w:r w:rsidRPr="00390020">
        <w:rPr>
          <w:rFonts w:ascii="Arial" w:eastAsia="Times New Roman" w:hAnsi="Arial" w:cs="Arial"/>
          <w:sz w:val="24"/>
          <w:szCs w:val="24"/>
          <w:lang w:eastAsia="ru-RU"/>
        </w:rPr>
        <w:t xml:space="preserve">В соответствии с Федеральным законом от 04.08.2023 № 438-ФЗ «О внесении изменений в Градостроительный кодекс Российской Федерации и отдельные законодательные акты Российской Федерации», руководствуясь    статьей 24 </w:t>
      </w:r>
      <w:r w:rsidRPr="00390020">
        <w:rPr>
          <w:rFonts w:ascii="Arial" w:eastAsia="Times New Roman" w:hAnsi="Arial" w:cs="Arial"/>
          <w:bCs/>
          <w:sz w:val="24"/>
          <w:szCs w:val="24"/>
          <w:lang w:eastAsia="ru-RU"/>
        </w:rPr>
        <w:t>Устава</w:t>
      </w:r>
      <w:r w:rsidRPr="00390020">
        <w:rPr>
          <w:rFonts w:ascii="Arial" w:eastAsia="Times New Roman" w:hAnsi="Arial" w:cs="Arial"/>
          <w:b/>
          <w:bCs/>
          <w:sz w:val="24"/>
          <w:szCs w:val="24"/>
          <w:lang w:eastAsia="ru-RU"/>
        </w:rPr>
        <w:t xml:space="preserve"> </w:t>
      </w:r>
      <w:proofErr w:type="gramStart"/>
      <w:r w:rsidRPr="00390020">
        <w:rPr>
          <w:rFonts w:ascii="Arial" w:eastAsia="Times New Roman" w:hAnsi="Arial" w:cs="Arial"/>
          <w:bCs/>
          <w:sz w:val="24"/>
          <w:szCs w:val="24"/>
          <w:lang w:eastAsia="ru-RU"/>
        </w:rPr>
        <w:t xml:space="preserve">Ивановского </w:t>
      </w:r>
      <w:r w:rsidRPr="00390020">
        <w:rPr>
          <w:rFonts w:ascii="Arial" w:eastAsia="Times New Roman" w:hAnsi="Arial" w:cs="Arial"/>
          <w:sz w:val="24"/>
          <w:szCs w:val="24"/>
          <w:lang w:eastAsia="ru-RU"/>
        </w:rPr>
        <w:t xml:space="preserve"> сельсовета</w:t>
      </w:r>
      <w:proofErr w:type="gramEnd"/>
      <w:r w:rsidRPr="00390020">
        <w:rPr>
          <w:rFonts w:ascii="Arial" w:eastAsia="Times New Roman" w:hAnsi="Arial" w:cs="Arial"/>
          <w:sz w:val="24"/>
          <w:szCs w:val="24"/>
          <w:lang w:eastAsia="ru-RU"/>
        </w:rPr>
        <w:t>,</w:t>
      </w:r>
      <w:r w:rsidRPr="00390020">
        <w:rPr>
          <w:rFonts w:ascii="Arial" w:eastAsia="Times New Roman" w:hAnsi="Arial" w:cs="Arial"/>
          <w:b/>
          <w:bCs/>
          <w:sz w:val="24"/>
          <w:szCs w:val="24"/>
          <w:lang w:eastAsia="ru-RU"/>
        </w:rPr>
        <w:t xml:space="preserve"> </w:t>
      </w:r>
      <w:r w:rsidRPr="00390020">
        <w:rPr>
          <w:rFonts w:ascii="Arial" w:eastAsia="Times New Roman" w:hAnsi="Arial" w:cs="Arial"/>
          <w:bCs/>
          <w:sz w:val="24"/>
          <w:szCs w:val="24"/>
          <w:lang w:eastAsia="ru-RU"/>
        </w:rPr>
        <w:t>Ивановский</w:t>
      </w:r>
      <w:r w:rsidRPr="00390020">
        <w:rPr>
          <w:rFonts w:ascii="Arial" w:eastAsia="Times New Roman" w:hAnsi="Arial" w:cs="Arial"/>
          <w:sz w:val="24"/>
          <w:szCs w:val="24"/>
          <w:lang w:eastAsia="ru-RU"/>
        </w:rPr>
        <w:t xml:space="preserve"> сельский Совет депутатов РЕШИЛ:</w:t>
      </w:r>
    </w:p>
    <w:p w:rsidR="004E1789" w:rsidRPr="00390020" w:rsidRDefault="004E1789" w:rsidP="004E1789">
      <w:pPr>
        <w:spacing w:after="0" w:line="240" w:lineRule="auto"/>
        <w:ind w:firstLine="709"/>
        <w:jc w:val="both"/>
        <w:rPr>
          <w:rFonts w:ascii="Arial" w:eastAsia="Times New Roman" w:hAnsi="Arial" w:cs="Arial"/>
          <w:bCs/>
          <w:i/>
          <w:sz w:val="24"/>
          <w:szCs w:val="24"/>
          <w:lang w:eastAsia="ru-RU"/>
        </w:rPr>
      </w:pPr>
    </w:p>
    <w:p w:rsidR="004E1789" w:rsidRPr="00390020" w:rsidRDefault="004E1789" w:rsidP="004E1789">
      <w:pPr>
        <w:spacing w:after="0" w:line="240" w:lineRule="auto"/>
        <w:ind w:firstLine="709"/>
        <w:jc w:val="both"/>
        <w:rPr>
          <w:rFonts w:ascii="Arial" w:eastAsia="Times New Roman" w:hAnsi="Arial" w:cs="Arial"/>
          <w:sz w:val="24"/>
          <w:szCs w:val="24"/>
          <w:lang w:eastAsia="ru-RU"/>
        </w:rPr>
      </w:pPr>
      <w:r w:rsidRPr="00390020">
        <w:rPr>
          <w:rFonts w:ascii="Arial" w:eastAsia="Times New Roman" w:hAnsi="Arial" w:cs="Arial"/>
          <w:b/>
          <w:sz w:val="24"/>
          <w:szCs w:val="24"/>
          <w:lang w:eastAsia="ru-RU"/>
        </w:rPr>
        <w:t>1</w:t>
      </w:r>
      <w:r w:rsidRPr="00390020">
        <w:rPr>
          <w:rFonts w:ascii="Arial" w:eastAsia="Times New Roman" w:hAnsi="Arial" w:cs="Arial"/>
          <w:sz w:val="24"/>
          <w:szCs w:val="24"/>
          <w:lang w:eastAsia="ru-RU"/>
        </w:rPr>
        <w:t xml:space="preserve">. Внести следующие изменения и </w:t>
      </w:r>
      <w:proofErr w:type="gramStart"/>
      <w:r w:rsidRPr="00390020">
        <w:rPr>
          <w:rFonts w:ascii="Arial" w:eastAsia="Times New Roman" w:hAnsi="Arial" w:cs="Arial"/>
          <w:sz w:val="24"/>
          <w:szCs w:val="24"/>
          <w:lang w:eastAsia="ru-RU"/>
        </w:rPr>
        <w:t>дополнения  в</w:t>
      </w:r>
      <w:proofErr w:type="gramEnd"/>
      <w:r w:rsidRPr="00390020">
        <w:rPr>
          <w:rFonts w:ascii="Arial" w:eastAsia="Times New Roman" w:hAnsi="Arial" w:cs="Arial"/>
          <w:sz w:val="24"/>
          <w:szCs w:val="24"/>
          <w:lang w:eastAsia="ru-RU"/>
        </w:rPr>
        <w:t xml:space="preserve"> Правила землепользования и застройки </w:t>
      </w:r>
      <w:r w:rsidRPr="00390020">
        <w:rPr>
          <w:rFonts w:ascii="Arial" w:eastAsia="Times New Roman" w:hAnsi="Arial" w:cs="Arial"/>
          <w:bCs/>
          <w:sz w:val="24"/>
          <w:szCs w:val="24"/>
          <w:lang w:eastAsia="ru-RU"/>
        </w:rPr>
        <w:t xml:space="preserve">Ивановского </w:t>
      </w:r>
      <w:r w:rsidRPr="00390020">
        <w:rPr>
          <w:rFonts w:ascii="Arial" w:eastAsia="Times New Roman" w:hAnsi="Arial" w:cs="Arial"/>
          <w:sz w:val="24"/>
          <w:szCs w:val="24"/>
          <w:lang w:eastAsia="ru-RU"/>
        </w:rPr>
        <w:t xml:space="preserve"> сельсовета Партизанского района Красноярского края утвержденные решением </w:t>
      </w:r>
      <w:r w:rsidRPr="00390020">
        <w:rPr>
          <w:rFonts w:ascii="Arial" w:eastAsia="Times New Roman" w:hAnsi="Arial" w:cs="Arial"/>
          <w:bCs/>
          <w:sz w:val="24"/>
          <w:szCs w:val="24"/>
          <w:lang w:eastAsia="ru-RU"/>
        </w:rPr>
        <w:t xml:space="preserve">Ивановского </w:t>
      </w:r>
      <w:r w:rsidRPr="00390020">
        <w:rPr>
          <w:rFonts w:ascii="Arial" w:eastAsia="Times New Roman" w:hAnsi="Arial" w:cs="Arial"/>
          <w:sz w:val="24"/>
          <w:szCs w:val="24"/>
          <w:lang w:eastAsia="ru-RU"/>
        </w:rPr>
        <w:t xml:space="preserve"> сельского Совета депутатов,  от 21.03.2013  № 39-139-р.</w:t>
      </w:r>
    </w:p>
    <w:p w:rsidR="004E1789" w:rsidRPr="00175742" w:rsidRDefault="004E1789" w:rsidP="004E1789">
      <w:pPr>
        <w:spacing w:after="0" w:line="240" w:lineRule="auto"/>
        <w:ind w:firstLine="540"/>
        <w:jc w:val="both"/>
        <w:rPr>
          <w:rFonts w:ascii="Arial" w:eastAsia="Times New Roman" w:hAnsi="Arial" w:cs="Arial"/>
          <w:sz w:val="24"/>
          <w:szCs w:val="24"/>
          <w:lang w:eastAsia="ru-RU"/>
        </w:rPr>
      </w:pPr>
      <w:r w:rsidRPr="00175742">
        <w:rPr>
          <w:rFonts w:ascii="Arial" w:eastAsia="Times New Roman" w:hAnsi="Arial" w:cs="Arial"/>
          <w:sz w:val="24"/>
          <w:szCs w:val="24"/>
          <w:lang w:eastAsia="ru-RU"/>
        </w:rPr>
        <w:t>1.1.  Приложение к решению изложить в новой редакции</w:t>
      </w:r>
      <w:r>
        <w:rPr>
          <w:rFonts w:ascii="Arial" w:eastAsia="Times New Roman" w:hAnsi="Arial" w:cs="Arial"/>
          <w:sz w:val="24"/>
          <w:szCs w:val="24"/>
          <w:lang w:eastAsia="ru-RU"/>
        </w:rPr>
        <w:t xml:space="preserve"> </w:t>
      </w:r>
      <w:proofErr w:type="gramStart"/>
      <w:r>
        <w:rPr>
          <w:rFonts w:ascii="Arial" w:eastAsia="Times New Roman" w:hAnsi="Arial" w:cs="Arial"/>
          <w:sz w:val="24"/>
          <w:szCs w:val="24"/>
          <w:lang w:eastAsia="ru-RU"/>
        </w:rPr>
        <w:t>( прилагается</w:t>
      </w:r>
      <w:proofErr w:type="gramEnd"/>
      <w:r>
        <w:rPr>
          <w:rFonts w:ascii="Arial" w:eastAsia="Times New Roman" w:hAnsi="Arial" w:cs="Arial"/>
          <w:sz w:val="24"/>
          <w:szCs w:val="24"/>
          <w:lang w:eastAsia="ru-RU"/>
        </w:rPr>
        <w:t>)</w:t>
      </w:r>
    </w:p>
    <w:p w:rsidR="004E1789" w:rsidRPr="00390020" w:rsidRDefault="004E1789" w:rsidP="004E1789">
      <w:pPr>
        <w:spacing w:after="0" w:line="240" w:lineRule="auto"/>
        <w:ind w:firstLine="720"/>
        <w:jc w:val="both"/>
        <w:rPr>
          <w:rFonts w:ascii="Arial" w:eastAsia="Times New Roman" w:hAnsi="Arial" w:cs="Arial"/>
          <w:sz w:val="24"/>
          <w:szCs w:val="24"/>
          <w:lang w:eastAsia="ru-RU"/>
        </w:rPr>
      </w:pPr>
      <w:r w:rsidRPr="00390020">
        <w:rPr>
          <w:rFonts w:ascii="Arial" w:eastAsia="Times New Roman" w:hAnsi="Arial" w:cs="Arial"/>
          <w:b/>
          <w:sz w:val="24"/>
          <w:szCs w:val="24"/>
          <w:lang w:eastAsia="ru-RU"/>
        </w:rPr>
        <w:t>2</w:t>
      </w:r>
      <w:r w:rsidRPr="00390020">
        <w:rPr>
          <w:rFonts w:ascii="Arial" w:eastAsia="Times New Roman" w:hAnsi="Arial" w:cs="Arial"/>
          <w:sz w:val="24"/>
          <w:szCs w:val="24"/>
          <w:lang w:eastAsia="ru-RU"/>
        </w:rPr>
        <w:t xml:space="preserve">. Контроль за исполнением настоящего Решения возложить на В.Н. </w:t>
      </w:r>
      <w:proofErr w:type="spellStart"/>
      <w:r w:rsidRPr="00390020">
        <w:rPr>
          <w:rFonts w:ascii="Arial" w:eastAsia="Times New Roman" w:hAnsi="Arial" w:cs="Arial"/>
          <w:sz w:val="24"/>
          <w:szCs w:val="24"/>
          <w:lang w:eastAsia="ru-RU"/>
        </w:rPr>
        <w:t>Шицко</w:t>
      </w:r>
      <w:proofErr w:type="spellEnd"/>
      <w:r w:rsidRPr="00390020">
        <w:rPr>
          <w:rFonts w:ascii="Arial" w:eastAsia="Times New Roman" w:hAnsi="Arial" w:cs="Arial"/>
          <w:sz w:val="24"/>
          <w:szCs w:val="24"/>
          <w:lang w:eastAsia="ru-RU"/>
        </w:rPr>
        <w:t xml:space="preserve"> председателя комиссии по социальной политике.</w:t>
      </w:r>
    </w:p>
    <w:p w:rsidR="004E1789" w:rsidRPr="00390020" w:rsidRDefault="004E1789" w:rsidP="004E1789">
      <w:pPr>
        <w:widowControl w:val="0"/>
        <w:shd w:val="clear" w:color="auto" w:fill="FFFFFF"/>
        <w:tabs>
          <w:tab w:val="left" w:pos="1051"/>
        </w:tabs>
        <w:spacing w:after="0" w:line="240" w:lineRule="auto"/>
        <w:ind w:firstLine="720"/>
        <w:jc w:val="both"/>
        <w:rPr>
          <w:rFonts w:ascii="Arial" w:eastAsia="Times New Roman" w:hAnsi="Arial" w:cs="Arial"/>
          <w:color w:val="1D1B11"/>
          <w:sz w:val="24"/>
          <w:szCs w:val="24"/>
          <w:lang w:eastAsia="ru-RU"/>
        </w:rPr>
      </w:pPr>
      <w:r>
        <w:rPr>
          <w:rFonts w:ascii="Arial" w:eastAsia="Times New Roman" w:hAnsi="Arial" w:cs="Arial"/>
          <w:b/>
          <w:color w:val="1D1B11"/>
          <w:sz w:val="24"/>
          <w:szCs w:val="24"/>
          <w:lang w:eastAsia="ru-RU"/>
        </w:rPr>
        <w:t>3</w:t>
      </w:r>
      <w:r w:rsidRPr="00390020">
        <w:rPr>
          <w:rFonts w:ascii="Arial" w:eastAsia="Times New Roman" w:hAnsi="Arial" w:cs="Arial"/>
          <w:b/>
          <w:color w:val="1D1B11"/>
          <w:sz w:val="24"/>
          <w:szCs w:val="24"/>
          <w:lang w:eastAsia="ru-RU"/>
        </w:rPr>
        <w:t>.</w:t>
      </w:r>
      <w:r w:rsidRPr="00390020">
        <w:rPr>
          <w:rFonts w:ascii="Arial" w:eastAsia="Times New Roman" w:hAnsi="Arial" w:cs="Arial"/>
          <w:color w:val="1D1B11"/>
          <w:sz w:val="24"/>
          <w:szCs w:val="24"/>
          <w:lang w:eastAsia="ru-RU"/>
        </w:rPr>
        <w:t xml:space="preserve"> </w:t>
      </w:r>
      <w:r w:rsidRPr="00390020">
        <w:rPr>
          <w:rFonts w:ascii="Arial" w:eastAsia="Times New Roman" w:hAnsi="Arial" w:cs="Arial"/>
          <w:sz w:val="24"/>
          <w:szCs w:val="24"/>
          <w:lang w:eastAsia="ru-RU"/>
        </w:rPr>
        <w:t>Р</w:t>
      </w:r>
      <w:r w:rsidRPr="00390020">
        <w:rPr>
          <w:rFonts w:ascii="Arial" w:eastAsia="Times New Roman" w:hAnsi="Arial" w:cs="Arial"/>
          <w:color w:val="1D1B11"/>
          <w:spacing w:val="-2"/>
          <w:sz w:val="24"/>
          <w:szCs w:val="24"/>
          <w:lang w:eastAsia="ru-RU"/>
        </w:rPr>
        <w:t xml:space="preserve">ешение вступает в силу в день, следующий за днем его официального опубликования </w:t>
      </w:r>
      <w:proofErr w:type="gramStart"/>
      <w:r w:rsidRPr="00390020">
        <w:rPr>
          <w:rFonts w:ascii="Arial" w:eastAsia="Times New Roman" w:hAnsi="Arial" w:cs="Arial"/>
          <w:color w:val="1D1B11"/>
          <w:spacing w:val="-2"/>
          <w:sz w:val="24"/>
          <w:szCs w:val="24"/>
          <w:lang w:eastAsia="ru-RU"/>
        </w:rPr>
        <w:t>в  периодическом</w:t>
      </w:r>
      <w:proofErr w:type="gramEnd"/>
      <w:r w:rsidRPr="00390020">
        <w:rPr>
          <w:rFonts w:ascii="Arial" w:eastAsia="Times New Roman" w:hAnsi="Arial" w:cs="Arial"/>
          <w:color w:val="1D1B11"/>
          <w:spacing w:val="-2"/>
          <w:sz w:val="24"/>
          <w:szCs w:val="24"/>
          <w:lang w:eastAsia="ru-RU"/>
        </w:rPr>
        <w:t xml:space="preserve"> печатном средстве</w:t>
      </w:r>
      <w:r w:rsidRPr="00390020">
        <w:rPr>
          <w:rFonts w:ascii="Arial" w:eastAsia="Times New Roman" w:hAnsi="Arial" w:cs="Arial"/>
          <w:iCs/>
          <w:sz w:val="24"/>
          <w:szCs w:val="24"/>
          <w:lang w:eastAsia="ru-RU"/>
        </w:rPr>
        <w:t xml:space="preserve"> массовой информации</w:t>
      </w:r>
      <w:r w:rsidRPr="00390020">
        <w:rPr>
          <w:rFonts w:ascii="Arial" w:eastAsia="Times New Roman" w:hAnsi="Arial" w:cs="Arial"/>
          <w:color w:val="1D1B11"/>
          <w:spacing w:val="-2"/>
          <w:sz w:val="24"/>
          <w:szCs w:val="24"/>
          <w:lang w:eastAsia="ru-RU"/>
        </w:rPr>
        <w:t xml:space="preserve"> «Ве</w:t>
      </w:r>
      <w:r>
        <w:rPr>
          <w:rFonts w:ascii="Arial" w:eastAsia="Times New Roman" w:hAnsi="Arial" w:cs="Arial"/>
          <w:color w:val="1D1B11"/>
          <w:spacing w:val="-2"/>
          <w:sz w:val="24"/>
          <w:szCs w:val="24"/>
          <w:lang w:eastAsia="ru-RU"/>
        </w:rPr>
        <w:t>стник Ивановского  сельсовета».</w:t>
      </w:r>
    </w:p>
    <w:p w:rsidR="004E1789" w:rsidRPr="00390020" w:rsidRDefault="004E1789" w:rsidP="004E1789">
      <w:pPr>
        <w:autoSpaceDE w:val="0"/>
        <w:autoSpaceDN w:val="0"/>
        <w:adjustRightInd w:val="0"/>
        <w:spacing w:after="0" w:line="240" w:lineRule="auto"/>
        <w:jc w:val="both"/>
        <w:rPr>
          <w:rFonts w:ascii="Arial" w:eastAsia="Times New Roman" w:hAnsi="Arial" w:cs="Arial"/>
          <w:color w:val="000000"/>
          <w:sz w:val="24"/>
          <w:szCs w:val="24"/>
          <w:lang w:eastAsia="ru-RU"/>
        </w:rPr>
      </w:pPr>
    </w:p>
    <w:p w:rsidR="004E1789" w:rsidRPr="00390020" w:rsidRDefault="004E1789" w:rsidP="004E1789">
      <w:pPr>
        <w:spacing w:after="0" w:line="240" w:lineRule="auto"/>
        <w:ind w:firstLine="720"/>
        <w:jc w:val="both"/>
        <w:rPr>
          <w:rFonts w:ascii="Arial" w:eastAsia="Times New Roman" w:hAnsi="Arial" w:cs="Arial"/>
          <w:sz w:val="24"/>
          <w:szCs w:val="24"/>
          <w:lang w:eastAsia="ru-RU"/>
        </w:rPr>
      </w:pPr>
    </w:p>
    <w:p w:rsidR="004E1789" w:rsidRPr="00390020" w:rsidRDefault="004E1789" w:rsidP="004E1789">
      <w:pPr>
        <w:spacing w:after="0" w:line="240" w:lineRule="auto"/>
        <w:outlineLvl w:val="0"/>
        <w:rPr>
          <w:rFonts w:ascii="Arial" w:eastAsia="Times New Roman" w:hAnsi="Arial" w:cs="Arial"/>
          <w:sz w:val="24"/>
          <w:szCs w:val="24"/>
          <w:lang w:eastAsia="ru-RU"/>
        </w:rPr>
      </w:pPr>
      <w:r w:rsidRPr="00390020">
        <w:rPr>
          <w:rFonts w:ascii="Arial" w:eastAsia="Times New Roman" w:hAnsi="Arial" w:cs="Arial"/>
          <w:sz w:val="24"/>
          <w:szCs w:val="24"/>
          <w:lang w:eastAsia="ru-RU"/>
        </w:rPr>
        <w:t>Председатель Совета депутатов                                                 Т.А. Никулина</w:t>
      </w:r>
    </w:p>
    <w:p w:rsidR="004E1789" w:rsidRPr="00390020" w:rsidRDefault="004E1789" w:rsidP="004E1789">
      <w:pPr>
        <w:spacing w:after="0" w:line="240" w:lineRule="auto"/>
        <w:rPr>
          <w:rFonts w:ascii="Arial" w:eastAsia="Times New Roman" w:hAnsi="Arial" w:cs="Arial"/>
          <w:sz w:val="24"/>
          <w:szCs w:val="24"/>
          <w:lang w:eastAsia="ru-RU"/>
        </w:rPr>
      </w:pPr>
    </w:p>
    <w:p w:rsidR="004E1789" w:rsidRPr="00390020" w:rsidRDefault="004E1789" w:rsidP="004E1789">
      <w:pPr>
        <w:spacing w:after="0" w:line="240" w:lineRule="auto"/>
        <w:rPr>
          <w:rFonts w:ascii="Arial" w:eastAsia="Times New Roman" w:hAnsi="Arial" w:cs="Arial"/>
          <w:sz w:val="24"/>
          <w:szCs w:val="24"/>
          <w:lang w:eastAsia="ru-RU"/>
        </w:rPr>
      </w:pPr>
      <w:r w:rsidRPr="00390020">
        <w:rPr>
          <w:rFonts w:ascii="Arial" w:eastAsia="Times New Roman" w:hAnsi="Arial" w:cs="Arial"/>
          <w:sz w:val="24"/>
          <w:szCs w:val="24"/>
          <w:lang w:eastAsia="ru-RU"/>
        </w:rPr>
        <w:t>Глава сельсовета                                                                          Е.Ю. Коваленко</w:t>
      </w:r>
    </w:p>
    <w:p w:rsidR="004E1789" w:rsidRDefault="004E1789" w:rsidP="004E1789">
      <w:pPr>
        <w:spacing w:after="0" w:line="240" w:lineRule="auto"/>
        <w:jc w:val="center"/>
        <w:outlineLvl w:val="0"/>
        <w:rPr>
          <w:rFonts w:ascii="Arial" w:eastAsia="Calibri" w:hAnsi="Arial" w:cs="Arial"/>
          <w:b/>
          <w:color w:val="000000"/>
          <w:sz w:val="24"/>
          <w:szCs w:val="24"/>
          <w:lang w:eastAsia="ru-RU"/>
        </w:rPr>
      </w:pPr>
    </w:p>
    <w:p w:rsidR="004E1789" w:rsidRDefault="004E1789" w:rsidP="004E1789">
      <w:pPr>
        <w:spacing w:after="0" w:line="240" w:lineRule="auto"/>
        <w:jc w:val="center"/>
        <w:outlineLvl w:val="0"/>
        <w:rPr>
          <w:rFonts w:ascii="Arial" w:eastAsia="Calibri" w:hAnsi="Arial" w:cs="Arial"/>
          <w:b/>
          <w:color w:val="000000"/>
          <w:sz w:val="24"/>
          <w:szCs w:val="24"/>
          <w:lang w:eastAsia="ru-RU"/>
        </w:rPr>
      </w:pPr>
    </w:p>
    <w:p w:rsidR="004E1789" w:rsidRDefault="004E1789" w:rsidP="004E1789">
      <w:pPr>
        <w:spacing w:after="0" w:line="240" w:lineRule="auto"/>
        <w:ind w:firstLine="709"/>
        <w:jc w:val="right"/>
        <w:rPr>
          <w:rFonts w:ascii="Arial" w:eastAsia="Times New Roman" w:hAnsi="Arial" w:cs="Arial"/>
          <w:b/>
          <w:bCs/>
          <w:sz w:val="24"/>
          <w:szCs w:val="24"/>
          <w:lang w:eastAsia="ru-RU"/>
        </w:rPr>
      </w:pPr>
    </w:p>
    <w:p w:rsidR="004E1789" w:rsidRDefault="004E1789" w:rsidP="004E1789">
      <w:pPr>
        <w:spacing w:after="0" w:line="240" w:lineRule="auto"/>
        <w:ind w:firstLine="709"/>
        <w:jc w:val="right"/>
        <w:rPr>
          <w:rFonts w:ascii="Arial" w:eastAsia="Times New Roman" w:hAnsi="Arial" w:cs="Arial"/>
          <w:b/>
          <w:bCs/>
          <w:sz w:val="24"/>
          <w:szCs w:val="24"/>
          <w:lang w:eastAsia="ru-RU"/>
        </w:rPr>
      </w:pPr>
    </w:p>
    <w:p w:rsidR="004E1789" w:rsidRDefault="004E1789" w:rsidP="004E1789">
      <w:pPr>
        <w:spacing w:after="0" w:line="240" w:lineRule="auto"/>
        <w:ind w:firstLine="709"/>
        <w:jc w:val="right"/>
        <w:rPr>
          <w:rFonts w:ascii="Arial" w:eastAsia="Times New Roman" w:hAnsi="Arial" w:cs="Arial"/>
          <w:b/>
          <w:bCs/>
          <w:sz w:val="24"/>
          <w:szCs w:val="24"/>
          <w:lang w:eastAsia="ru-RU"/>
        </w:rPr>
      </w:pPr>
    </w:p>
    <w:p w:rsidR="004E1789" w:rsidRDefault="004E1789" w:rsidP="004E1789">
      <w:pPr>
        <w:spacing w:after="0" w:line="240" w:lineRule="auto"/>
        <w:ind w:firstLine="709"/>
        <w:jc w:val="right"/>
        <w:rPr>
          <w:rFonts w:ascii="Arial" w:eastAsia="Times New Roman" w:hAnsi="Arial" w:cs="Arial"/>
          <w:b/>
          <w:bCs/>
          <w:sz w:val="24"/>
          <w:szCs w:val="24"/>
          <w:lang w:eastAsia="ru-RU"/>
        </w:rPr>
      </w:pPr>
    </w:p>
    <w:p w:rsidR="004E1789" w:rsidRDefault="004E1789" w:rsidP="004E1789">
      <w:pPr>
        <w:spacing w:after="0" w:line="240" w:lineRule="auto"/>
        <w:ind w:firstLine="709"/>
        <w:jc w:val="right"/>
        <w:rPr>
          <w:rFonts w:ascii="Arial" w:eastAsia="Times New Roman" w:hAnsi="Arial" w:cs="Arial"/>
          <w:b/>
          <w:bCs/>
          <w:sz w:val="24"/>
          <w:szCs w:val="24"/>
          <w:lang w:eastAsia="ru-RU"/>
        </w:rPr>
      </w:pPr>
    </w:p>
    <w:p w:rsidR="004E1789" w:rsidRDefault="004E1789" w:rsidP="004E1789">
      <w:pPr>
        <w:spacing w:after="0" w:line="240" w:lineRule="auto"/>
        <w:ind w:firstLine="709"/>
        <w:jc w:val="right"/>
        <w:rPr>
          <w:rFonts w:ascii="Arial" w:eastAsia="Times New Roman" w:hAnsi="Arial" w:cs="Arial"/>
          <w:b/>
          <w:bCs/>
          <w:sz w:val="24"/>
          <w:szCs w:val="24"/>
          <w:lang w:eastAsia="ru-RU"/>
        </w:rPr>
      </w:pPr>
    </w:p>
    <w:p w:rsidR="004E1789" w:rsidRDefault="004E1789" w:rsidP="004E1789">
      <w:pPr>
        <w:spacing w:after="0" w:line="240" w:lineRule="auto"/>
        <w:ind w:firstLine="709"/>
        <w:jc w:val="right"/>
        <w:rPr>
          <w:rFonts w:ascii="Arial" w:eastAsia="Times New Roman" w:hAnsi="Arial" w:cs="Arial"/>
          <w:b/>
          <w:bCs/>
          <w:sz w:val="24"/>
          <w:szCs w:val="24"/>
          <w:lang w:eastAsia="ru-RU"/>
        </w:rPr>
      </w:pPr>
    </w:p>
    <w:p w:rsidR="004E1789" w:rsidRDefault="004E1789" w:rsidP="004E1789">
      <w:pPr>
        <w:spacing w:after="0" w:line="240" w:lineRule="auto"/>
        <w:ind w:firstLine="709"/>
        <w:jc w:val="right"/>
        <w:rPr>
          <w:rFonts w:ascii="Arial" w:eastAsia="Times New Roman" w:hAnsi="Arial" w:cs="Arial"/>
          <w:b/>
          <w:bCs/>
          <w:sz w:val="24"/>
          <w:szCs w:val="24"/>
          <w:lang w:eastAsia="ru-RU"/>
        </w:rPr>
      </w:pPr>
    </w:p>
    <w:p w:rsidR="004E1789" w:rsidRDefault="004E1789" w:rsidP="004E1789">
      <w:pPr>
        <w:spacing w:after="0" w:line="240" w:lineRule="auto"/>
        <w:ind w:firstLine="709"/>
        <w:jc w:val="right"/>
        <w:rPr>
          <w:rFonts w:ascii="Arial" w:eastAsia="Times New Roman" w:hAnsi="Arial" w:cs="Arial"/>
          <w:b/>
          <w:bCs/>
          <w:sz w:val="24"/>
          <w:szCs w:val="24"/>
          <w:lang w:eastAsia="ru-RU"/>
        </w:rPr>
      </w:pPr>
    </w:p>
    <w:p w:rsidR="004E1789" w:rsidRDefault="004E1789" w:rsidP="004E1789">
      <w:pPr>
        <w:spacing w:after="0" w:line="240" w:lineRule="auto"/>
        <w:ind w:firstLine="709"/>
        <w:jc w:val="right"/>
        <w:rPr>
          <w:rFonts w:ascii="Arial" w:eastAsia="Times New Roman" w:hAnsi="Arial" w:cs="Arial"/>
          <w:b/>
          <w:bCs/>
          <w:sz w:val="24"/>
          <w:szCs w:val="24"/>
          <w:lang w:eastAsia="ru-RU"/>
        </w:rPr>
      </w:pPr>
    </w:p>
    <w:p w:rsidR="004E1789" w:rsidRDefault="004E1789" w:rsidP="004E1789">
      <w:pPr>
        <w:spacing w:after="0" w:line="240" w:lineRule="auto"/>
        <w:ind w:firstLine="709"/>
        <w:jc w:val="right"/>
        <w:rPr>
          <w:rFonts w:ascii="Arial" w:eastAsia="Times New Roman" w:hAnsi="Arial" w:cs="Arial"/>
          <w:b/>
          <w:bCs/>
          <w:sz w:val="24"/>
          <w:szCs w:val="24"/>
          <w:lang w:eastAsia="ru-RU"/>
        </w:rPr>
      </w:pPr>
    </w:p>
    <w:p w:rsidR="004E1789" w:rsidRDefault="004E1789" w:rsidP="004E1789">
      <w:pPr>
        <w:spacing w:after="0" w:line="240" w:lineRule="auto"/>
        <w:ind w:firstLine="709"/>
        <w:jc w:val="right"/>
        <w:rPr>
          <w:rFonts w:ascii="Arial" w:eastAsia="Times New Roman" w:hAnsi="Arial" w:cs="Arial"/>
          <w:b/>
          <w:bCs/>
          <w:sz w:val="24"/>
          <w:szCs w:val="24"/>
          <w:lang w:eastAsia="ru-RU"/>
        </w:rPr>
      </w:pPr>
    </w:p>
    <w:p w:rsidR="004E1789" w:rsidRDefault="004E1789" w:rsidP="004E1789">
      <w:pPr>
        <w:spacing w:after="0" w:line="240" w:lineRule="auto"/>
        <w:ind w:firstLine="709"/>
        <w:jc w:val="right"/>
        <w:rPr>
          <w:rFonts w:ascii="Arial" w:eastAsia="Times New Roman" w:hAnsi="Arial" w:cs="Arial"/>
          <w:b/>
          <w:bCs/>
          <w:sz w:val="24"/>
          <w:szCs w:val="24"/>
          <w:lang w:eastAsia="ru-RU"/>
        </w:rPr>
      </w:pPr>
    </w:p>
    <w:p w:rsidR="004E1789" w:rsidRDefault="004E1789" w:rsidP="004E1789">
      <w:pPr>
        <w:spacing w:after="0" w:line="240" w:lineRule="auto"/>
        <w:ind w:firstLine="709"/>
        <w:jc w:val="right"/>
        <w:rPr>
          <w:rFonts w:ascii="Arial" w:eastAsia="Times New Roman" w:hAnsi="Arial" w:cs="Arial"/>
          <w:b/>
          <w:bCs/>
          <w:sz w:val="24"/>
          <w:szCs w:val="24"/>
          <w:lang w:eastAsia="ru-RU"/>
        </w:rPr>
      </w:pPr>
    </w:p>
    <w:p w:rsidR="004E1789" w:rsidRDefault="004E1789" w:rsidP="004E1789">
      <w:pPr>
        <w:spacing w:after="0" w:line="240" w:lineRule="auto"/>
        <w:ind w:firstLine="709"/>
        <w:jc w:val="right"/>
        <w:rPr>
          <w:rFonts w:ascii="Arial" w:eastAsia="Times New Roman" w:hAnsi="Arial" w:cs="Arial"/>
          <w:b/>
          <w:bCs/>
          <w:sz w:val="24"/>
          <w:szCs w:val="24"/>
          <w:lang w:eastAsia="ru-RU"/>
        </w:rPr>
      </w:pPr>
    </w:p>
    <w:p w:rsidR="004E1789" w:rsidRDefault="004E1789" w:rsidP="004E1789">
      <w:pPr>
        <w:spacing w:after="0" w:line="240" w:lineRule="auto"/>
        <w:ind w:firstLine="709"/>
        <w:jc w:val="right"/>
        <w:rPr>
          <w:rFonts w:ascii="Arial" w:eastAsia="Times New Roman" w:hAnsi="Arial" w:cs="Arial"/>
          <w:b/>
          <w:bCs/>
          <w:sz w:val="24"/>
          <w:szCs w:val="24"/>
          <w:lang w:eastAsia="ru-RU"/>
        </w:rPr>
      </w:pPr>
    </w:p>
    <w:p w:rsidR="004E1789" w:rsidRDefault="004E1789" w:rsidP="004E1789">
      <w:pPr>
        <w:spacing w:after="0" w:line="240" w:lineRule="auto"/>
        <w:ind w:firstLine="709"/>
        <w:jc w:val="right"/>
        <w:rPr>
          <w:rFonts w:ascii="Arial" w:eastAsia="Times New Roman" w:hAnsi="Arial" w:cs="Arial"/>
          <w:b/>
          <w:bCs/>
          <w:sz w:val="24"/>
          <w:szCs w:val="24"/>
          <w:lang w:eastAsia="ru-RU"/>
        </w:rPr>
      </w:pPr>
    </w:p>
    <w:p w:rsidR="004E1789" w:rsidRDefault="004E1789" w:rsidP="004E1789">
      <w:pPr>
        <w:spacing w:after="0" w:line="240" w:lineRule="auto"/>
        <w:ind w:firstLine="709"/>
        <w:jc w:val="right"/>
        <w:rPr>
          <w:rFonts w:ascii="Arial" w:eastAsia="Times New Roman" w:hAnsi="Arial" w:cs="Arial"/>
          <w:b/>
          <w:bCs/>
          <w:sz w:val="24"/>
          <w:szCs w:val="24"/>
          <w:lang w:eastAsia="ru-RU"/>
        </w:rPr>
      </w:pPr>
    </w:p>
    <w:p w:rsidR="004E1789" w:rsidRPr="007C238D" w:rsidRDefault="004E1789" w:rsidP="004E1789">
      <w:pPr>
        <w:spacing w:after="0" w:line="240" w:lineRule="auto"/>
        <w:ind w:firstLine="709"/>
        <w:jc w:val="right"/>
        <w:rPr>
          <w:rFonts w:ascii="Arial" w:eastAsia="Times New Roman" w:hAnsi="Arial" w:cs="Arial"/>
          <w:b/>
          <w:bCs/>
          <w:sz w:val="24"/>
          <w:szCs w:val="24"/>
          <w:lang w:eastAsia="ru-RU"/>
        </w:rPr>
      </w:pPr>
      <w:r w:rsidRPr="007C238D">
        <w:rPr>
          <w:rFonts w:ascii="Arial" w:eastAsia="Times New Roman" w:hAnsi="Arial" w:cs="Arial"/>
          <w:b/>
          <w:bCs/>
          <w:sz w:val="24"/>
          <w:szCs w:val="24"/>
          <w:lang w:eastAsia="ru-RU"/>
        </w:rPr>
        <w:t xml:space="preserve">Приложение к решению </w:t>
      </w:r>
    </w:p>
    <w:p w:rsidR="004E1789" w:rsidRDefault="004E1789" w:rsidP="004E1789">
      <w:pPr>
        <w:spacing w:after="0" w:line="240" w:lineRule="auto"/>
        <w:jc w:val="right"/>
        <w:outlineLvl w:val="0"/>
        <w:rPr>
          <w:rFonts w:ascii="Arial" w:eastAsia="Calibri" w:hAnsi="Arial" w:cs="Arial"/>
          <w:b/>
          <w:color w:val="000000"/>
          <w:sz w:val="24"/>
          <w:szCs w:val="24"/>
          <w:lang w:eastAsia="ru-RU"/>
        </w:rPr>
      </w:pPr>
      <w:r w:rsidRPr="00720833">
        <w:rPr>
          <w:rFonts w:ascii="Arial" w:eastAsia="Times New Roman" w:hAnsi="Arial" w:cs="Arial"/>
          <w:b/>
          <w:bCs/>
          <w:lang w:eastAsia="ru-RU"/>
        </w:rPr>
        <w:t xml:space="preserve">От </w:t>
      </w:r>
      <w:r>
        <w:rPr>
          <w:rFonts w:ascii="Arial" w:eastAsia="Times New Roman" w:hAnsi="Arial" w:cs="Arial"/>
          <w:b/>
          <w:bCs/>
          <w:lang w:eastAsia="ru-RU"/>
        </w:rPr>
        <w:t>30.08.2024</w:t>
      </w:r>
      <w:r w:rsidRPr="00720833">
        <w:rPr>
          <w:rFonts w:ascii="Arial" w:eastAsia="Times New Roman" w:hAnsi="Arial" w:cs="Arial"/>
          <w:b/>
          <w:bCs/>
          <w:lang w:eastAsia="ru-RU"/>
        </w:rPr>
        <w:t xml:space="preserve"> № </w:t>
      </w:r>
      <w:r w:rsidR="003B72BC">
        <w:rPr>
          <w:rFonts w:ascii="Arial" w:eastAsia="Times New Roman" w:hAnsi="Arial" w:cs="Arial"/>
          <w:b/>
          <w:bCs/>
          <w:lang w:eastAsia="ru-RU"/>
        </w:rPr>
        <w:t>42-229</w:t>
      </w:r>
      <w:r w:rsidRPr="00720833">
        <w:rPr>
          <w:rFonts w:ascii="Arial" w:eastAsia="Times New Roman" w:hAnsi="Arial" w:cs="Arial"/>
          <w:b/>
          <w:bCs/>
          <w:lang w:eastAsia="ru-RU"/>
        </w:rPr>
        <w:t>-р</w:t>
      </w:r>
    </w:p>
    <w:p w:rsidR="005E6068" w:rsidRPr="005E6068" w:rsidRDefault="005E6068" w:rsidP="005E6068">
      <w:pPr>
        <w:shd w:val="clear" w:color="auto" w:fill="FFFFFF"/>
        <w:spacing w:after="0" w:line="240" w:lineRule="auto"/>
        <w:ind w:firstLine="709"/>
        <w:jc w:val="both"/>
        <w:textAlignment w:val="baseline"/>
        <w:rPr>
          <w:rFonts w:ascii="Times New Roman" w:eastAsia="Times New Roman" w:hAnsi="Times New Roman" w:cs="Times New Roman"/>
          <w:bCs/>
          <w:sz w:val="24"/>
          <w:szCs w:val="24"/>
          <w:lang w:eastAsia="ru-RU"/>
        </w:rPr>
      </w:pPr>
    </w:p>
    <w:p w:rsidR="005E6068" w:rsidRPr="005E6068" w:rsidRDefault="005E6068" w:rsidP="005E6068">
      <w:pPr>
        <w:spacing w:after="0" w:line="240" w:lineRule="auto"/>
        <w:jc w:val="center"/>
        <w:rPr>
          <w:rFonts w:ascii="Times New Roman" w:eastAsia="Times New Roman" w:hAnsi="Times New Roman" w:cs="Times New Roman"/>
          <w:b/>
          <w:sz w:val="24"/>
          <w:szCs w:val="24"/>
          <w:lang w:eastAsia="ru-RU"/>
        </w:rPr>
      </w:pPr>
      <w:r w:rsidRPr="005E6068">
        <w:rPr>
          <w:rFonts w:ascii="Times New Roman" w:eastAsia="Times New Roman" w:hAnsi="Times New Roman" w:cs="Times New Roman"/>
          <w:b/>
          <w:sz w:val="24"/>
          <w:szCs w:val="24"/>
          <w:lang w:eastAsia="ru-RU"/>
        </w:rPr>
        <w:t xml:space="preserve">Правила землепользования и застройки Ивановского </w:t>
      </w:r>
    </w:p>
    <w:p w:rsidR="005E6068" w:rsidRPr="005E6068" w:rsidRDefault="005E6068" w:rsidP="005E6068">
      <w:pPr>
        <w:spacing w:after="0" w:line="240" w:lineRule="auto"/>
        <w:jc w:val="center"/>
        <w:rPr>
          <w:rFonts w:ascii="Times New Roman" w:eastAsia="Times New Roman" w:hAnsi="Times New Roman" w:cs="Times New Roman"/>
          <w:b/>
          <w:sz w:val="24"/>
          <w:szCs w:val="24"/>
          <w:lang w:eastAsia="ru-RU"/>
        </w:rPr>
      </w:pPr>
      <w:r w:rsidRPr="005E6068">
        <w:rPr>
          <w:rFonts w:ascii="Times New Roman" w:eastAsia="Times New Roman" w:hAnsi="Times New Roman" w:cs="Times New Roman"/>
          <w:b/>
          <w:sz w:val="24"/>
          <w:szCs w:val="24"/>
          <w:lang w:eastAsia="ru-RU"/>
        </w:rPr>
        <w:t>Сельсовета</w:t>
      </w:r>
      <w:bookmarkStart w:id="0" w:name="_Toc122154164"/>
      <w:r w:rsidRPr="005E6068">
        <w:rPr>
          <w:rFonts w:ascii="Times New Roman" w:eastAsia="Times New Roman" w:hAnsi="Times New Roman" w:cs="Times New Roman"/>
          <w:b/>
          <w:sz w:val="24"/>
          <w:szCs w:val="24"/>
          <w:lang w:eastAsia="ru-RU"/>
        </w:rPr>
        <w:t xml:space="preserve"> Партизанского района</w:t>
      </w:r>
      <w:bookmarkEnd w:id="0"/>
    </w:p>
    <w:p w:rsidR="005E6068" w:rsidRPr="005E6068" w:rsidRDefault="005E6068" w:rsidP="005E6068">
      <w:pPr>
        <w:keepNext/>
        <w:numPr>
          <w:ilvl w:val="0"/>
          <w:numId w:val="11"/>
        </w:numPr>
        <w:tabs>
          <w:tab w:val="clear" w:pos="360"/>
        </w:tabs>
        <w:spacing w:after="0" w:line="276" w:lineRule="auto"/>
        <w:ind w:left="0" w:firstLine="0"/>
        <w:jc w:val="center"/>
        <w:outlineLvl w:val="0"/>
        <w:rPr>
          <w:rFonts w:ascii="Times New Roman" w:eastAsia="Times New Roman" w:hAnsi="Times New Roman" w:cs="Times New Roman"/>
          <w:b/>
          <w:bCs/>
          <w:kern w:val="32"/>
          <w:sz w:val="24"/>
          <w:szCs w:val="24"/>
        </w:rPr>
      </w:pPr>
    </w:p>
    <w:p w:rsidR="005E6068" w:rsidRPr="005E6068" w:rsidRDefault="005E6068" w:rsidP="005E6068">
      <w:pPr>
        <w:widowControl w:val="0"/>
        <w:autoSpaceDE w:val="0"/>
        <w:autoSpaceDN w:val="0"/>
        <w:adjustRightInd w:val="0"/>
        <w:spacing w:after="0" w:line="276" w:lineRule="auto"/>
        <w:ind w:left="142"/>
        <w:jc w:val="center"/>
        <w:outlineLvl w:val="0"/>
        <w:rPr>
          <w:rFonts w:ascii="Times New Roman" w:eastAsia="Times New Roman" w:hAnsi="Times New Roman" w:cs="Times New Roman"/>
          <w:b/>
          <w:bCs/>
          <w:sz w:val="24"/>
          <w:szCs w:val="24"/>
          <w:lang w:eastAsia="ru-RU"/>
        </w:rPr>
      </w:pPr>
      <w:bookmarkStart w:id="1" w:name="_Toc336264571"/>
      <w:bookmarkStart w:id="2" w:name="_Toc122154165"/>
      <w:bookmarkStart w:id="3" w:name="_Toc154142022"/>
      <w:r w:rsidRPr="005E6068">
        <w:rPr>
          <w:rFonts w:ascii="Times New Roman" w:eastAsia="Times New Roman" w:hAnsi="Times New Roman" w:cs="Times New Roman"/>
          <w:b/>
          <w:bCs/>
          <w:sz w:val="24"/>
          <w:szCs w:val="24"/>
          <w:lang w:eastAsia="ru-RU"/>
        </w:rPr>
        <w:t>ГЛАВА I</w:t>
      </w:r>
      <w:bookmarkEnd w:id="1"/>
      <w:r w:rsidRPr="005E6068">
        <w:rPr>
          <w:rFonts w:ascii="Times New Roman" w:eastAsia="Times New Roman" w:hAnsi="Times New Roman" w:cs="Times New Roman"/>
          <w:b/>
          <w:bCs/>
          <w:sz w:val="24"/>
          <w:szCs w:val="24"/>
          <w:lang w:eastAsia="ru-RU"/>
        </w:rPr>
        <w:t>. Порядок применения правил землепользования и</w:t>
      </w:r>
      <w:bookmarkEnd w:id="2"/>
      <w:r w:rsidRPr="005E6068">
        <w:rPr>
          <w:rFonts w:ascii="Times New Roman" w:eastAsia="Times New Roman" w:hAnsi="Times New Roman" w:cs="Times New Roman"/>
          <w:b/>
          <w:bCs/>
          <w:sz w:val="24"/>
          <w:szCs w:val="24"/>
          <w:lang w:eastAsia="ru-RU"/>
        </w:rPr>
        <w:t xml:space="preserve"> </w:t>
      </w:r>
    </w:p>
    <w:p w:rsidR="005E6068" w:rsidRPr="005E6068" w:rsidRDefault="005E6068" w:rsidP="005E6068">
      <w:pPr>
        <w:widowControl w:val="0"/>
        <w:autoSpaceDE w:val="0"/>
        <w:autoSpaceDN w:val="0"/>
        <w:adjustRightInd w:val="0"/>
        <w:spacing w:after="0" w:line="276" w:lineRule="auto"/>
        <w:ind w:left="142"/>
        <w:jc w:val="center"/>
        <w:outlineLvl w:val="0"/>
        <w:rPr>
          <w:rFonts w:ascii="Times New Roman" w:eastAsia="Times New Roman" w:hAnsi="Times New Roman" w:cs="Times New Roman"/>
          <w:b/>
          <w:bCs/>
          <w:sz w:val="24"/>
          <w:szCs w:val="24"/>
          <w:lang w:eastAsia="ru-RU"/>
        </w:rPr>
      </w:pPr>
      <w:bookmarkStart w:id="4" w:name="_Toc122154166"/>
      <w:r w:rsidRPr="005E6068">
        <w:rPr>
          <w:rFonts w:ascii="Times New Roman" w:eastAsia="Times New Roman" w:hAnsi="Times New Roman" w:cs="Times New Roman"/>
          <w:b/>
          <w:bCs/>
          <w:sz w:val="24"/>
          <w:szCs w:val="24"/>
          <w:lang w:eastAsia="ru-RU"/>
        </w:rPr>
        <w:t>застройки Ивановского сельсовета и внесения в них изменений</w:t>
      </w:r>
      <w:bookmarkEnd w:id="4"/>
    </w:p>
    <w:p w:rsidR="005E6068" w:rsidRPr="005E6068" w:rsidRDefault="005E6068" w:rsidP="005E6068">
      <w:pPr>
        <w:widowControl w:val="0"/>
        <w:autoSpaceDE w:val="0"/>
        <w:autoSpaceDN w:val="0"/>
        <w:adjustRightInd w:val="0"/>
        <w:spacing w:after="0" w:line="276" w:lineRule="auto"/>
        <w:ind w:left="142"/>
        <w:jc w:val="center"/>
        <w:outlineLvl w:val="0"/>
        <w:rPr>
          <w:rFonts w:ascii="Times New Roman" w:eastAsia="Times New Roman" w:hAnsi="Times New Roman" w:cs="Times New Roman"/>
          <w:b/>
          <w:bCs/>
          <w:sz w:val="24"/>
          <w:szCs w:val="24"/>
          <w:lang w:eastAsia="ru-RU"/>
        </w:rPr>
      </w:pPr>
    </w:p>
    <w:p w:rsidR="005E6068" w:rsidRPr="005E6068" w:rsidRDefault="005E6068" w:rsidP="005E6068">
      <w:pPr>
        <w:keepNext/>
        <w:spacing w:after="0" w:line="276" w:lineRule="auto"/>
        <w:jc w:val="center"/>
        <w:outlineLvl w:val="1"/>
        <w:rPr>
          <w:rFonts w:ascii="Times New Roman" w:eastAsia="Times New Roman" w:hAnsi="Times New Roman" w:cs="Times New Roman"/>
          <w:b/>
          <w:iCs/>
          <w:sz w:val="24"/>
          <w:szCs w:val="24"/>
          <w:lang w:eastAsia="ru-RU"/>
        </w:rPr>
      </w:pPr>
      <w:bookmarkStart w:id="5" w:name="_Toc275258428"/>
      <w:bookmarkStart w:id="6" w:name="_Toc365989372"/>
      <w:bookmarkStart w:id="7" w:name="_Toc365989435"/>
      <w:bookmarkStart w:id="8" w:name="_Toc500429938"/>
      <w:bookmarkStart w:id="9" w:name="_Toc6318963"/>
      <w:bookmarkStart w:id="10" w:name="_Toc54345519"/>
      <w:bookmarkStart w:id="11" w:name="_Toc122154167"/>
      <w:r w:rsidRPr="005E6068">
        <w:rPr>
          <w:rFonts w:ascii="Times New Roman" w:eastAsia="Times New Roman" w:hAnsi="Times New Roman" w:cs="Times New Roman"/>
          <w:b/>
          <w:iCs/>
          <w:sz w:val="24"/>
          <w:szCs w:val="24"/>
          <w:lang w:eastAsia="ru-RU"/>
        </w:rPr>
        <w:t xml:space="preserve">Статья 1. </w:t>
      </w:r>
      <w:bookmarkEnd w:id="5"/>
      <w:bookmarkEnd w:id="6"/>
      <w:bookmarkEnd w:id="7"/>
      <w:bookmarkEnd w:id="8"/>
      <w:bookmarkEnd w:id="9"/>
      <w:r w:rsidRPr="005E6068">
        <w:rPr>
          <w:rFonts w:ascii="Times New Roman" w:eastAsia="Times New Roman" w:hAnsi="Times New Roman" w:cs="Times New Roman"/>
          <w:b/>
          <w:iCs/>
          <w:sz w:val="24"/>
          <w:szCs w:val="24"/>
          <w:lang w:eastAsia="ru-RU"/>
        </w:rPr>
        <w:t>Основные понятия, используемые в настоящих Правилах</w:t>
      </w:r>
      <w:bookmarkEnd w:id="10"/>
      <w:bookmarkEnd w:id="11"/>
    </w:p>
    <w:p w:rsidR="005E6068" w:rsidRPr="005E6068" w:rsidRDefault="005E6068" w:rsidP="005E6068">
      <w:pPr>
        <w:spacing w:after="0" w:line="276" w:lineRule="auto"/>
        <w:ind w:firstLine="709"/>
        <w:rPr>
          <w:rFonts w:ascii="Times New Roman" w:eastAsia="Times New Roman" w:hAnsi="Times New Roman" w:cs="Times New Roman"/>
          <w:bCs/>
          <w:sz w:val="24"/>
          <w:szCs w:val="24"/>
          <w:lang w:eastAsia="ru-RU"/>
        </w:rPr>
      </w:pPr>
    </w:p>
    <w:p w:rsidR="005E6068" w:rsidRPr="005E6068" w:rsidRDefault="005E6068" w:rsidP="005E6068">
      <w:pPr>
        <w:spacing w:after="0" w:line="276" w:lineRule="auto"/>
        <w:ind w:firstLine="709"/>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 xml:space="preserve">Данная статья содержит определения терминов, применяемых в настоящих Правилах в соответствии с действующим законодательством. </w:t>
      </w:r>
    </w:p>
    <w:p w:rsidR="005E6068" w:rsidRPr="005E6068" w:rsidRDefault="005E6068" w:rsidP="005E6068">
      <w:pPr>
        <w:numPr>
          <w:ilvl w:val="0"/>
          <w:numId w:val="17"/>
        </w:numPr>
        <w:spacing w:after="0" w:line="276" w:lineRule="auto"/>
        <w:contextualSpacing/>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
          <w:bCs/>
          <w:sz w:val="24"/>
          <w:szCs w:val="24"/>
          <w:lang w:eastAsia="ru-RU"/>
        </w:rPr>
        <w:t xml:space="preserve">дом блокированной застройки - </w:t>
      </w:r>
      <w:r w:rsidRPr="005E6068">
        <w:rPr>
          <w:rFonts w:ascii="Times New Roman" w:eastAsia="Times New Roman" w:hAnsi="Times New Roman" w:cs="Times New Roman"/>
          <w:sz w:val="24"/>
          <w:szCs w:val="24"/>
          <w:lang w:eastAsia="ru-RU"/>
        </w:rPr>
        <w:t>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5E6068" w:rsidRPr="005E6068" w:rsidRDefault="005E6068" w:rsidP="005E6068">
      <w:pPr>
        <w:numPr>
          <w:ilvl w:val="0"/>
          <w:numId w:val="17"/>
        </w:numPr>
        <w:spacing w:after="0" w:line="276" w:lineRule="auto"/>
        <w:contextualSpacing/>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
          <w:bCs/>
          <w:sz w:val="24"/>
          <w:szCs w:val="24"/>
          <w:lang w:eastAsia="ru-RU"/>
        </w:rPr>
        <w:t>градостроительная деятельность</w:t>
      </w:r>
      <w:r w:rsidRPr="005E6068">
        <w:rPr>
          <w:rFonts w:ascii="Times New Roman" w:eastAsia="Times New Roman" w:hAnsi="Times New Roman" w:cs="Times New Roman"/>
          <w:bCs/>
          <w:sz w:val="24"/>
          <w:szCs w:val="24"/>
          <w:lang w:eastAsia="ru-RU"/>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5E6068" w:rsidRPr="005E6068" w:rsidRDefault="005E6068" w:rsidP="005E6068">
      <w:pPr>
        <w:numPr>
          <w:ilvl w:val="0"/>
          <w:numId w:val="17"/>
        </w:numPr>
        <w:spacing w:after="0" w:line="276" w:lineRule="auto"/>
        <w:contextualSpacing/>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
          <w:bCs/>
          <w:sz w:val="24"/>
          <w:szCs w:val="24"/>
          <w:lang w:eastAsia="ru-RU"/>
        </w:rPr>
        <w:t>градостроительное зонирование</w:t>
      </w:r>
      <w:r w:rsidRPr="005E6068">
        <w:rPr>
          <w:rFonts w:ascii="Times New Roman" w:eastAsia="Times New Roman" w:hAnsi="Times New Roman" w:cs="Times New Roman"/>
          <w:bCs/>
          <w:sz w:val="24"/>
          <w:szCs w:val="24"/>
          <w:lang w:eastAsia="ru-RU"/>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5E6068" w:rsidRPr="005E6068" w:rsidRDefault="005E6068" w:rsidP="005E6068">
      <w:pPr>
        <w:numPr>
          <w:ilvl w:val="0"/>
          <w:numId w:val="17"/>
        </w:numPr>
        <w:spacing w:after="0" w:line="276" w:lineRule="auto"/>
        <w:contextualSpacing/>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
          <w:bCs/>
          <w:sz w:val="24"/>
          <w:szCs w:val="24"/>
          <w:lang w:eastAsia="ru-RU"/>
        </w:rPr>
        <w:t>градостроительный регламент</w:t>
      </w:r>
      <w:r w:rsidRPr="005E6068">
        <w:rPr>
          <w:rFonts w:ascii="Times New Roman" w:eastAsia="Times New Roman" w:hAnsi="Times New Roman" w:cs="Times New Roman"/>
          <w:bCs/>
          <w:sz w:val="24"/>
          <w:szCs w:val="24"/>
          <w:lang w:eastAsia="ru-RU"/>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5E6068" w:rsidRPr="005E6068" w:rsidRDefault="005E6068" w:rsidP="005E6068">
      <w:pPr>
        <w:widowControl w:val="0"/>
        <w:numPr>
          <w:ilvl w:val="0"/>
          <w:numId w:val="19"/>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
          <w:sz w:val="24"/>
          <w:szCs w:val="24"/>
          <w:lang w:eastAsia="ru-RU"/>
        </w:rPr>
        <w:t xml:space="preserve">зоны с особыми условиями использования </w:t>
      </w:r>
      <w:r w:rsidRPr="005E6068">
        <w:rPr>
          <w:rFonts w:ascii="Times New Roman" w:eastAsia="Times New Roman" w:hAnsi="Times New Roman" w:cs="Times New Roman"/>
          <w:b/>
          <w:sz w:val="24"/>
          <w:szCs w:val="24"/>
        </w:rPr>
        <w:t>территорий</w:t>
      </w:r>
      <w:r w:rsidRPr="005E6068">
        <w:rPr>
          <w:rFonts w:ascii="Times New Roman" w:eastAsia="Times New Roman" w:hAnsi="Times New Roman" w:cs="Times New Roman"/>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5E6068">
        <w:rPr>
          <w:rFonts w:ascii="Times New Roman" w:eastAsia="Times New Roman" w:hAnsi="Times New Roman" w:cs="Times New Roman"/>
          <w:sz w:val="24"/>
          <w:szCs w:val="24"/>
        </w:rPr>
        <w:t>водоохранные</w:t>
      </w:r>
      <w:proofErr w:type="spellEnd"/>
      <w:r w:rsidRPr="005E6068">
        <w:rPr>
          <w:rFonts w:ascii="Times New Roman" w:eastAsia="Times New Roman" w:hAnsi="Times New Roman" w:cs="Times New Roman"/>
          <w:sz w:val="24"/>
          <w:szCs w:val="24"/>
        </w:rPr>
        <w:t xml:space="preserve"> зоны, </w:t>
      </w:r>
      <w:r w:rsidRPr="005E6068">
        <w:rPr>
          <w:rFonts w:ascii="Times New Roman" w:eastAsia="Times New Roman" w:hAnsi="Times New Roman" w:cs="Times New Roman"/>
          <w:sz w:val="24"/>
          <w:szCs w:val="24"/>
        </w:rPr>
        <w:lastRenderedPageBreak/>
        <w:t xml:space="preserve">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5E6068">
        <w:rPr>
          <w:rFonts w:ascii="Times New Roman" w:eastAsia="Times New Roman" w:hAnsi="Times New Roman" w:cs="Times New Roman"/>
          <w:sz w:val="24"/>
          <w:szCs w:val="24"/>
        </w:rPr>
        <w:t>приаэродромная</w:t>
      </w:r>
      <w:proofErr w:type="spellEnd"/>
      <w:r w:rsidRPr="005E6068">
        <w:rPr>
          <w:rFonts w:ascii="Times New Roman" w:eastAsia="Times New Roman" w:hAnsi="Times New Roman" w:cs="Times New Roman"/>
          <w:sz w:val="24"/>
          <w:szCs w:val="24"/>
        </w:rPr>
        <w:t xml:space="preserve"> территория, иные зоны, устанавливаемые в соответствии с законодательством Российской Федерации;</w:t>
      </w:r>
      <w:r w:rsidRPr="005E6068">
        <w:rPr>
          <w:rFonts w:ascii="Times New Roman" w:eastAsia="Times New Roman" w:hAnsi="Times New Roman" w:cs="Times New Roman"/>
          <w:sz w:val="24"/>
          <w:szCs w:val="24"/>
          <w:lang w:eastAsia="ru-RU"/>
        </w:rPr>
        <w:t xml:space="preserve"> </w:t>
      </w:r>
    </w:p>
    <w:p w:rsidR="005E6068" w:rsidRPr="005E6068" w:rsidRDefault="005E6068" w:rsidP="005E6068">
      <w:pPr>
        <w:numPr>
          <w:ilvl w:val="0"/>
          <w:numId w:val="20"/>
        </w:numPr>
        <w:spacing w:after="0" w:line="276" w:lineRule="auto"/>
        <w:contextualSpacing/>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
          <w:bCs/>
          <w:sz w:val="24"/>
          <w:szCs w:val="24"/>
          <w:lang w:eastAsia="ru-RU"/>
        </w:rPr>
        <w:t>красные линии</w:t>
      </w:r>
      <w:r w:rsidRPr="005E6068">
        <w:rPr>
          <w:rFonts w:ascii="Times New Roman" w:eastAsia="Times New Roman" w:hAnsi="Times New Roman" w:cs="Times New Roman"/>
          <w:bCs/>
          <w:sz w:val="24"/>
          <w:szCs w:val="24"/>
          <w:lang w:eastAsia="ru-RU"/>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5E6068" w:rsidRPr="005E6068" w:rsidRDefault="005E6068" w:rsidP="005E6068">
      <w:pPr>
        <w:numPr>
          <w:ilvl w:val="0"/>
          <w:numId w:val="20"/>
        </w:numPr>
        <w:spacing w:after="0" w:line="276" w:lineRule="auto"/>
        <w:contextualSpacing/>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
          <w:bCs/>
          <w:sz w:val="24"/>
          <w:szCs w:val="24"/>
          <w:lang w:eastAsia="ru-RU"/>
        </w:rPr>
        <w:t>коэффициент застройки (максимальный процент застройки)</w:t>
      </w:r>
      <w:r w:rsidRPr="005E6068">
        <w:rPr>
          <w:rFonts w:ascii="Times New Roman" w:eastAsia="Times New Roman" w:hAnsi="Times New Roman" w:cs="Times New Roman"/>
          <w:bCs/>
          <w:sz w:val="24"/>
          <w:szCs w:val="24"/>
          <w:lang w:eastAsia="ru-RU"/>
        </w:rPr>
        <w:t> - величина, определяемая как максимально допустимое отношение суммарной площади земельного участка, которая может быть застроена, ко всей площади земельного участка;</w:t>
      </w:r>
    </w:p>
    <w:p w:rsidR="005E6068" w:rsidRPr="005E6068" w:rsidRDefault="005E6068" w:rsidP="005E6068">
      <w:pPr>
        <w:numPr>
          <w:ilvl w:val="0"/>
          <w:numId w:val="20"/>
        </w:numPr>
        <w:tabs>
          <w:tab w:val="left" w:pos="1418"/>
        </w:tabs>
        <w:spacing w:after="0" w:line="276" w:lineRule="auto"/>
        <w:contextualSpacing/>
        <w:jc w:val="both"/>
        <w:rPr>
          <w:rFonts w:ascii="Times New Roman" w:eastAsia="Times New Roman" w:hAnsi="Times New Roman" w:cs="Times New Roman"/>
          <w:b/>
          <w:bCs/>
          <w:sz w:val="24"/>
          <w:szCs w:val="24"/>
          <w:lang w:eastAsia="ru-RU"/>
        </w:rPr>
      </w:pPr>
      <w:r w:rsidRPr="005E6068">
        <w:rPr>
          <w:rFonts w:ascii="Times New Roman" w:eastAsia="Times New Roman" w:hAnsi="Times New Roman" w:cs="Times New Roman"/>
          <w:b/>
          <w:bCs/>
          <w:sz w:val="24"/>
          <w:szCs w:val="24"/>
          <w:lang w:eastAsia="ru-RU"/>
        </w:rPr>
        <w:t>линейные объекты</w:t>
      </w:r>
      <w:r w:rsidRPr="005E6068">
        <w:rPr>
          <w:rFonts w:ascii="Times New Roman" w:eastAsia="Times New Roman" w:hAnsi="Times New Roman" w:cs="Times New Roman"/>
          <w:bCs/>
          <w:sz w:val="24"/>
          <w:szCs w:val="24"/>
          <w:lang w:eastAsia="ru-RU"/>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E6068" w:rsidRPr="005E6068" w:rsidRDefault="005E6068" w:rsidP="005E6068">
      <w:pPr>
        <w:numPr>
          <w:ilvl w:val="0"/>
          <w:numId w:val="20"/>
        </w:numPr>
        <w:tabs>
          <w:tab w:val="left" w:pos="1418"/>
        </w:tabs>
        <w:spacing w:after="0" w:line="276" w:lineRule="auto"/>
        <w:contextualSpacing/>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
          <w:bCs/>
          <w:sz w:val="24"/>
          <w:szCs w:val="24"/>
          <w:lang w:eastAsia="ru-RU"/>
        </w:rPr>
        <w:t>объект капитального строительства</w:t>
      </w:r>
      <w:r w:rsidRPr="005E6068">
        <w:rPr>
          <w:rFonts w:ascii="Times New Roman" w:eastAsia="Times New Roman" w:hAnsi="Times New Roman" w:cs="Times New Roman"/>
          <w:bCs/>
          <w:sz w:val="24"/>
          <w:szCs w:val="24"/>
          <w:lang w:eastAsia="ru-RU"/>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5E6068" w:rsidRPr="005E6068" w:rsidRDefault="005E6068" w:rsidP="005E6068">
      <w:pPr>
        <w:widowControl w:val="0"/>
        <w:numPr>
          <w:ilvl w:val="0"/>
          <w:numId w:val="20"/>
        </w:numPr>
        <w:autoSpaceDE w:val="0"/>
        <w:autoSpaceDN w:val="0"/>
        <w:adjustRightInd w:val="0"/>
        <w:spacing w:after="0" w:line="276" w:lineRule="auto"/>
        <w:jc w:val="both"/>
        <w:rPr>
          <w:rFonts w:ascii="Times New Roman" w:eastAsia="Times New Roman" w:hAnsi="Times New Roman" w:cs="Times New Roman"/>
          <w:sz w:val="24"/>
          <w:szCs w:val="24"/>
        </w:rPr>
      </w:pPr>
      <w:r w:rsidRPr="005E6068">
        <w:rPr>
          <w:rFonts w:ascii="Times New Roman" w:eastAsia="Times New Roman" w:hAnsi="Times New Roman" w:cs="Times New Roman"/>
          <w:b/>
          <w:sz w:val="24"/>
          <w:szCs w:val="24"/>
        </w:rPr>
        <w:t>объект индивидуального жилищного строительства</w:t>
      </w:r>
      <w:r w:rsidRPr="005E6068">
        <w:rPr>
          <w:rFonts w:ascii="Times New Roman" w:eastAsia="Times New Roman" w:hAnsi="Times New Roman" w:cs="Times New Roman"/>
          <w:sz w:val="24"/>
          <w:szCs w:val="24"/>
          <w:lang w:eastAsia="ru-RU"/>
        </w:rPr>
        <w:t xml:space="preserve"> </w:t>
      </w:r>
      <w:r w:rsidRPr="005E6068">
        <w:rPr>
          <w:rFonts w:ascii="Times New Roman" w:eastAsia="Times New Roman" w:hAnsi="Times New Roman" w:cs="Times New Roman"/>
          <w:sz w:val="24"/>
          <w:szCs w:val="24"/>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w:t>
      </w:r>
    </w:p>
    <w:p w:rsidR="005E6068" w:rsidRPr="005E6068" w:rsidRDefault="005E6068" w:rsidP="005E6068">
      <w:pPr>
        <w:numPr>
          <w:ilvl w:val="0"/>
          <w:numId w:val="21"/>
        </w:numPr>
        <w:spacing w:after="0" w:line="276" w:lineRule="auto"/>
        <w:contextualSpacing/>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
          <w:bCs/>
          <w:sz w:val="24"/>
          <w:szCs w:val="24"/>
          <w:lang w:eastAsia="ru-RU"/>
        </w:rPr>
        <w:t xml:space="preserve">предельная высота объектов капитального строительства - </w:t>
      </w:r>
      <w:r w:rsidRPr="005E6068">
        <w:rPr>
          <w:rFonts w:ascii="Times New Roman" w:eastAsia="Times New Roman" w:hAnsi="Times New Roman" w:cs="Times New Roman"/>
          <w:bCs/>
          <w:sz w:val="24"/>
          <w:szCs w:val="24"/>
          <w:lang w:eastAsia="ru-RU"/>
        </w:rPr>
        <w:t>максимально допустимое расстояние по вертикали, измеренное от проектной отметки земли до наивысшей точки плоской крыши или до наивысшей точки конька скатной крыши, без учета технических устройств (антенн, вентиляционных труб, лифтовых шахт);</w:t>
      </w:r>
    </w:p>
    <w:p w:rsidR="005E6068" w:rsidRPr="005E6068" w:rsidRDefault="005E6068" w:rsidP="005E6068">
      <w:pPr>
        <w:numPr>
          <w:ilvl w:val="0"/>
          <w:numId w:val="21"/>
        </w:numPr>
        <w:spacing w:after="0" w:line="276" w:lineRule="auto"/>
        <w:contextualSpacing/>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
          <w:bCs/>
          <w:sz w:val="24"/>
          <w:szCs w:val="24"/>
          <w:lang w:eastAsia="ru-RU"/>
        </w:rPr>
        <w:t>предельные размеры земельных участков</w:t>
      </w:r>
      <w:r w:rsidRPr="005E6068">
        <w:rPr>
          <w:rFonts w:ascii="Times New Roman" w:eastAsia="Times New Roman" w:hAnsi="Times New Roman" w:cs="Times New Roman"/>
          <w:bCs/>
          <w:sz w:val="24"/>
          <w:szCs w:val="24"/>
          <w:lang w:eastAsia="ru-RU"/>
        </w:rPr>
        <w:t xml:space="preserve"> - максимальные и (или) минимальные размеры земельных участков, устанавливаемые в градостроительном регламенте соответствующей территориальной зоны;</w:t>
      </w:r>
    </w:p>
    <w:p w:rsidR="005E6068" w:rsidRPr="005E6068" w:rsidRDefault="005E6068" w:rsidP="005E6068">
      <w:pPr>
        <w:numPr>
          <w:ilvl w:val="0"/>
          <w:numId w:val="20"/>
        </w:numPr>
        <w:spacing w:after="0" w:line="276" w:lineRule="auto"/>
        <w:contextualSpacing/>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
          <w:bCs/>
          <w:sz w:val="24"/>
          <w:szCs w:val="24"/>
          <w:lang w:eastAsia="ru-RU"/>
        </w:rPr>
        <w:t>реконструкция объектов  капитального строительства (за исключением линейных объектов)</w:t>
      </w:r>
      <w:r w:rsidRPr="005E6068">
        <w:rPr>
          <w:rFonts w:ascii="Times New Roman" w:eastAsia="Times New Roman" w:hAnsi="Times New Roman" w:cs="Times New Roman"/>
          <w:bCs/>
          <w:sz w:val="24"/>
          <w:szCs w:val="24"/>
          <w:lang w:eastAsia="ru-RU"/>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w:t>
      </w:r>
      <w:r w:rsidRPr="005E6068">
        <w:rPr>
          <w:rFonts w:ascii="Times New Roman" w:eastAsia="Times New Roman" w:hAnsi="Times New Roman" w:cs="Times New Roman"/>
          <w:bCs/>
          <w:sz w:val="24"/>
          <w:szCs w:val="24"/>
          <w:lang w:eastAsia="ru-RU"/>
        </w:rPr>
        <w:lastRenderedPageBreak/>
        <w:t xml:space="preserve">аналогичные или иные улучшающие показатели таких конструкций элементы и (или) восстановления указанных элементов; </w:t>
      </w:r>
    </w:p>
    <w:p w:rsidR="005E6068" w:rsidRPr="005E6068" w:rsidRDefault="005E6068" w:rsidP="005E6068">
      <w:pPr>
        <w:numPr>
          <w:ilvl w:val="0"/>
          <w:numId w:val="20"/>
        </w:numPr>
        <w:spacing w:after="0" w:line="276" w:lineRule="auto"/>
        <w:contextualSpacing/>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
          <w:bCs/>
          <w:sz w:val="24"/>
          <w:szCs w:val="24"/>
          <w:lang w:eastAsia="ru-RU"/>
        </w:rPr>
        <w:t>реконструкция линейных объектов</w:t>
      </w:r>
      <w:r w:rsidRPr="005E6068">
        <w:rPr>
          <w:rFonts w:ascii="Times New Roman" w:eastAsia="Times New Roman" w:hAnsi="Times New Roman" w:cs="Times New Roman"/>
          <w:bCs/>
          <w:sz w:val="24"/>
          <w:szCs w:val="24"/>
          <w:lang w:eastAsia="ru-RU"/>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5E6068" w:rsidRPr="005E6068" w:rsidRDefault="005E6068" w:rsidP="005E6068">
      <w:pPr>
        <w:numPr>
          <w:ilvl w:val="0"/>
          <w:numId w:val="20"/>
        </w:numPr>
        <w:spacing w:after="0" w:line="276" w:lineRule="auto"/>
        <w:contextualSpacing/>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
          <w:bCs/>
          <w:sz w:val="24"/>
          <w:szCs w:val="24"/>
          <w:lang w:eastAsia="ru-RU"/>
        </w:rPr>
        <w:t>реконструкция существующей застройки</w:t>
      </w:r>
      <w:r w:rsidRPr="005E6068">
        <w:rPr>
          <w:rFonts w:ascii="Times New Roman" w:eastAsia="Times New Roman" w:hAnsi="Times New Roman" w:cs="Times New Roman"/>
          <w:bCs/>
          <w:sz w:val="24"/>
          <w:szCs w:val="24"/>
          <w:lang w:eastAsia="ru-RU"/>
        </w:rPr>
        <w:t xml:space="preserve"> - изменение параметров застройки градостроительной планировочной единицы (квартал, микрорайон, район), земельного участка, путем сноса и строительства новых объектов капитального строительства, реконструкции существующих объектов капитального строительства;</w:t>
      </w:r>
    </w:p>
    <w:p w:rsidR="005E6068" w:rsidRPr="005E6068" w:rsidRDefault="005E6068" w:rsidP="005E6068">
      <w:pPr>
        <w:numPr>
          <w:ilvl w:val="0"/>
          <w:numId w:val="20"/>
        </w:numPr>
        <w:spacing w:after="0" w:line="276" w:lineRule="auto"/>
        <w:contextualSpacing/>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
          <w:bCs/>
          <w:sz w:val="24"/>
          <w:szCs w:val="24"/>
          <w:lang w:eastAsia="ru-RU"/>
        </w:rPr>
        <w:t>строительство</w:t>
      </w:r>
      <w:r w:rsidRPr="005E6068">
        <w:rPr>
          <w:rFonts w:ascii="Times New Roman" w:eastAsia="Times New Roman" w:hAnsi="Times New Roman" w:cs="Times New Roman"/>
          <w:bCs/>
          <w:sz w:val="24"/>
          <w:szCs w:val="24"/>
          <w:lang w:eastAsia="ru-RU"/>
        </w:rPr>
        <w:t xml:space="preserve"> - создание зданий, строений, сооружений (в том числе на месте сносимых объектов капитального строительства);</w:t>
      </w:r>
    </w:p>
    <w:p w:rsidR="005E6068" w:rsidRPr="005E6068" w:rsidRDefault="005E6068" w:rsidP="005E6068">
      <w:pPr>
        <w:numPr>
          <w:ilvl w:val="0"/>
          <w:numId w:val="20"/>
        </w:numPr>
        <w:spacing w:after="0" w:line="276" w:lineRule="auto"/>
        <w:contextualSpacing/>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
          <w:bCs/>
          <w:sz w:val="24"/>
          <w:szCs w:val="24"/>
          <w:lang w:eastAsia="ru-RU"/>
        </w:rPr>
        <w:t xml:space="preserve">территории общего пользования </w:t>
      </w:r>
      <w:r w:rsidRPr="005E6068">
        <w:rPr>
          <w:rFonts w:ascii="Times New Roman" w:eastAsia="Times New Roman" w:hAnsi="Times New Roman" w:cs="Times New Roman"/>
          <w:bCs/>
          <w:sz w:val="24"/>
          <w:szCs w:val="24"/>
          <w:lang w:eastAsia="ru-RU"/>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E6068" w:rsidRPr="005E6068" w:rsidRDefault="005E6068" w:rsidP="005E6068">
      <w:pPr>
        <w:numPr>
          <w:ilvl w:val="0"/>
          <w:numId w:val="22"/>
        </w:numPr>
        <w:spacing w:after="0" w:line="276" w:lineRule="auto"/>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
          <w:bCs/>
          <w:sz w:val="24"/>
          <w:szCs w:val="24"/>
          <w:lang w:eastAsia="ru-RU"/>
        </w:rPr>
        <w:t xml:space="preserve">территориальные зоны - </w:t>
      </w:r>
      <w:r w:rsidRPr="005E6068">
        <w:rPr>
          <w:rFonts w:ascii="Times New Roman" w:eastAsia="Times New Roman" w:hAnsi="Times New Roman" w:cs="Times New Roman"/>
          <w:bCs/>
          <w:sz w:val="24"/>
          <w:szCs w:val="24"/>
          <w:lang w:eastAsia="ru-RU"/>
        </w:rPr>
        <w:t>зоны, для которых в правилах землепользования и застройки определены границы и установлены градостроительные регламенты.</w:t>
      </w:r>
    </w:p>
    <w:p w:rsidR="005E6068" w:rsidRPr="005E6068" w:rsidRDefault="005E6068" w:rsidP="005E6068">
      <w:pPr>
        <w:numPr>
          <w:ilvl w:val="0"/>
          <w:numId w:val="23"/>
        </w:numPr>
        <w:spacing w:after="0" w:line="276" w:lineRule="auto"/>
        <w:ind w:hanging="11"/>
        <w:contextualSpacing/>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
          <w:bCs/>
          <w:sz w:val="24"/>
          <w:szCs w:val="24"/>
          <w:lang w:eastAsia="ru-RU"/>
        </w:rPr>
        <w:t xml:space="preserve">элемент планировочной структуры </w:t>
      </w:r>
      <w:r w:rsidRPr="005E6068">
        <w:rPr>
          <w:rFonts w:ascii="Times New Roman" w:eastAsia="Times New Roman" w:hAnsi="Times New Roman" w:cs="Times New Roman"/>
          <w:bCs/>
          <w:sz w:val="24"/>
          <w:szCs w:val="24"/>
          <w:lang w:eastAsia="ru-RU"/>
        </w:rPr>
        <w:t xml:space="preserve">- часть территории поселения, городского округа или межселенной территории муниципального района (квартал, микрорайон, район и иные подобные элементы). </w:t>
      </w:r>
      <w:r w:rsidRPr="005E6068">
        <w:rPr>
          <w:rFonts w:ascii="Times New Roman" w:eastAsia="Times New Roman" w:hAnsi="Times New Roman" w:cs="Times New Roman"/>
          <w:bCs/>
          <w:sz w:val="24"/>
          <w:szCs w:val="24"/>
          <w:lang w:eastAsia="ru-RU"/>
        </w:rPr>
        <w:fldChar w:fldCharType="begin"/>
      </w:r>
      <w:r w:rsidRPr="005E6068">
        <w:rPr>
          <w:rFonts w:ascii="Times New Roman" w:eastAsia="Times New Roman" w:hAnsi="Times New Roman" w:cs="Times New Roman"/>
          <w:bCs/>
          <w:sz w:val="24"/>
          <w:szCs w:val="24"/>
          <w:lang w:eastAsia="ru-RU"/>
        </w:rPr>
        <w:instrText xml:space="preserve"> HYPERLINK "kodeks://link/d?nd=456064385"\o"’’Об утверждении видов элементов планировочной структуры (с изменениями на 11 мая 2018 года)’’</w:instrText>
      </w:r>
    </w:p>
    <w:p w:rsidR="005E6068" w:rsidRPr="005E6068" w:rsidRDefault="005E6068" w:rsidP="005E6068">
      <w:pPr>
        <w:numPr>
          <w:ilvl w:val="0"/>
          <w:numId w:val="23"/>
        </w:numPr>
        <w:spacing w:after="0" w:line="276" w:lineRule="auto"/>
        <w:contextualSpacing/>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instrText>Приказ Министерства строительства и жилищно-коммунального хозяйства Российской Федерации от ...</w:instrText>
      </w:r>
    </w:p>
    <w:p w:rsidR="005E6068" w:rsidRPr="005E6068" w:rsidRDefault="005E6068" w:rsidP="005E6068">
      <w:pPr>
        <w:numPr>
          <w:ilvl w:val="0"/>
          <w:numId w:val="23"/>
        </w:numPr>
        <w:spacing w:after="0" w:line="276" w:lineRule="auto"/>
        <w:contextualSpacing/>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instrText>Статус: действующая редакция (действ. с 01.01.2019)"</w:instrText>
      </w:r>
      <w:r w:rsidRPr="005E6068">
        <w:rPr>
          <w:rFonts w:ascii="Times New Roman" w:eastAsia="Times New Roman" w:hAnsi="Times New Roman" w:cs="Times New Roman"/>
          <w:bCs/>
          <w:sz w:val="24"/>
          <w:szCs w:val="24"/>
          <w:lang w:eastAsia="ru-RU"/>
        </w:rPr>
        <w:fldChar w:fldCharType="separate"/>
      </w:r>
      <w:r w:rsidRPr="005E6068">
        <w:rPr>
          <w:rFonts w:ascii="Times New Roman" w:eastAsia="Times New Roman" w:hAnsi="Times New Roman" w:cs="Times New Roman"/>
          <w:bCs/>
          <w:sz w:val="24"/>
          <w:szCs w:val="24"/>
          <w:lang w:eastAsia="ru-RU"/>
        </w:rPr>
        <w:t xml:space="preserve">Виды элементов планировочной структуры </w:t>
      </w:r>
      <w:r w:rsidRPr="005E6068">
        <w:rPr>
          <w:rFonts w:ascii="Times New Roman" w:eastAsia="Times New Roman" w:hAnsi="Times New Roman" w:cs="Times New Roman"/>
          <w:bCs/>
          <w:sz w:val="24"/>
          <w:szCs w:val="24"/>
          <w:lang w:eastAsia="ru-RU"/>
        </w:rPr>
        <w:fldChar w:fldCharType="end"/>
      </w:r>
      <w:r w:rsidRPr="005E6068">
        <w:rPr>
          <w:rFonts w:ascii="Times New Roman" w:eastAsia="Times New Roman" w:hAnsi="Times New Roman" w:cs="Times New Roman"/>
          <w:bCs/>
          <w:sz w:val="24"/>
          <w:szCs w:val="24"/>
          <w:lang w:eastAsia="ru-RU"/>
        </w:rPr>
        <w:t>устанавливаются уполномоченным Правительством Российской Федерации федеральным органом исполнительной власти</w:t>
      </w:r>
    </w:p>
    <w:p w:rsidR="005E6068" w:rsidRPr="005E6068" w:rsidRDefault="005E6068" w:rsidP="005E6068">
      <w:pPr>
        <w:spacing w:after="0" w:line="276" w:lineRule="auto"/>
        <w:rPr>
          <w:rFonts w:ascii="Times New Roman" w:eastAsia="Times New Roman" w:hAnsi="Times New Roman" w:cs="Times New Roman"/>
          <w:b/>
          <w:bCs/>
          <w:sz w:val="24"/>
          <w:szCs w:val="24"/>
          <w:lang w:eastAsia="ru-RU"/>
        </w:rPr>
      </w:pPr>
    </w:p>
    <w:p w:rsidR="005E6068" w:rsidRPr="005E6068" w:rsidRDefault="005E6068" w:rsidP="005E6068">
      <w:pPr>
        <w:widowControl w:val="0"/>
        <w:autoSpaceDE w:val="0"/>
        <w:autoSpaceDN w:val="0"/>
        <w:adjustRightInd w:val="0"/>
        <w:spacing w:after="0" w:line="276" w:lineRule="auto"/>
        <w:ind w:left="142"/>
        <w:jc w:val="center"/>
        <w:outlineLvl w:val="0"/>
        <w:rPr>
          <w:rFonts w:ascii="Times New Roman" w:eastAsia="Times New Roman" w:hAnsi="Times New Roman" w:cs="Times New Roman"/>
          <w:b/>
          <w:bCs/>
          <w:sz w:val="24"/>
          <w:szCs w:val="24"/>
          <w:lang w:eastAsia="ru-RU"/>
        </w:rPr>
      </w:pPr>
      <w:bookmarkStart w:id="12" w:name="_Toc122154168"/>
      <w:bookmarkStart w:id="13" w:name="_Toc20326636"/>
      <w:r w:rsidRPr="005E6068">
        <w:rPr>
          <w:rFonts w:ascii="Times New Roman" w:eastAsia="Times New Roman" w:hAnsi="Times New Roman" w:cs="Times New Roman"/>
          <w:b/>
          <w:bCs/>
          <w:sz w:val="24"/>
          <w:szCs w:val="24"/>
          <w:lang w:eastAsia="ru-RU"/>
        </w:rPr>
        <w:t>РАЗДЕЛ I. Положение о регулировании землепользования и застройки</w:t>
      </w:r>
      <w:bookmarkEnd w:id="12"/>
      <w:r w:rsidRPr="005E6068">
        <w:rPr>
          <w:rFonts w:ascii="Times New Roman" w:eastAsia="Times New Roman" w:hAnsi="Times New Roman" w:cs="Times New Roman"/>
          <w:b/>
          <w:bCs/>
          <w:sz w:val="24"/>
          <w:szCs w:val="24"/>
          <w:lang w:eastAsia="ru-RU"/>
        </w:rPr>
        <w:t xml:space="preserve"> </w:t>
      </w:r>
    </w:p>
    <w:p w:rsidR="005E6068" w:rsidRPr="005E6068" w:rsidRDefault="005E6068" w:rsidP="005E6068">
      <w:pPr>
        <w:widowControl w:val="0"/>
        <w:autoSpaceDE w:val="0"/>
        <w:autoSpaceDN w:val="0"/>
        <w:adjustRightInd w:val="0"/>
        <w:spacing w:after="0" w:line="276" w:lineRule="auto"/>
        <w:ind w:left="142"/>
        <w:jc w:val="center"/>
        <w:outlineLvl w:val="0"/>
        <w:rPr>
          <w:rFonts w:ascii="Times New Roman" w:eastAsia="Times New Roman" w:hAnsi="Times New Roman" w:cs="Times New Roman"/>
          <w:b/>
          <w:bCs/>
          <w:sz w:val="24"/>
          <w:szCs w:val="24"/>
          <w:lang w:eastAsia="ru-RU"/>
        </w:rPr>
      </w:pPr>
      <w:bookmarkStart w:id="14" w:name="_Toc122154169"/>
      <w:r w:rsidRPr="005E6068">
        <w:rPr>
          <w:rFonts w:ascii="Times New Roman" w:eastAsia="Times New Roman" w:hAnsi="Times New Roman" w:cs="Times New Roman"/>
          <w:b/>
          <w:bCs/>
          <w:sz w:val="24"/>
          <w:szCs w:val="24"/>
          <w:lang w:eastAsia="ru-RU"/>
        </w:rPr>
        <w:t>органами местного самоуправления</w:t>
      </w:r>
      <w:bookmarkEnd w:id="13"/>
      <w:bookmarkEnd w:id="14"/>
    </w:p>
    <w:p w:rsidR="005E6068" w:rsidRPr="005E6068" w:rsidRDefault="005E6068" w:rsidP="005E6068">
      <w:pPr>
        <w:widowControl w:val="0"/>
        <w:autoSpaceDE w:val="0"/>
        <w:autoSpaceDN w:val="0"/>
        <w:adjustRightInd w:val="0"/>
        <w:spacing w:after="0" w:line="276" w:lineRule="auto"/>
        <w:ind w:left="142"/>
        <w:jc w:val="center"/>
        <w:outlineLvl w:val="0"/>
        <w:rPr>
          <w:rFonts w:ascii="Times New Roman" w:eastAsia="Times New Roman" w:hAnsi="Times New Roman" w:cs="Times New Roman"/>
          <w:b/>
          <w:bCs/>
          <w:sz w:val="24"/>
          <w:szCs w:val="24"/>
          <w:lang w:eastAsia="ru-RU"/>
        </w:rPr>
      </w:pPr>
    </w:p>
    <w:p w:rsidR="005E6068" w:rsidRPr="005E6068" w:rsidRDefault="005E6068" w:rsidP="005E6068">
      <w:pPr>
        <w:keepNext/>
        <w:spacing w:after="0" w:line="276" w:lineRule="auto"/>
        <w:jc w:val="center"/>
        <w:outlineLvl w:val="1"/>
        <w:rPr>
          <w:rFonts w:ascii="Times New Roman" w:eastAsia="Times New Roman" w:hAnsi="Times New Roman" w:cs="Times New Roman"/>
          <w:b/>
          <w:iCs/>
          <w:sz w:val="24"/>
          <w:szCs w:val="24"/>
          <w:lang w:eastAsia="ru-RU"/>
        </w:rPr>
      </w:pPr>
      <w:bookmarkStart w:id="15" w:name="_Toc52795435"/>
      <w:bookmarkStart w:id="16" w:name="_Toc52870316"/>
      <w:bookmarkStart w:id="17" w:name="_Toc122154170"/>
      <w:bookmarkStart w:id="18" w:name="_Toc16860544"/>
      <w:r w:rsidRPr="005E6068">
        <w:rPr>
          <w:rFonts w:ascii="Times New Roman" w:eastAsia="Times New Roman" w:hAnsi="Times New Roman" w:cs="Times New Roman"/>
          <w:b/>
          <w:iCs/>
          <w:sz w:val="24"/>
          <w:szCs w:val="24"/>
          <w:lang w:eastAsia="ru-RU"/>
        </w:rPr>
        <w:t>Статья 2. Предмет регулирования</w:t>
      </w:r>
      <w:bookmarkEnd w:id="15"/>
      <w:bookmarkEnd w:id="16"/>
      <w:bookmarkEnd w:id="17"/>
    </w:p>
    <w:p w:rsidR="005E6068" w:rsidRPr="005E6068" w:rsidRDefault="005E6068" w:rsidP="005E6068">
      <w:pPr>
        <w:spacing w:after="0" w:line="240" w:lineRule="auto"/>
        <w:rPr>
          <w:rFonts w:ascii="Times New Roman" w:eastAsia="Times New Roman" w:hAnsi="Times New Roman" w:cs="Times New Roman"/>
          <w:bCs/>
          <w:sz w:val="24"/>
          <w:szCs w:val="24"/>
          <w:lang w:eastAsia="ru-RU"/>
        </w:rPr>
      </w:pPr>
    </w:p>
    <w:p w:rsidR="005E6068" w:rsidRPr="005E6068" w:rsidRDefault="005E6068" w:rsidP="005E6068">
      <w:pPr>
        <w:spacing w:after="0" w:line="276" w:lineRule="auto"/>
        <w:ind w:firstLine="709"/>
        <w:jc w:val="both"/>
        <w:rPr>
          <w:rFonts w:ascii="Times New Roman" w:eastAsia="Times New Roman" w:hAnsi="Times New Roman" w:cs="Times New Roman"/>
          <w:b/>
          <w:bCs/>
          <w:i/>
          <w:sz w:val="24"/>
          <w:szCs w:val="24"/>
          <w:lang w:eastAsia="ru-RU"/>
        </w:rPr>
      </w:pPr>
      <w:r w:rsidRPr="005E6068">
        <w:rPr>
          <w:rFonts w:ascii="Times New Roman" w:eastAsia="Times New Roman" w:hAnsi="Times New Roman" w:cs="Times New Roman"/>
          <w:sz w:val="24"/>
          <w:szCs w:val="24"/>
        </w:rPr>
        <w:t xml:space="preserve">1. </w:t>
      </w:r>
      <w:r w:rsidRPr="005E6068">
        <w:rPr>
          <w:rFonts w:ascii="Times New Roman" w:eastAsia="Times New Roman" w:hAnsi="Times New Roman" w:cs="Times New Roman"/>
          <w:b/>
          <w:sz w:val="24"/>
          <w:szCs w:val="24"/>
        </w:rPr>
        <w:t>Действие настоящих Правил землепользования и застройки</w:t>
      </w:r>
      <w:r w:rsidRPr="005E6068">
        <w:rPr>
          <w:rFonts w:ascii="Times New Roman" w:eastAsia="Times New Roman" w:hAnsi="Times New Roman" w:cs="Times New Roman"/>
          <w:sz w:val="24"/>
          <w:szCs w:val="24"/>
        </w:rPr>
        <w:t xml:space="preserve"> (далее также – Правила) распространяется </w:t>
      </w:r>
      <w:r w:rsidRPr="005E6068">
        <w:rPr>
          <w:rFonts w:ascii="Times New Roman" w:eastAsia="Times New Roman" w:hAnsi="Times New Roman" w:cs="Times New Roman"/>
          <w:b/>
          <w:i/>
          <w:sz w:val="24"/>
          <w:szCs w:val="24"/>
        </w:rPr>
        <w:t xml:space="preserve">на всю территорию Ивановского сельсовета </w:t>
      </w:r>
      <w:r w:rsidRPr="005E6068">
        <w:rPr>
          <w:rFonts w:ascii="Times New Roman" w:eastAsia="Times New Roman" w:hAnsi="Times New Roman" w:cs="Times New Roman"/>
          <w:sz w:val="24"/>
          <w:szCs w:val="24"/>
        </w:rPr>
        <w:t xml:space="preserve">Партизанского района Красноярского края. </w:t>
      </w:r>
      <w:r w:rsidRPr="005E6068">
        <w:rPr>
          <w:rFonts w:ascii="Times New Roman" w:eastAsia="Times New Roman" w:hAnsi="Times New Roman" w:cs="Times New Roman"/>
          <w:bCs/>
          <w:sz w:val="24"/>
          <w:szCs w:val="24"/>
          <w:lang w:eastAsia="ru-RU"/>
        </w:rPr>
        <w:t xml:space="preserve">Градостроительные регламенты устанавливаются на территории </w:t>
      </w:r>
      <w:r w:rsidRPr="005E6068">
        <w:rPr>
          <w:rFonts w:ascii="Times New Roman" w:eastAsia="Times New Roman" w:hAnsi="Times New Roman" w:cs="Times New Roman"/>
          <w:b/>
          <w:bCs/>
          <w:i/>
          <w:sz w:val="24"/>
          <w:szCs w:val="24"/>
          <w:lang w:eastAsia="ru-RU"/>
        </w:rPr>
        <w:t xml:space="preserve">населенных пунктов: д. Ивановка (административный центр), деревень </w:t>
      </w:r>
      <w:proofErr w:type="spellStart"/>
      <w:r w:rsidRPr="005E6068">
        <w:rPr>
          <w:rFonts w:ascii="Times New Roman" w:eastAsia="Times New Roman" w:hAnsi="Times New Roman" w:cs="Times New Roman"/>
          <w:b/>
          <w:bCs/>
          <w:i/>
          <w:sz w:val="24"/>
          <w:szCs w:val="24"/>
          <w:lang w:eastAsia="ru-RU"/>
        </w:rPr>
        <w:t>Ивашиха</w:t>
      </w:r>
      <w:proofErr w:type="spellEnd"/>
      <w:r w:rsidRPr="005E6068">
        <w:rPr>
          <w:rFonts w:ascii="Times New Roman" w:eastAsia="Times New Roman" w:hAnsi="Times New Roman" w:cs="Times New Roman"/>
          <w:b/>
          <w:bCs/>
          <w:i/>
          <w:sz w:val="24"/>
          <w:szCs w:val="24"/>
          <w:lang w:eastAsia="ru-RU"/>
        </w:rPr>
        <w:t xml:space="preserve">, </w:t>
      </w:r>
      <w:proofErr w:type="spellStart"/>
      <w:r w:rsidRPr="005E6068">
        <w:rPr>
          <w:rFonts w:ascii="Times New Roman" w:eastAsia="Times New Roman" w:hAnsi="Times New Roman" w:cs="Times New Roman"/>
          <w:b/>
          <w:bCs/>
          <w:i/>
          <w:sz w:val="24"/>
          <w:szCs w:val="24"/>
          <w:lang w:eastAsia="ru-RU"/>
        </w:rPr>
        <w:t>Алдарак</w:t>
      </w:r>
      <w:proofErr w:type="spellEnd"/>
      <w:r w:rsidRPr="005E6068">
        <w:rPr>
          <w:rFonts w:ascii="Times New Roman" w:eastAsia="Times New Roman" w:hAnsi="Times New Roman" w:cs="Times New Roman"/>
          <w:b/>
          <w:bCs/>
          <w:i/>
          <w:sz w:val="24"/>
          <w:szCs w:val="24"/>
          <w:lang w:eastAsia="ru-RU"/>
        </w:rPr>
        <w:t>, Новомихайловка.</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r w:rsidRPr="005E6068">
        <w:rPr>
          <w:rFonts w:ascii="Times New Roman" w:eastAsia="Times New Roman" w:hAnsi="Times New Roman" w:cs="Times New Roman"/>
          <w:sz w:val="24"/>
          <w:szCs w:val="24"/>
        </w:rPr>
        <w:t>На территории Ивановского сельсовета градостроительные регламенты устанавливаются:</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r w:rsidRPr="005E6068">
        <w:rPr>
          <w:rFonts w:ascii="Times New Roman" w:eastAsia="Times New Roman" w:hAnsi="Times New Roman" w:cs="Times New Roman"/>
          <w:sz w:val="24"/>
          <w:szCs w:val="24"/>
        </w:rPr>
        <w:t>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предназначенных для размещения объектов капитального строительства специального назначения, а также на землях сельскохозяйственного назначения, предназначенных для размещения объектов капитального строительства сельскохозяйственных предприятий.</w:t>
      </w:r>
    </w:p>
    <w:p w:rsidR="005E6068" w:rsidRPr="005E6068" w:rsidRDefault="005E6068" w:rsidP="005E6068">
      <w:pPr>
        <w:autoSpaceDE w:val="0"/>
        <w:autoSpaceDN w:val="0"/>
        <w:adjustRightInd w:val="0"/>
        <w:spacing w:after="0" w:line="276" w:lineRule="auto"/>
        <w:ind w:firstLine="709"/>
        <w:jc w:val="both"/>
        <w:rPr>
          <w:rFonts w:ascii="Times New Roman" w:eastAsia="Times New Roman" w:hAnsi="Times New Roman" w:cs="Times New Roman"/>
          <w:b/>
          <w:sz w:val="24"/>
          <w:szCs w:val="24"/>
          <w:lang w:eastAsia="ru-RU"/>
        </w:rPr>
      </w:pPr>
      <w:r w:rsidRPr="005E6068">
        <w:rPr>
          <w:rFonts w:ascii="Times New Roman" w:eastAsia="Times New Roman" w:hAnsi="Times New Roman" w:cs="Times New Roman"/>
          <w:b/>
          <w:sz w:val="24"/>
          <w:szCs w:val="24"/>
          <w:lang w:eastAsia="ru-RU"/>
        </w:rPr>
        <w:t>2. Настоящие Правила применяются:</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r w:rsidRPr="005E6068">
        <w:rPr>
          <w:rFonts w:ascii="Times New Roman" w:eastAsia="Times New Roman" w:hAnsi="Times New Roman" w:cs="Times New Roman"/>
          <w:sz w:val="24"/>
          <w:szCs w:val="24"/>
        </w:rPr>
        <w:lastRenderedPageBreak/>
        <w:t>1) при подготовке документации по планировке территории и градостроительных планов земельных участков;</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r w:rsidRPr="005E6068">
        <w:rPr>
          <w:rFonts w:ascii="Times New Roman" w:eastAsia="Times New Roman" w:hAnsi="Times New Roman" w:cs="Times New Roman"/>
          <w:sz w:val="24"/>
          <w:szCs w:val="24"/>
        </w:rPr>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r w:rsidRPr="005E6068">
        <w:rPr>
          <w:rFonts w:ascii="Times New Roman" w:eastAsia="Times New Roman" w:hAnsi="Times New Roman" w:cs="Times New Roman"/>
          <w:sz w:val="24"/>
          <w:szCs w:val="24"/>
        </w:rPr>
        <w:t>3) при принятии решений о выдаче или об отказе в выдаче разрешений на условно разрешенные виды разрешенного использования земельных участков и объектов капитального строительства;</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r w:rsidRPr="005E6068">
        <w:rPr>
          <w:rFonts w:ascii="Times New Roman" w:eastAsia="Times New Roman" w:hAnsi="Times New Roman" w:cs="Times New Roman"/>
          <w:sz w:val="24"/>
          <w:szCs w:val="24"/>
        </w:rPr>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r w:rsidRPr="005E6068">
        <w:rPr>
          <w:rFonts w:ascii="Times New Roman" w:eastAsia="Times New Roman" w:hAnsi="Times New Roman" w:cs="Times New Roman"/>
          <w:sz w:val="24"/>
          <w:szCs w:val="24"/>
        </w:rPr>
        <w:t>5) при рассмотрении в уполномоченных органах вопросов о правомерности использования земельных участков и объектов капитального строительства;</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r w:rsidRPr="005E6068">
        <w:rPr>
          <w:rFonts w:ascii="Times New Roman" w:eastAsia="Times New Roman" w:hAnsi="Times New Roman" w:cs="Times New Roman"/>
          <w:sz w:val="24"/>
          <w:szCs w:val="24"/>
        </w:rPr>
        <w:t>6) при осуществлении государственного контроля и надзора за использованием земельных участков, объектов капитального строительства;</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r w:rsidRPr="005E6068">
        <w:rPr>
          <w:rFonts w:ascii="Times New Roman" w:eastAsia="Times New Roman" w:hAnsi="Times New Roman" w:cs="Times New Roman"/>
          <w:sz w:val="24"/>
          <w:szCs w:val="24"/>
        </w:rPr>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единый государственный реестр недвижимости.</w:t>
      </w:r>
    </w:p>
    <w:p w:rsidR="005E6068" w:rsidRPr="005E6068" w:rsidRDefault="005E6068" w:rsidP="005E6068">
      <w:pPr>
        <w:spacing w:after="0" w:line="276" w:lineRule="auto"/>
        <w:ind w:firstLine="709"/>
        <w:jc w:val="both"/>
        <w:rPr>
          <w:rFonts w:ascii="Times New Roman" w:eastAsia="Times New Roman" w:hAnsi="Times New Roman" w:cs="Times New Roman"/>
          <w:b/>
          <w:sz w:val="24"/>
          <w:szCs w:val="24"/>
        </w:rPr>
      </w:pPr>
      <w:r w:rsidRPr="005E6068">
        <w:rPr>
          <w:rFonts w:ascii="Times New Roman" w:eastAsia="Times New Roman" w:hAnsi="Times New Roman" w:cs="Times New Roman"/>
          <w:b/>
          <w:sz w:val="24"/>
          <w:szCs w:val="24"/>
        </w:rPr>
        <w:t>3. Настоящие Правила не применяются:</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r w:rsidRPr="005E6068">
        <w:rPr>
          <w:rFonts w:ascii="Times New Roman" w:eastAsia="Times New Roman" w:hAnsi="Times New Roman" w:cs="Times New Roman"/>
          <w:sz w:val="24"/>
          <w:szCs w:val="24"/>
        </w:rPr>
        <w:t>1) при благоустройстве территории;</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r w:rsidRPr="005E6068">
        <w:rPr>
          <w:rFonts w:ascii="Times New Roman" w:eastAsia="Times New Roman" w:hAnsi="Times New Roman" w:cs="Times New Roman"/>
          <w:sz w:val="24"/>
          <w:szCs w:val="24"/>
        </w:rPr>
        <w:t>2) при капитальном ремонте объектов капитального строительства.</w:t>
      </w:r>
    </w:p>
    <w:p w:rsidR="005E6068" w:rsidRPr="005E6068" w:rsidRDefault="005E6068" w:rsidP="005E6068">
      <w:pPr>
        <w:spacing w:after="0" w:line="276" w:lineRule="auto"/>
        <w:ind w:firstLine="709"/>
        <w:jc w:val="both"/>
        <w:rPr>
          <w:rFonts w:ascii="Times New Roman" w:eastAsia="Times New Roman" w:hAnsi="Times New Roman" w:cs="Times New Roman"/>
          <w:b/>
          <w:sz w:val="24"/>
          <w:szCs w:val="24"/>
        </w:rPr>
      </w:pPr>
      <w:r w:rsidRPr="005E6068">
        <w:rPr>
          <w:rFonts w:ascii="Times New Roman" w:eastAsia="Times New Roman" w:hAnsi="Times New Roman" w:cs="Times New Roman"/>
          <w:b/>
          <w:sz w:val="24"/>
          <w:szCs w:val="24"/>
        </w:rPr>
        <w:t>4. Действие градостроительного регламента Правил не распространяется на земельные участки:</w:t>
      </w:r>
    </w:p>
    <w:p w:rsidR="005E6068" w:rsidRPr="005E6068" w:rsidRDefault="005E6068" w:rsidP="005E6068">
      <w:pPr>
        <w:spacing w:after="0" w:line="276" w:lineRule="auto"/>
        <w:ind w:firstLine="709"/>
        <w:jc w:val="both"/>
        <w:rPr>
          <w:rFonts w:ascii="Times New Roman" w:eastAsia="Times New Roman" w:hAnsi="Times New Roman" w:cs="Times New Roman"/>
          <w:i/>
          <w:sz w:val="24"/>
          <w:szCs w:val="24"/>
        </w:rPr>
      </w:pPr>
      <w:r w:rsidRPr="005E6068">
        <w:rPr>
          <w:rFonts w:ascii="Times New Roman" w:eastAsia="Times New Roman" w:hAnsi="Times New Roman" w:cs="Times New Roman"/>
          <w:b/>
          <w:bCs/>
          <w:i/>
          <w:sz w:val="24"/>
          <w:szCs w:val="24"/>
        </w:rPr>
        <w:t>1)</w:t>
      </w:r>
      <w:r w:rsidRPr="005E6068">
        <w:rPr>
          <w:rFonts w:ascii="Times New Roman" w:eastAsia="Times New Roman" w:hAnsi="Times New Roman" w:cs="Times New Roman"/>
          <w:i/>
          <w:sz w:val="24"/>
          <w:szCs w:val="24"/>
        </w:rPr>
        <w:t xml:space="preserve"> </w:t>
      </w:r>
      <w:r w:rsidRPr="005E6068">
        <w:rPr>
          <w:rFonts w:ascii="Times New Roman" w:eastAsia="Times New Roman" w:hAnsi="Times New Roman" w:cs="Times New Roman"/>
          <w:b/>
          <w:i/>
          <w:sz w:val="24"/>
          <w:szCs w:val="24"/>
        </w:rPr>
        <w:t>в границах территорий памятников и ансамблей, включенных в единый государственный </w:t>
      </w:r>
      <w:hyperlink r:id="rId5" w:anchor="/document/70112744/entry/26" w:history="1">
        <w:r w:rsidRPr="005E6068">
          <w:rPr>
            <w:rFonts w:ascii="Times New Roman" w:eastAsia="Times New Roman" w:hAnsi="Times New Roman" w:cs="Times New Roman"/>
            <w:b/>
            <w:i/>
            <w:sz w:val="24"/>
            <w:szCs w:val="24"/>
          </w:rPr>
          <w:t>реестр</w:t>
        </w:r>
      </w:hyperlink>
      <w:r w:rsidRPr="005E6068">
        <w:rPr>
          <w:rFonts w:ascii="Times New Roman" w:eastAsia="Times New Roman" w:hAnsi="Times New Roman" w:cs="Times New Roman"/>
          <w:b/>
          <w:i/>
          <w:sz w:val="24"/>
          <w:szCs w:val="24"/>
        </w:rPr>
        <w:t> объектов культурного наследия</w:t>
      </w:r>
      <w:r w:rsidRPr="005E6068">
        <w:rPr>
          <w:rFonts w:ascii="Times New Roman" w:eastAsia="Times New Roman" w:hAnsi="Times New Roman" w:cs="Times New Roman"/>
          <w:i/>
          <w:sz w:val="24"/>
          <w:szCs w:val="24"/>
        </w:rPr>
        <w:t xml:space="preserve">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6" w:anchor="/document/12127232/entry/0" w:history="1">
        <w:r w:rsidRPr="005E6068">
          <w:rPr>
            <w:rFonts w:ascii="Times New Roman" w:eastAsia="Times New Roman" w:hAnsi="Times New Roman" w:cs="Times New Roman"/>
            <w:i/>
            <w:sz w:val="24"/>
            <w:szCs w:val="24"/>
          </w:rPr>
          <w:t>законодательством</w:t>
        </w:r>
      </w:hyperlink>
      <w:r w:rsidRPr="005E6068">
        <w:rPr>
          <w:rFonts w:ascii="Times New Roman" w:eastAsia="Times New Roman" w:hAnsi="Times New Roman" w:cs="Times New Roman"/>
          <w:i/>
          <w:sz w:val="24"/>
          <w:szCs w:val="24"/>
        </w:rPr>
        <w:t> Российской Федерации об охране объектов культурного наследия;</w:t>
      </w:r>
    </w:p>
    <w:p w:rsidR="005E6068" w:rsidRPr="005E6068" w:rsidRDefault="005E6068" w:rsidP="005E6068">
      <w:pPr>
        <w:spacing w:after="0" w:line="276" w:lineRule="auto"/>
        <w:ind w:firstLine="709"/>
        <w:jc w:val="both"/>
        <w:rPr>
          <w:rFonts w:ascii="Times New Roman" w:eastAsia="Times New Roman" w:hAnsi="Times New Roman" w:cs="Times New Roman"/>
          <w:b/>
          <w:i/>
          <w:sz w:val="24"/>
          <w:szCs w:val="24"/>
        </w:rPr>
      </w:pPr>
      <w:r w:rsidRPr="005E6068">
        <w:rPr>
          <w:rFonts w:ascii="Times New Roman" w:eastAsia="Times New Roman" w:hAnsi="Times New Roman" w:cs="Times New Roman"/>
          <w:b/>
          <w:i/>
          <w:sz w:val="24"/>
          <w:szCs w:val="24"/>
        </w:rPr>
        <w:t>2) в границах территорий общего пользования;</w:t>
      </w:r>
    </w:p>
    <w:p w:rsidR="005E6068" w:rsidRPr="005E6068" w:rsidRDefault="005E6068" w:rsidP="005E6068">
      <w:pPr>
        <w:spacing w:after="0" w:line="276" w:lineRule="auto"/>
        <w:ind w:firstLine="709"/>
        <w:jc w:val="both"/>
        <w:rPr>
          <w:rFonts w:ascii="Times New Roman" w:eastAsia="Times New Roman" w:hAnsi="Times New Roman" w:cs="Times New Roman"/>
          <w:b/>
          <w:i/>
          <w:sz w:val="24"/>
          <w:szCs w:val="24"/>
        </w:rPr>
      </w:pPr>
      <w:r w:rsidRPr="005E6068">
        <w:rPr>
          <w:rFonts w:ascii="Times New Roman" w:eastAsia="Times New Roman" w:hAnsi="Times New Roman" w:cs="Times New Roman"/>
          <w:b/>
          <w:i/>
          <w:sz w:val="24"/>
          <w:szCs w:val="24"/>
        </w:rPr>
        <w:t>3) предназначенные для размещения </w:t>
      </w:r>
      <w:hyperlink r:id="rId7" w:anchor="/document/12138258/entry/1011" w:history="1">
        <w:r w:rsidRPr="005E6068">
          <w:rPr>
            <w:rFonts w:ascii="Times New Roman" w:eastAsia="Times New Roman" w:hAnsi="Times New Roman" w:cs="Times New Roman"/>
            <w:b/>
            <w:i/>
            <w:sz w:val="24"/>
            <w:szCs w:val="24"/>
          </w:rPr>
          <w:t>линейных объектов</w:t>
        </w:r>
      </w:hyperlink>
      <w:r w:rsidRPr="005E6068">
        <w:rPr>
          <w:rFonts w:ascii="Times New Roman" w:eastAsia="Times New Roman" w:hAnsi="Times New Roman" w:cs="Times New Roman"/>
          <w:b/>
          <w:i/>
          <w:sz w:val="24"/>
          <w:szCs w:val="24"/>
        </w:rPr>
        <w:t> и (или) занятые линейными объектами;</w:t>
      </w:r>
    </w:p>
    <w:p w:rsidR="005E6068" w:rsidRPr="005E6068" w:rsidRDefault="005E6068" w:rsidP="005E6068">
      <w:pPr>
        <w:spacing w:after="0" w:line="276" w:lineRule="auto"/>
        <w:ind w:firstLine="709"/>
        <w:jc w:val="both"/>
        <w:rPr>
          <w:rFonts w:ascii="Times New Roman" w:eastAsia="Times New Roman" w:hAnsi="Times New Roman" w:cs="Times New Roman"/>
          <w:b/>
          <w:i/>
          <w:sz w:val="24"/>
          <w:szCs w:val="24"/>
        </w:rPr>
      </w:pPr>
      <w:r w:rsidRPr="005E6068">
        <w:rPr>
          <w:rFonts w:ascii="Times New Roman" w:eastAsia="Times New Roman" w:hAnsi="Times New Roman" w:cs="Times New Roman"/>
          <w:b/>
          <w:i/>
          <w:sz w:val="24"/>
          <w:szCs w:val="24"/>
        </w:rPr>
        <w:t>4) предоставленные для добычи полезных ископаемых.</w:t>
      </w:r>
    </w:p>
    <w:p w:rsidR="005E6068" w:rsidRPr="005E6068" w:rsidRDefault="005E6068" w:rsidP="005E6068">
      <w:pPr>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5E6068">
        <w:rPr>
          <w:rFonts w:ascii="Times New Roman" w:eastAsia="Times New Roman" w:hAnsi="Times New Roman" w:cs="Times New Roman"/>
          <w:sz w:val="24"/>
          <w:szCs w:val="24"/>
        </w:rPr>
        <w:t xml:space="preserve">5. </w:t>
      </w:r>
      <w:r w:rsidRPr="005E6068">
        <w:rPr>
          <w:rFonts w:ascii="Times New Roman" w:eastAsia="Times New Roman" w:hAnsi="Times New Roman" w:cs="Times New Roman"/>
          <w:b/>
          <w:sz w:val="24"/>
          <w:szCs w:val="24"/>
        </w:rPr>
        <w:t>В настоящих Правилах в графических материалах не отражается</w:t>
      </w:r>
      <w:r w:rsidRPr="005E6068">
        <w:rPr>
          <w:rFonts w:ascii="Times New Roman" w:eastAsia="Times New Roman" w:hAnsi="Times New Roman" w:cs="Times New Roman"/>
          <w:sz w:val="24"/>
          <w:szCs w:val="24"/>
        </w:rPr>
        <w:t xml:space="preserve"> </w:t>
      </w:r>
      <w:r w:rsidRPr="005E6068">
        <w:rPr>
          <w:rFonts w:ascii="Times New Roman" w:eastAsia="Times New Roman" w:hAnsi="Times New Roman" w:cs="Times New Roman"/>
          <w:b/>
          <w:sz w:val="24"/>
          <w:szCs w:val="24"/>
        </w:rPr>
        <w:t>территория улично-дорожной сети.</w:t>
      </w:r>
      <w:r w:rsidRPr="005E6068">
        <w:rPr>
          <w:rFonts w:ascii="Times New Roman" w:eastAsia="Times New Roman" w:hAnsi="Times New Roman" w:cs="Times New Roman"/>
          <w:sz w:val="24"/>
          <w:szCs w:val="24"/>
        </w:rPr>
        <w:t xml:space="preserve"> При этом во всех территориальных зонах возможно размещение земельных </w:t>
      </w:r>
      <w:r w:rsidRPr="005E6068">
        <w:rPr>
          <w:rFonts w:ascii="Times New Roman" w:eastAsia="Times New Roman" w:hAnsi="Times New Roman" w:cs="Times New Roman"/>
          <w:b/>
          <w:i/>
          <w:sz w:val="24"/>
          <w:szCs w:val="24"/>
        </w:rPr>
        <w:t>участков территорий общего пользования для размещения объектов улично-дорожной сети.</w:t>
      </w:r>
      <w:r w:rsidRPr="005E6068">
        <w:rPr>
          <w:rFonts w:ascii="Times New Roman" w:eastAsia="Times New Roman" w:hAnsi="Times New Roman" w:cs="Times New Roman"/>
          <w:sz w:val="24"/>
          <w:szCs w:val="24"/>
        </w:rPr>
        <w:t xml:space="preserve"> Для строительства и реконструкции улично-дорожной сети населенного пункта, автомобильных дорог сельсовета, территорий общего пользования необходима разработка документации по планировке территории линейного объекта. </w:t>
      </w:r>
    </w:p>
    <w:p w:rsidR="005E6068" w:rsidRPr="005E6068" w:rsidRDefault="005E6068" w:rsidP="005E60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ind w:firstLine="709"/>
        <w:jc w:val="both"/>
        <w:rPr>
          <w:rFonts w:ascii="Times New Roman" w:eastAsia="Times New Roman" w:hAnsi="Times New Roman" w:cs="Times New Roman"/>
          <w:b/>
          <w:sz w:val="24"/>
          <w:szCs w:val="24"/>
          <w:lang w:eastAsia="ru-RU"/>
        </w:rPr>
      </w:pPr>
      <w:r w:rsidRPr="005E6068">
        <w:rPr>
          <w:rFonts w:ascii="Times New Roman" w:eastAsia="Times New Roman" w:hAnsi="Times New Roman" w:cs="Times New Roman"/>
          <w:sz w:val="24"/>
          <w:szCs w:val="24"/>
          <w:lang w:eastAsia="ru-RU"/>
        </w:rPr>
        <w:t>6.</w:t>
      </w:r>
      <w:r w:rsidRPr="005E6068">
        <w:rPr>
          <w:rFonts w:ascii="Times New Roman" w:eastAsia="Times New Roman" w:hAnsi="Times New Roman" w:cs="Times New Roman"/>
          <w:sz w:val="24"/>
          <w:szCs w:val="24"/>
          <w:lang w:eastAsia="ru-RU"/>
        </w:rPr>
        <w:tab/>
      </w:r>
      <w:proofErr w:type="gramStart"/>
      <w:r w:rsidRPr="005E6068">
        <w:rPr>
          <w:rFonts w:ascii="Times New Roman" w:eastAsia="Times New Roman" w:hAnsi="Times New Roman" w:cs="Times New Roman"/>
          <w:b/>
          <w:sz w:val="24"/>
          <w:szCs w:val="24"/>
          <w:lang w:eastAsia="ru-RU"/>
        </w:rPr>
        <w:t>В</w:t>
      </w:r>
      <w:proofErr w:type="gramEnd"/>
      <w:r w:rsidRPr="005E6068">
        <w:rPr>
          <w:rFonts w:ascii="Times New Roman" w:eastAsia="Times New Roman" w:hAnsi="Times New Roman" w:cs="Times New Roman"/>
          <w:b/>
          <w:sz w:val="24"/>
          <w:szCs w:val="24"/>
          <w:lang w:eastAsia="ru-RU"/>
        </w:rPr>
        <w:t xml:space="preserve"> границах</w:t>
      </w:r>
      <w:r w:rsidRPr="005E6068">
        <w:rPr>
          <w:rFonts w:ascii="Times New Roman" w:eastAsia="Times New Roman" w:hAnsi="Times New Roman" w:cs="Times New Roman"/>
          <w:b/>
          <w:bCs/>
          <w:sz w:val="24"/>
          <w:szCs w:val="24"/>
          <w:lang w:eastAsia="ru-RU"/>
        </w:rPr>
        <w:t xml:space="preserve"> Ивановского</w:t>
      </w:r>
      <w:r w:rsidRPr="005E6068">
        <w:rPr>
          <w:rFonts w:ascii="Times New Roman" w:eastAsia="Times New Roman" w:hAnsi="Times New Roman" w:cs="Times New Roman"/>
          <w:b/>
          <w:sz w:val="24"/>
          <w:szCs w:val="24"/>
          <w:lang w:eastAsia="ru-RU"/>
        </w:rPr>
        <w:t xml:space="preserve"> сельсовета</w:t>
      </w:r>
      <w:r w:rsidRPr="005E6068">
        <w:rPr>
          <w:rFonts w:ascii="Times New Roman" w:eastAsia="Times New Roman" w:hAnsi="Times New Roman" w:cs="Times New Roman"/>
          <w:sz w:val="24"/>
          <w:szCs w:val="24"/>
          <w:lang w:eastAsia="ru-RU"/>
        </w:rPr>
        <w:t xml:space="preserve"> </w:t>
      </w:r>
      <w:r w:rsidRPr="005E6068">
        <w:rPr>
          <w:rFonts w:ascii="Times New Roman" w:eastAsia="Times New Roman" w:hAnsi="Times New Roman" w:cs="Times New Roman"/>
          <w:b/>
          <w:sz w:val="24"/>
          <w:szCs w:val="24"/>
          <w:lang w:eastAsia="ru-RU"/>
        </w:rPr>
        <w:t>ограничения использования земельных участков</w:t>
      </w:r>
      <w:r w:rsidRPr="005E6068">
        <w:rPr>
          <w:rFonts w:ascii="Times New Roman" w:eastAsia="Times New Roman" w:hAnsi="Times New Roman" w:cs="Times New Roman"/>
          <w:b/>
          <w:i/>
          <w:sz w:val="24"/>
          <w:szCs w:val="24"/>
          <w:lang w:eastAsia="ru-RU"/>
        </w:rPr>
        <w:t xml:space="preserve"> </w:t>
      </w:r>
      <w:r w:rsidRPr="005E6068">
        <w:rPr>
          <w:rFonts w:ascii="Times New Roman" w:eastAsia="Times New Roman" w:hAnsi="Times New Roman" w:cs="Times New Roman"/>
          <w:sz w:val="24"/>
          <w:szCs w:val="24"/>
          <w:lang w:eastAsia="ru-RU"/>
        </w:rPr>
        <w:t>и объектов капитального строительства возникают в силу федеральных законов.</w:t>
      </w:r>
      <w:r w:rsidRPr="005E6068">
        <w:rPr>
          <w:rFonts w:ascii="Times New Roman" w:eastAsia="Times New Roman" w:hAnsi="Times New Roman" w:cs="Times New Roman"/>
          <w:b/>
          <w:sz w:val="24"/>
          <w:szCs w:val="24"/>
          <w:lang w:eastAsia="ru-RU"/>
        </w:rPr>
        <w:t xml:space="preserve"> </w:t>
      </w:r>
    </w:p>
    <w:p w:rsidR="005E6068" w:rsidRPr="005E6068" w:rsidRDefault="005E6068" w:rsidP="005E6068">
      <w:pPr>
        <w:spacing w:after="0" w:line="276" w:lineRule="auto"/>
        <w:ind w:firstLine="567"/>
        <w:jc w:val="both"/>
        <w:rPr>
          <w:rFonts w:ascii="Times New Roman" w:eastAsia="Times New Roman" w:hAnsi="Times New Roman" w:cs="Times New Roman"/>
          <w:sz w:val="24"/>
          <w:szCs w:val="24"/>
        </w:rPr>
      </w:pPr>
      <w:r w:rsidRPr="005E6068">
        <w:rPr>
          <w:rFonts w:ascii="Times New Roman" w:eastAsia="Times New Roman" w:hAnsi="Times New Roman" w:cs="Times New Roman"/>
          <w:sz w:val="24"/>
          <w:szCs w:val="24"/>
        </w:rPr>
        <w:t xml:space="preserve">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w:t>
      </w:r>
      <w:r w:rsidRPr="005E6068">
        <w:rPr>
          <w:rFonts w:ascii="Times New Roman" w:eastAsia="Times New Roman" w:hAnsi="Times New Roman" w:cs="Times New Roman"/>
          <w:sz w:val="24"/>
          <w:szCs w:val="24"/>
        </w:rPr>
        <w:lastRenderedPageBreak/>
        <w:t xml:space="preserve">ограничения по использованию территории в границах таких зон, которые устанавливаются в соответствии с законодательством Российской Федерации. </w:t>
      </w:r>
    </w:p>
    <w:p w:rsidR="005E6068" w:rsidRPr="005E6068" w:rsidRDefault="005E6068" w:rsidP="005E60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sz w:val="24"/>
          <w:szCs w:val="24"/>
          <w:lang w:eastAsia="ru-RU"/>
        </w:rPr>
        <w:t xml:space="preserve"> Требования СанПиН 2.2.1/2.1.1.1200-03 «Санитарно-защитные зоны и санитарная классификация предприятий, сооружений и иных объектов» (новая редакция) распространяются на размещение, проектирование, строительство и эксплуатацию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
    <w:p w:rsidR="005E6068" w:rsidRPr="005E6068" w:rsidRDefault="005E6068" w:rsidP="005E60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ind w:firstLine="709"/>
        <w:jc w:val="both"/>
        <w:rPr>
          <w:rFonts w:ascii="Times New Roman" w:eastAsia="Times New Roman" w:hAnsi="Times New Roman" w:cs="Times New Roman"/>
          <w:sz w:val="24"/>
          <w:szCs w:val="24"/>
          <w:shd w:val="clear" w:color="auto" w:fill="FFFFFF"/>
          <w:lang w:eastAsia="ru-RU"/>
        </w:rPr>
      </w:pPr>
      <w:r w:rsidRPr="005E6068">
        <w:rPr>
          <w:rFonts w:ascii="Times New Roman" w:eastAsia="Times New Roman" w:hAnsi="Times New Roman" w:cs="Times New Roman"/>
          <w:sz w:val="24"/>
          <w:szCs w:val="24"/>
          <w:shd w:val="clear" w:color="auto" w:fill="FFFFFF"/>
          <w:lang w:eastAsia="ru-RU"/>
        </w:rPr>
        <w:t xml:space="preserve">В случае планируемого строительства объекта капитального строительства, в связи с размещением которого в соответствии с федеральным законодательством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кодексом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w:t>
      </w:r>
      <w:r w:rsidRPr="005E6068">
        <w:rPr>
          <w:rFonts w:ascii="Times New Roman" w:eastAsia="Times New Roman" w:hAnsi="Times New Roman" w:cs="Times New Roman"/>
          <w:b/>
          <w:i/>
          <w:sz w:val="24"/>
          <w:szCs w:val="24"/>
          <w:shd w:val="clear" w:color="auto" w:fill="FFFFFF"/>
          <w:lang w:eastAsia="ru-RU"/>
        </w:rPr>
        <w:t xml:space="preserve">об установлении или изменении зоны с особыми условиями использования территории </w:t>
      </w:r>
      <w:r w:rsidRPr="005E6068">
        <w:rPr>
          <w:rFonts w:ascii="Times New Roman" w:eastAsia="Times New Roman" w:hAnsi="Times New Roman" w:cs="Times New Roman"/>
          <w:sz w:val="24"/>
          <w:szCs w:val="24"/>
          <w:shd w:val="clear" w:color="auto" w:fill="FFFFFF"/>
          <w:lang w:eastAsia="ru-RU"/>
        </w:rPr>
        <w:t xml:space="preserve">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 </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r w:rsidRPr="005E6068">
        <w:rPr>
          <w:rFonts w:ascii="Times New Roman" w:eastAsia="Times New Roman" w:hAnsi="Times New Roman" w:cs="Times New Roman"/>
          <w:b/>
          <w:i/>
          <w:sz w:val="24"/>
          <w:szCs w:val="24"/>
        </w:rPr>
        <w:t>Границы таких зон с особыми условиями использования территории</w:t>
      </w:r>
      <w:r w:rsidRPr="005E6068">
        <w:rPr>
          <w:rFonts w:ascii="Times New Roman" w:eastAsia="Times New Roman" w:hAnsi="Times New Roman" w:cs="Times New Roman"/>
          <w:sz w:val="24"/>
          <w:szCs w:val="24"/>
        </w:rPr>
        <w:t xml:space="preserve"> должны быть внесены в Единый государственный реестр недвижимости, в Информационную систему обеспечения градостроительной деятельности Партизанского района и отражены на картах настоящих Правил.</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r w:rsidRPr="005E6068">
        <w:rPr>
          <w:rFonts w:ascii="Times New Roman" w:eastAsia="Times New Roman" w:hAnsi="Times New Roman" w:cs="Times New Roman"/>
          <w:sz w:val="24"/>
          <w:szCs w:val="24"/>
        </w:rPr>
        <w:t xml:space="preserve">7. </w:t>
      </w:r>
      <w:r w:rsidRPr="005E6068">
        <w:rPr>
          <w:rFonts w:ascii="Times New Roman" w:eastAsia="Times New Roman" w:hAnsi="Times New Roman" w:cs="Times New Roman"/>
          <w:b/>
          <w:sz w:val="24"/>
          <w:szCs w:val="24"/>
        </w:rPr>
        <w:t>Требования градостроительных регламентов</w:t>
      </w:r>
      <w:r w:rsidRPr="005E6068">
        <w:rPr>
          <w:rFonts w:ascii="Times New Roman" w:eastAsia="Times New Roman" w:hAnsi="Times New Roman" w:cs="Times New Roman"/>
          <w:sz w:val="24"/>
          <w:szCs w:val="24"/>
        </w:rPr>
        <w:t>, установленных настоящими Правилами,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p>
    <w:p w:rsidR="005E6068" w:rsidRPr="005E6068" w:rsidRDefault="005E6068" w:rsidP="005E6068">
      <w:pPr>
        <w:keepNext/>
        <w:spacing w:after="0" w:line="276" w:lineRule="auto"/>
        <w:jc w:val="center"/>
        <w:outlineLvl w:val="1"/>
        <w:rPr>
          <w:rFonts w:ascii="Times New Roman" w:eastAsia="Times New Roman" w:hAnsi="Times New Roman" w:cs="Times New Roman"/>
          <w:b/>
          <w:iCs/>
          <w:sz w:val="24"/>
          <w:szCs w:val="24"/>
          <w:lang w:eastAsia="ru-RU"/>
        </w:rPr>
      </w:pPr>
      <w:bookmarkStart w:id="19" w:name="_Toc122154171"/>
      <w:r w:rsidRPr="005E6068">
        <w:rPr>
          <w:rFonts w:ascii="Times New Roman" w:eastAsia="Times New Roman" w:hAnsi="Times New Roman" w:cs="Times New Roman"/>
          <w:b/>
          <w:iCs/>
          <w:sz w:val="24"/>
          <w:szCs w:val="24"/>
          <w:lang w:eastAsia="ru-RU"/>
        </w:rPr>
        <w:t>Статья 3. Органы местного самоуправления, осуществляющие полномочия в области землепользования и застройки</w:t>
      </w:r>
      <w:bookmarkEnd w:id="19"/>
    </w:p>
    <w:p w:rsidR="005E6068" w:rsidRPr="005E6068" w:rsidRDefault="005E6068" w:rsidP="005E6068">
      <w:pPr>
        <w:spacing w:after="0" w:line="276" w:lineRule="auto"/>
        <w:rPr>
          <w:rFonts w:ascii="Times New Roman" w:eastAsia="Times New Roman" w:hAnsi="Times New Roman" w:cs="Times New Roman"/>
          <w:bCs/>
          <w:sz w:val="24"/>
          <w:szCs w:val="24"/>
          <w:lang w:eastAsia="ru-RU"/>
        </w:rPr>
      </w:pPr>
    </w:p>
    <w:p w:rsidR="005E6068" w:rsidRPr="005E6068" w:rsidRDefault="005E6068" w:rsidP="005E6068">
      <w:pPr>
        <w:spacing w:after="0" w:line="276" w:lineRule="auto"/>
        <w:ind w:left="284"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 xml:space="preserve">1. </w:t>
      </w:r>
      <w:r w:rsidRPr="005E6068">
        <w:rPr>
          <w:rFonts w:ascii="Times New Roman" w:eastAsia="Times New Roman" w:hAnsi="Times New Roman" w:cs="Times New Roman"/>
          <w:b/>
          <w:sz w:val="24"/>
          <w:szCs w:val="24"/>
          <w:lang w:eastAsia="ru-RU"/>
        </w:rPr>
        <w:t>Партизанский районный Совет депутатов</w:t>
      </w:r>
      <w:r w:rsidRPr="005E6068">
        <w:rPr>
          <w:rFonts w:ascii="Times New Roman" w:eastAsia="Times New Roman" w:hAnsi="Times New Roman" w:cs="Times New Roman"/>
          <w:bCs/>
          <w:sz w:val="24"/>
          <w:szCs w:val="24"/>
          <w:lang w:eastAsia="ru-RU"/>
        </w:rPr>
        <w:t xml:space="preserve"> (далее – Совет депутатов, </w:t>
      </w:r>
      <w:r w:rsidRPr="005E6068">
        <w:rPr>
          <w:rFonts w:ascii="Times New Roman" w:eastAsia="Times New Roman" w:hAnsi="Times New Roman" w:cs="Times New Roman"/>
          <w:bCs/>
          <w:sz w:val="24"/>
          <w:szCs w:val="24"/>
          <w:lang w:eastAsia="ru-RU"/>
        </w:rPr>
        <w:br/>
        <w:t>районный Совет депутатов, Совет) – представительный орган местного самоуправления, состоящий из 21 депутата, избираемый на основе всеобщего равного и прямого избирательного права при тайном голосовании сроком на 5 лет.</w:t>
      </w:r>
    </w:p>
    <w:bookmarkEnd w:id="18"/>
    <w:p w:rsidR="005E6068" w:rsidRPr="005E6068" w:rsidRDefault="005E6068" w:rsidP="005E6068">
      <w:pPr>
        <w:spacing w:after="0" w:line="276" w:lineRule="auto"/>
        <w:ind w:left="284" w:right="36" w:firstLine="694"/>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sz w:val="24"/>
          <w:szCs w:val="24"/>
          <w:lang w:eastAsia="ru-RU"/>
        </w:rPr>
        <w:t>2.</w:t>
      </w:r>
      <w:r w:rsidRPr="005E6068">
        <w:rPr>
          <w:rFonts w:ascii="Times New Roman" w:eastAsia="Times New Roman" w:hAnsi="Times New Roman" w:cs="Times New Roman"/>
          <w:b/>
          <w:bCs/>
          <w:sz w:val="24"/>
          <w:szCs w:val="24"/>
          <w:lang w:eastAsia="ru-RU"/>
        </w:rPr>
        <w:t xml:space="preserve"> Глава Партизанского района</w:t>
      </w:r>
      <w:r w:rsidRPr="005E6068">
        <w:rPr>
          <w:rFonts w:ascii="Times New Roman" w:eastAsia="Times New Roman" w:hAnsi="Times New Roman" w:cs="Times New Roman"/>
          <w:bCs/>
          <w:sz w:val="24"/>
          <w:szCs w:val="24"/>
          <w:lang w:eastAsia="ru-RU"/>
        </w:rPr>
        <w:t xml:space="preserve"> (далее – Глава района, Глава) – высшее должностное лицо, избираемое районным Советом депутатов из числа кандидатов, представленных конкурсной комиссией по результатам конкурса, наделенное в </w:t>
      </w:r>
      <w:r w:rsidRPr="005E6068">
        <w:rPr>
          <w:rFonts w:ascii="Times New Roman" w:eastAsia="Times New Roman" w:hAnsi="Times New Roman" w:cs="Times New Roman"/>
          <w:bCs/>
          <w:sz w:val="24"/>
          <w:szCs w:val="24"/>
          <w:lang w:eastAsia="ru-RU"/>
        </w:rPr>
        <w:lastRenderedPageBreak/>
        <w:t xml:space="preserve">соответствии с настоящим Уставом собственными полномочиями по решению вопросов местного значения. </w:t>
      </w:r>
    </w:p>
    <w:p w:rsidR="005E6068" w:rsidRPr="005E6068" w:rsidRDefault="005E6068" w:rsidP="005E6068">
      <w:pPr>
        <w:spacing w:after="0" w:line="276" w:lineRule="auto"/>
        <w:ind w:left="284" w:right="36"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sz w:val="24"/>
          <w:szCs w:val="24"/>
          <w:lang w:eastAsia="ru-RU"/>
        </w:rPr>
        <w:t>3.</w:t>
      </w:r>
      <w:r w:rsidRPr="005E6068">
        <w:rPr>
          <w:rFonts w:ascii="Times New Roman" w:eastAsia="Times New Roman" w:hAnsi="Times New Roman" w:cs="Times New Roman"/>
          <w:b/>
          <w:bCs/>
          <w:sz w:val="24"/>
          <w:szCs w:val="24"/>
          <w:lang w:eastAsia="ru-RU"/>
        </w:rPr>
        <w:t xml:space="preserve"> Администрация Партизанского района</w:t>
      </w:r>
      <w:r w:rsidRPr="005E6068">
        <w:rPr>
          <w:rFonts w:ascii="Times New Roman" w:eastAsia="Times New Roman" w:hAnsi="Times New Roman" w:cs="Times New Roman"/>
          <w:bCs/>
          <w:sz w:val="24"/>
          <w:szCs w:val="24"/>
          <w:lang w:eastAsia="ru-RU"/>
        </w:rPr>
        <w:t xml:space="preserve"> (далее – Администрация района, Администрация) является исполнительно-распорядительным органом местного самоуправления, подотчетным и подконтрольным районному Совету депутатов. </w:t>
      </w:r>
    </w:p>
    <w:p w:rsidR="005E6068" w:rsidRPr="005E6068" w:rsidRDefault="005E6068" w:rsidP="005E6068">
      <w:pPr>
        <w:spacing w:after="0" w:line="276" w:lineRule="auto"/>
        <w:ind w:left="268" w:right="36" w:firstLine="725"/>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 xml:space="preserve">Руководство деятельностью Администрации осуществляет Глава администрации, полномочия Главы администрации исполняет Глава района. </w:t>
      </w:r>
    </w:p>
    <w:p w:rsidR="005E6068" w:rsidRPr="005E6068" w:rsidRDefault="005E6068" w:rsidP="005E6068">
      <w:pPr>
        <w:spacing w:after="0" w:line="276" w:lineRule="auto"/>
        <w:ind w:left="268" w:right="36" w:firstLine="725"/>
        <w:jc w:val="both"/>
        <w:rPr>
          <w:rFonts w:ascii="Times New Roman" w:eastAsia="Times New Roman" w:hAnsi="Times New Roman" w:cs="Times New Roman"/>
          <w:bCs/>
          <w:sz w:val="24"/>
          <w:szCs w:val="24"/>
          <w:lang w:eastAsia="ru-RU"/>
        </w:rPr>
      </w:pPr>
    </w:p>
    <w:p w:rsidR="005E6068" w:rsidRPr="005E6068" w:rsidRDefault="005E6068" w:rsidP="005E6068">
      <w:pPr>
        <w:keepNext/>
        <w:spacing w:after="0" w:line="276" w:lineRule="auto"/>
        <w:jc w:val="center"/>
        <w:outlineLvl w:val="1"/>
        <w:rPr>
          <w:rFonts w:ascii="Times New Roman" w:eastAsia="Times New Roman" w:hAnsi="Times New Roman" w:cs="Times New Roman"/>
          <w:b/>
          <w:iCs/>
          <w:sz w:val="24"/>
          <w:szCs w:val="24"/>
          <w:lang w:eastAsia="ru-RU"/>
        </w:rPr>
      </w:pPr>
      <w:bookmarkStart w:id="20" w:name="_Toc122154172"/>
      <w:bookmarkStart w:id="21" w:name="_Toc52870318"/>
      <w:bookmarkStart w:id="22" w:name="_Toc336264602"/>
      <w:bookmarkStart w:id="23" w:name="_Toc154142018"/>
      <w:bookmarkStart w:id="24" w:name="_Toc130098619"/>
      <w:r w:rsidRPr="005E6068">
        <w:rPr>
          <w:rFonts w:ascii="Times New Roman" w:eastAsia="Times New Roman" w:hAnsi="Times New Roman" w:cs="Times New Roman"/>
          <w:b/>
          <w:iCs/>
          <w:sz w:val="24"/>
          <w:szCs w:val="24"/>
          <w:lang w:eastAsia="ru-RU"/>
        </w:rPr>
        <w:t>Статья 4. Комиссия по подготовке проекта Правил землепользования и</w:t>
      </w:r>
      <w:bookmarkEnd w:id="20"/>
    </w:p>
    <w:p w:rsidR="005E6068" w:rsidRPr="005E6068" w:rsidRDefault="005E6068" w:rsidP="005E6068">
      <w:pPr>
        <w:keepNext/>
        <w:spacing w:after="0" w:line="276" w:lineRule="auto"/>
        <w:jc w:val="center"/>
        <w:outlineLvl w:val="1"/>
        <w:rPr>
          <w:rFonts w:ascii="Times New Roman" w:eastAsia="Times New Roman" w:hAnsi="Times New Roman" w:cs="Times New Roman"/>
          <w:b/>
          <w:iCs/>
          <w:sz w:val="24"/>
          <w:szCs w:val="24"/>
          <w:lang w:eastAsia="ru-RU"/>
        </w:rPr>
      </w:pPr>
      <w:bookmarkStart w:id="25" w:name="_Toc122154173"/>
      <w:r w:rsidRPr="005E6068">
        <w:rPr>
          <w:rFonts w:ascii="Times New Roman" w:eastAsia="Times New Roman" w:hAnsi="Times New Roman" w:cs="Times New Roman"/>
          <w:b/>
          <w:iCs/>
          <w:sz w:val="24"/>
          <w:szCs w:val="24"/>
          <w:lang w:eastAsia="ru-RU"/>
        </w:rPr>
        <w:t>застройки сельского поселения и порядок деятельности Комиссии</w:t>
      </w:r>
      <w:bookmarkEnd w:id="21"/>
      <w:bookmarkEnd w:id="25"/>
    </w:p>
    <w:p w:rsidR="005E6068" w:rsidRPr="005E6068" w:rsidRDefault="005E6068" w:rsidP="005E6068">
      <w:pPr>
        <w:spacing w:after="0" w:line="240" w:lineRule="auto"/>
        <w:rPr>
          <w:rFonts w:ascii="Times New Roman" w:eastAsia="Times New Roman" w:hAnsi="Times New Roman" w:cs="Times New Roman"/>
          <w:bCs/>
          <w:sz w:val="24"/>
          <w:szCs w:val="24"/>
          <w:lang w:eastAsia="ru-RU"/>
        </w:rPr>
      </w:pP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b/>
          <w:sz w:val="24"/>
          <w:szCs w:val="24"/>
          <w:lang w:val="x-none" w:eastAsia="x-none"/>
        </w:rPr>
        <w:t>1. Комиссия по подготовке проекта Правил (далее - Комиссия)</w:t>
      </w:r>
      <w:r w:rsidRPr="005E6068">
        <w:rPr>
          <w:rFonts w:ascii="Times New Roman" w:eastAsia="Times New Roman" w:hAnsi="Times New Roman" w:cs="Times New Roman"/>
          <w:sz w:val="24"/>
          <w:szCs w:val="24"/>
          <w:lang w:val="x-none" w:eastAsia="x-none"/>
        </w:rPr>
        <w:t xml:space="preserve"> осуществляет свою деятельность применительно ко всем территориям </w:t>
      </w:r>
      <w:r w:rsidRPr="005E6068">
        <w:rPr>
          <w:rFonts w:ascii="Times New Roman" w:eastAsia="Times New Roman" w:hAnsi="Times New Roman" w:cs="Times New Roman"/>
          <w:sz w:val="24"/>
          <w:szCs w:val="24"/>
          <w:lang w:eastAsia="x-none"/>
        </w:rPr>
        <w:t>муниципального  образования</w:t>
      </w:r>
      <w:r w:rsidRPr="005E6068">
        <w:rPr>
          <w:rFonts w:ascii="Times New Roman" w:eastAsia="Times New Roman" w:hAnsi="Times New Roman" w:cs="Times New Roman"/>
          <w:sz w:val="24"/>
          <w:szCs w:val="24"/>
          <w:lang w:val="x-none" w:eastAsia="x-none"/>
        </w:rPr>
        <w:t>, к частям территорий муниципального  образования, а также по подготовке проекта внесения изменений в Правила.</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t xml:space="preserve">2. </w:t>
      </w:r>
      <w:r w:rsidRPr="005E6068">
        <w:rPr>
          <w:rFonts w:ascii="Times New Roman" w:eastAsia="Times New Roman" w:hAnsi="Times New Roman" w:cs="Times New Roman"/>
          <w:b/>
          <w:sz w:val="24"/>
          <w:szCs w:val="24"/>
          <w:lang w:val="x-none" w:eastAsia="x-none"/>
        </w:rPr>
        <w:t>Формирование Комиссии</w:t>
      </w:r>
      <w:r w:rsidRPr="005E6068">
        <w:rPr>
          <w:rFonts w:ascii="Times New Roman" w:eastAsia="Times New Roman" w:hAnsi="Times New Roman" w:cs="Times New Roman"/>
          <w:sz w:val="24"/>
          <w:szCs w:val="24"/>
          <w:lang w:val="x-none" w:eastAsia="x-none"/>
        </w:rPr>
        <w:t xml:space="preserve"> осуществляется Главой </w:t>
      </w:r>
      <w:r w:rsidRPr="005E6068">
        <w:rPr>
          <w:rFonts w:ascii="Times New Roman" w:eastAsia="Times New Roman" w:hAnsi="Times New Roman" w:cs="Times New Roman"/>
          <w:sz w:val="24"/>
          <w:szCs w:val="24"/>
          <w:lang w:eastAsia="x-none"/>
        </w:rPr>
        <w:t>Партизанского  р</w:t>
      </w:r>
      <w:proofErr w:type="spellStart"/>
      <w:r w:rsidRPr="005E6068">
        <w:rPr>
          <w:rFonts w:ascii="Times New Roman" w:eastAsia="Times New Roman" w:hAnsi="Times New Roman" w:cs="Times New Roman"/>
          <w:sz w:val="24"/>
          <w:szCs w:val="24"/>
          <w:lang w:val="x-none" w:eastAsia="x-none"/>
        </w:rPr>
        <w:t>айона</w:t>
      </w:r>
      <w:proofErr w:type="spellEnd"/>
      <w:r w:rsidRPr="005E6068">
        <w:rPr>
          <w:rFonts w:ascii="Times New Roman" w:eastAsia="Times New Roman" w:hAnsi="Times New Roman" w:cs="Times New Roman"/>
          <w:sz w:val="24"/>
          <w:szCs w:val="24"/>
          <w:lang w:eastAsia="x-none"/>
        </w:rPr>
        <w:t xml:space="preserve"> </w:t>
      </w:r>
      <w:r w:rsidRPr="005E6068">
        <w:rPr>
          <w:rFonts w:ascii="Times New Roman" w:eastAsia="Times New Roman" w:hAnsi="Times New Roman" w:cs="Times New Roman"/>
          <w:sz w:val="24"/>
          <w:szCs w:val="24"/>
          <w:lang w:val="x-none" w:eastAsia="x-none"/>
        </w:rPr>
        <w:t>на основе предложений:</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eastAsia="x-none"/>
        </w:rPr>
        <w:t>1</w:t>
      </w:r>
      <w:r w:rsidRPr="005E6068">
        <w:rPr>
          <w:rFonts w:ascii="Times New Roman" w:eastAsia="Times New Roman" w:hAnsi="Times New Roman" w:cs="Times New Roman"/>
          <w:sz w:val="24"/>
          <w:szCs w:val="24"/>
          <w:lang w:val="x-none" w:eastAsia="x-none"/>
        </w:rPr>
        <w:t>) населения территории, применительно к которой осуществляется подготовка проекта Правил;</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eastAsia="x-none"/>
        </w:rPr>
        <w:t>2) Партизанского районного С</w:t>
      </w:r>
      <w:proofErr w:type="spellStart"/>
      <w:r w:rsidRPr="005E6068">
        <w:rPr>
          <w:rFonts w:ascii="Times New Roman" w:eastAsia="Times New Roman" w:hAnsi="Times New Roman" w:cs="Times New Roman"/>
          <w:sz w:val="24"/>
          <w:szCs w:val="24"/>
          <w:lang w:val="x-none" w:eastAsia="x-none"/>
        </w:rPr>
        <w:t>овета</w:t>
      </w:r>
      <w:proofErr w:type="spellEnd"/>
      <w:r w:rsidRPr="005E6068">
        <w:rPr>
          <w:rFonts w:ascii="Times New Roman" w:eastAsia="Times New Roman" w:hAnsi="Times New Roman" w:cs="Times New Roman"/>
          <w:sz w:val="24"/>
          <w:szCs w:val="24"/>
          <w:lang w:val="x-none" w:eastAsia="x-none"/>
        </w:rPr>
        <w:t xml:space="preserve"> </w:t>
      </w:r>
      <w:r w:rsidRPr="005E6068">
        <w:rPr>
          <w:rFonts w:ascii="Times New Roman" w:eastAsia="Times New Roman" w:hAnsi="Times New Roman" w:cs="Times New Roman"/>
          <w:sz w:val="24"/>
          <w:szCs w:val="24"/>
          <w:lang w:eastAsia="x-none"/>
        </w:rPr>
        <w:t>депутатов</w:t>
      </w:r>
      <w:r w:rsidRPr="005E6068">
        <w:rPr>
          <w:rFonts w:ascii="Times New Roman" w:eastAsia="Times New Roman" w:hAnsi="Times New Roman" w:cs="Times New Roman"/>
          <w:sz w:val="24"/>
          <w:szCs w:val="24"/>
          <w:lang w:val="x-none" w:eastAsia="x-none"/>
        </w:rPr>
        <w:t>;</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sz w:val="24"/>
          <w:szCs w:val="24"/>
          <w:lang w:eastAsia="x-none"/>
        </w:rPr>
        <w:t>3</w:t>
      </w:r>
      <w:r w:rsidRPr="005E6068">
        <w:rPr>
          <w:rFonts w:ascii="Times New Roman" w:eastAsia="Times New Roman" w:hAnsi="Times New Roman" w:cs="Times New Roman"/>
          <w:sz w:val="24"/>
          <w:szCs w:val="24"/>
          <w:lang w:val="x-none" w:eastAsia="x-none"/>
        </w:rPr>
        <w:t xml:space="preserve">) </w:t>
      </w:r>
      <w:r w:rsidRPr="005E6068">
        <w:rPr>
          <w:rFonts w:ascii="Times New Roman" w:eastAsia="Times New Roman" w:hAnsi="Times New Roman" w:cs="Times New Roman"/>
          <w:sz w:val="24"/>
          <w:szCs w:val="24"/>
          <w:lang w:eastAsia="x-none"/>
        </w:rPr>
        <w:t xml:space="preserve"> </w:t>
      </w:r>
      <w:r w:rsidRPr="005E6068">
        <w:rPr>
          <w:rFonts w:ascii="Times New Roman" w:eastAsia="Times New Roman" w:hAnsi="Times New Roman" w:cs="Times New Roman"/>
          <w:sz w:val="24"/>
          <w:szCs w:val="24"/>
          <w:lang w:val="x-none" w:eastAsia="x-none"/>
        </w:rPr>
        <w:t>Администрации</w:t>
      </w:r>
      <w:r w:rsidRPr="005E6068">
        <w:rPr>
          <w:rFonts w:ascii="Times New Roman" w:eastAsia="Times New Roman" w:hAnsi="Times New Roman" w:cs="Times New Roman"/>
          <w:sz w:val="24"/>
          <w:szCs w:val="24"/>
          <w:lang w:eastAsia="x-none"/>
        </w:rPr>
        <w:t xml:space="preserve"> Партизанского района</w:t>
      </w:r>
      <w:r w:rsidRPr="005E6068">
        <w:rPr>
          <w:rFonts w:ascii="Times New Roman" w:eastAsia="Times New Roman" w:hAnsi="Times New Roman" w:cs="Times New Roman"/>
          <w:sz w:val="24"/>
          <w:szCs w:val="24"/>
          <w:lang w:val="x-none" w:eastAsia="x-none"/>
        </w:rPr>
        <w:t>;</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eastAsia="x-none"/>
        </w:rPr>
        <w:t>4</w:t>
      </w:r>
      <w:r w:rsidRPr="005E6068">
        <w:rPr>
          <w:rFonts w:ascii="Times New Roman" w:eastAsia="Times New Roman" w:hAnsi="Times New Roman" w:cs="Times New Roman"/>
          <w:sz w:val="24"/>
          <w:szCs w:val="24"/>
          <w:lang w:val="x-none" w:eastAsia="x-none"/>
        </w:rPr>
        <w:t>) заинтересованных физических и юридических лиц, являющихся правообладателями земельных участков и объектов капитального строительства.</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b/>
          <w:sz w:val="24"/>
          <w:szCs w:val="24"/>
          <w:lang w:val="x-none" w:eastAsia="x-none"/>
        </w:rPr>
        <w:t xml:space="preserve">3. Комиссия формируется при условии равного представительства каждой из сторон, </w:t>
      </w:r>
      <w:r w:rsidRPr="005E6068">
        <w:rPr>
          <w:rFonts w:ascii="Times New Roman" w:eastAsia="Times New Roman" w:hAnsi="Times New Roman" w:cs="Times New Roman"/>
          <w:sz w:val="24"/>
          <w:szCs w:val="24"/>
          <w:lang w:val="x-none" w:eastAsia="x-none"/>
        </w:rPr>
        <w:t xml:space="preserve">указанных в </w:t>
      </w:r>
      <w:hyperlink w:anchor="sub_11" w:history="1">
        <w:r w:rsidRPr="005E6068">
          <w:rPr>
            <w:rFonts w:ascii="Times New Roman" w:eastAsia="Times New Roman" w:hAnsi="Times New Roman" w:cs="Times New Roman"/>
            <w:sz w:val="24"/>
            <w:szCs w:val="24"/>
            <w:lang w:val="x-none" w:eastAsia="x-none"/>
          </w:rPr>
          <w:t>пункте 1</w:t>
        </w:r>
      </w:hyperlink>
      <w:r w:rsidRPr="005E6068">
        <w:rPr>
          <w:rFonts w:ascii="Times New Roman" w:eastAsia="Times New Roman" w:hAnsi="Times New Roman" w:cs="Times New Roman"/>
          <w:sz w:val="24"/>
          <w:szCs w:val="24"/>
          <w:lang w:val="x-none" w:eastAsia="x-none"/>
        </w:rPr>
        <w:t xml:space="preserve"> настоящей статьи, на основе принципа добровольности участия в деятельности Комиссии представителей населения и заинтересованных физических и юридических лиц, являющихся правообладателями земельных участков и объектов капитального строительства.</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t xml:space="preserve">4. Глава </w:t>
      </w:r>
      <w:r w:rsidRPr="005E6068">
        <w:rPr>
          <w:rFonts w:ascii="Times New Roman" w:eastAsia="Times New Roman" w:hAnsi="Times New Roman" w:cs="Times New Roman"/>
          <w:sz w:val="24"/>
          <w:szCs w:val="24"/>
          <w:lang w:eastAsia="x-none"/>
        </w:rPr>
        <w:t xml:space="preserve">района </w:t>
      </w:r>
      <w:r w:rsidRPr="005E6068">
        <w:rPr>
          <w:rFonts w:ascii="Times New Roman" w:eastAsia="Times New Roman" w:hAnsi="Times New Roman" w:cs="Times New Roman"/>
          <w:b/>
          <w:i/>
          <w:sz w:val="24"/>
          <w:szCs w:val="24"/>
          <w:lang w:val="x-none" w:eastAsia="x-none"/>
        </w:rPr>
        <w:t>за 15 дней до принятия решения</w:t>
      </w:r>
      <w:r w:rsidRPr="005E6068">
        <w:rPr>
          <w:rFonts w:ascii="Times New Roman" w:eastAsia="Times New Roman" w:hAnsi="Times New Roman" w:cs="Times New Roman"/>
          <w:b/>
          <w:sz w:val="24"/>
          <w:szCs w:val="24"/>
          <w:lang w:val="x-none" w:eastAsia="x-none"/>
        </w:rPr>
        <w:t xml:space="preserve"> </w:t>
      </w:r>
      <w:r w:rsidRPr="005E6068">
        <w:rPr>
          <w:rFonts w:ascii="Times New Roman" w:eastAsia="Times New Roman" w:hAnsi="Times New Roman" w:cs="Times New Roman"/>
          <w:sz w:val="24"/>
          <w:szCs w:val="24"/>
          <w:lang w:val="x-none" w:eastAsia="x-none"/>
        </w:rPr>
        <w:t xml:space="preserve">о подготовке проекта Правил и утверждения состава и порядка деятельности Комиссии обеспечивает опубликование сообщения о формировании Комиссии в порядке, установленном для опубликования официальной информации. Указанное сообщение может размещаться Главой </w:t>
      </w:r>
      <w:r w:rsidRPr="005E6068">
        <w:rPr>
          <w:rFonts w:ascii="Times New Roman" w:eastAsia="Times New Roman" w:hAnsi="Times New Roman" w:cs="Times New Roman"/>
          <w:sz w:val="24"/>
          <w:szCs w:val="24"/>
          <w:lang w:eastAsia="x-none"/>
        </w:rPr>
        <w:t>р</w:t>
      </w:r>
      <w:proofErr w:type="spellStart"/>
      <w:r w:rsidRPr="005E6068">
        <w:rPr>
          <w:rFonts w:ascii="Times New Roman" w:eastAsia="Times New Roman" w:hAnsi="Times New Roman" w:cs="Times New Roman"/>
          <w:sz w:val="24"/>
          <w:szCs w:val="24"/>
          <w:lang w:val="x-none" w:eastAsia="x-none"/>
        </w:rPr>
        <w:t>айона</w:t>
      </w:r>
      <w:proofErr w:type="spellEnd"/>
      <w:r w:rsidRPr="005E6068">
        <w:rPr>
          <w:rFonts w:ascii="Times New Roman" w:eastAsia="Times New Roman" w:hAnsi="Times New Roman" w:cs="Times New Roman"/>
          <w:sz w:val="24"/>
          <w:szCs w:val="24"/>
          <w:lang w:eastAsia="x-none"/>
        </w:rPr>
        <w:t xml:space="preserve"> </w:t>
      </w:r>
      <w:r w:rsidRPr="005E6068">
        <w:rPr>
          <w:rFonts w:ascii="Times New Roman" w:eastAsia="Times New Roman" w:hAnsi="Times New Roman" w:cs="Times New Roman"/>
          <w:sz w:val="24"/>
          <w:szCs w:val="24"/>
          <w:lang w:val="x-none" w:eastAsia="x-none"/>
        </w:rPr>
        <w:t xml:space="preserve">на официальном сайте </w:t>
      </w:r>
      <w:r w:rsidRPr="005E6068">
        <w:rPr>
          <w:rFonts w:ascii="Times New Roman" w:eastAsia="Times New Roman" w:hAnsi="Times New Roman" w:cs="Times New Roman"/>
          <w:sz w:val="24"/>
          <w:szCs w:val="24"/>
          <w:lang w:eastAsia="x-none"/>
        </w:rPr>
        <w:t>района</w:t>
      </w:r>
      <w:r w:rsidRPr="005E6068">
        <w:rPr>
          <w:rFonts w:ascii="Times New Roman" w:eastAsia="Times New Roman" w:hAnsi="Times New Roman" w:cs="Times New Roman"/>
          <w:sz w:val="24"/>
          <w:szCs w:val="24"/>
          <w:lang w:val="x-none" w:eastAsia="x-none"/>
        </w:rPr>
        <w:t xml:space="preserve"> в сети «Интернет», а также может быть распространено по радио и телевидению.</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t xml:space="preserve">5. В указанном в </w:t>
      </w:r>
      <w:hyperlink w:anchor="sub_13" w:history="1">
        <w:r w:rsidRPr="005E6068">
          <w:rPr>
            <w:rFonts w:ascii="Times New Roman" w:eastAsia="Times New Roman" w:hAnsi="Times New Roman" w:cs="Times New Roman"/>
            <w:sz w:val="24"/>
            <w:szCs w:val="24"/>
            <w:lang w:val="x-none" w:eastAsia="x-none"/>
          </w:rPr>
          <w:t xml:space="preserve">пункте </w:t>
        </w:r>
      </w:hyperlink>
      <w:r w:rsidRPr="005E6068">
        <w:rPr>
          <w:rFonts w:ascii="Times New Roman" w:eastAsia="Times New Roman" w:hAnsi="Times New Roman" w:cs="Times New Roman"/>
          <w:sz w:val="24"/>
          <w:szCs w:val="24"/>
          <w:lang w:val="x-none" w:eastAsia="x-none"/>
        </w:rPr>
        <w:t>4 настоящей статьи сообщении о формировании Комиссии указываются:</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eastAsia="x-none"/>
        </w:rPr>
        <w:t>1</w:t>
      </w:r>
      <w:r w:rsidRPr="005E6068">
        <w:rPr>
          <w:rFonts w:ascii="Times New Roman" w:eastAsia="Times New Roman" w:hAnsi="Times New Roman" w:cs="Times New Roman"/>
          <w:sz w:val="24"/>
          <w:szCs w:val="24"/>
          <w:lang w:val="x-none" w:eastAsia="x-none"/>
        </w:rPr>
        <w:t xml:space="preserve">) численность сторон в соответствии с </w:t>
      </w:r>
      <w:hyperlink w:anchor="sub_11" w:history="1">
        <w:r w:rsidRPr="005E6068">
          <w:rPr>
            <w:rFonts w:ascii="Times New Roman" w:eastAsia="Times New Roman" w:hAnsi="Times New Roman" w:cs="Times New Roman"/>
            <w:sz w:val="24"/>
            <w:szCs w:val="24"/>
            <w:lang w:val="x-none" w:eastAsia="x-none"/>
          </w:rPr>
          <w:t xml:space="preserve">пунктами </w:t>
        </w:r>
      </w:hyperlink>
      <w:r w:rsidRPr="005E6068">
        <w:rPr>
          <w:rFonts w:ascii="Times New Roman" w:eastAsia="Times New Roman" w:hAnsi="Times New Roman" w:cs="Times New Roman"/>
          <w:sz w:val="24"/>
          <w:szCs w:val="24"/>
          <w:lang w:val="x-none" w:eastAsia="x-none"/>
        </w:rPr>
        <w:t xml:space="preserve">2, </w:t>
      </w:r>
      <w:hyperlink w:anchor="sub_12" w:history="1">
        <w:r w:rsidRPr="005E6068">
          <w:rPr>
            <w:rFonts w:ascii="Times New Roman" w:eastAsia="Times New Roman" w:hAnsi="Times New Roman" w:cs="Times New Roman"/>
            <w:sz w:val="24"/>
            <w:szCs w:val="24"/>
            <w:lang w:val="x-none" w:eastAsia="x-none"/>
          </w:rPr>
          <w:t>3</w:t>
        </w:r>
      </w:hyperlink>
      <w:r w:rsidRPr="005E6068">
        <w:rPr>
          <w:rFonts w:ascii="Times New Roman" w:eastAsia="Times New Roman" w:hAnsi="Times New Roman" w:cs="Times New Roman"/>
          <w:sz w:val="24"/>
          <w:szCs w:val="24"/>
          <w:lang w:val="x-none" w:eastAsia="x-none"/>
        </w:rPr>
        <w:t xml:space="preserve"> и </w:t>
      </w:r>
      <w:hyperlink w:anchor="sub_16" w:history="1">
        <w:r w:rsidRPr="005E6068">
          <w:rPr>
            <w:rFonts w:ascii="Times New Roman" w:eastAsia="Times New Roman" w:hAnsi="Times New Roman" w:cs="Times New Roman"/>
            <w:sz w:val="24"/>
            <w:szCs w:val="24"/>
            <w:lang w:val="x-none" w:eastAsia="x-none"/>
          </w:rPr>
          <w:t>7</w:t>
        </w:r>
      </w:hyperlink>
      <w:r w:rsidRPr="005E6068">
        <w:rPr>
          <w:rFonts w:ascii="Times New Roman" w:eastAsia="Times New Roman" w:hAnsi="Times New Roman" w:cs="Times New Roman"/>
          <w:sz w:val="24"/>
          <w:szCs w:val="24"/>
          <w:lang w:val="x-none" w:eastAsia="x-none"/>
        </w:rPr>
        <w:t xml:space="preserve"> настоящей статьи;</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eastAsia="x-none"/>
        </w:rPr>
        <w:t>2</w:t>
      </w:r>
      <w:r w:rsidRPr="005E6068">
        <w:rPr>
          <w:rFonts w:ascii="Times New Roman" w:eastAsia="Times New Roman" w:hAnsi="Times New Roman" w:cs="Times New Roman"/>
          <w:sz w:val="24"/>
          <w:szCs w:val="24"/>
          <w:lang w:val="x-none" w:eastAsia="x-none"/>
        </w:rPr>
        <w:t>) порядок и сроки направления Главе района</w:t>
      </w:r>
      <w:r w:rsidRPr="005E6068">
        <w:rPr>
          <w:rFonts w:ascii="Times New Roman" w:eastAsia="Times New Roman" w:hAnsi="Times New Roman" w:cs="Times New Roman"/>
          <w:sz w:val="24"/>
          <w:szCs w:val="24"/>
          <w:lang w:eastAsia="x-none"/>
        </w:rPr>
        <w:t xml:space="preserve"> </w:t>
      </w:r>
      <w:r w:rsidRPr="005E6068">
        <w:rPr>
          <w:rFonts w:ascii="Times New Roman" w:eastAsia="Times New Roman" w:hAnsi="Times New Roman" w:cs="Times New Roman"/>
          <w:sz w:val="24"/>
          <w:szCs w:val="24"/>
          <w:lang w:val="x-none" w:eastAsia="x-none"/>
        </w:rPr>
        <w:t xml:space="preserve">предложений по включению в состав Комиссии представителей населения территории, </w:t>
      </w:r>
      <w:proofErr w:type="gramStart"/>
      <w:r w:rsidRPr="005E6068">
        <w:rPr>
          <w:rFonts w:ascii="Times New Roman" w:eastAsia="Times New Roman" w:hAnsi="Times New Roman" w:cs="Times New Roman"/>
          <w:sz w:val="24"/>
          <w:szCs w:val="24"/>
          <w:lang w:val="x-none" w:eastAsia="x-none"/>
        </w:rPr>
        <w:t>представителей</w:t>
      </w:r>
      <w:proofErr w:type="gramEnd"/>
      <w:r w:rsidRPr="005E6068">
        <w:rPr>
          <w:rFonts w:ascii="Times New Roman" w:eastAsia="Times New Roman" w:hAnsi="Times New Roman" w:cs="Times New Roman"/>
          <w:sz w:val="24"/>
          <w:szCs w:val="24"/>
          <w:lang w:val="x-none" w:eastAsia="x-none"/>
        </w:rPr>
        <w:t xml:space="preserve"> заинтересованных физических и юридических лиц, являющихся правообладателями земельных участков и объектов капитального строительства;</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eastAsia="x-none"/>
        </w:rPr>
        <w:t>3</w:t>
      </w:r>
      <w:r w:rsidRPr="005E6068">
        <w:rPr>
          <w:rFonts w:ascii="Times New Roman" w:eastAsia="Times New Roman" w:hAnsi="Times New Roman" w:cs="Times New Roman"/>
          <w:sz w:val="24"/>
          <w:szCs w:val="24"/>
          <w:lang w:val="x-none" w:eastAsia="x-none"/>
        </w:rPr>
        <w:t>) иные вопросы формирования Комиссии.</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t xml:space="preserve">6. Срок приема предложений по составу Комиссии составляет </w:t>
      </w:r>
      <w:r w:rsidRPr="005E6068">
        <w:rPr>
          <w:rFonts w:ascii="Times New Roman" w:eastAsia="Times New Roman" w:hAnsi="Times New Roman" w:cs="Times New Roman"/>
          <w:b/>
          <w:i/>
          <w:sz w:val="24"/>
          <w:szCs w:val="24"/>
          <w:lang w:val="x-none" w:eastAsia="x-none"/>
        </w:rPr>
        <w:t>10 дней со дня,</w:t>
      </w:r>
      <w:r w:rsidRPr="005E6068">
        <w:rPr>
          <w:rFonts w:ascii="Times New Roman" w:eastAsia="Times New Roman" w:hAnsi="Times New Roman" w:cs="Times New Roman"/>
          <w:sz w:val="24"/>
          <w:szCs w:val="24"/>
          <w:lang w:val="x-none" w:eastAsia="x-none"/>
        </w:rPr>
        <w:t xml:space="preserve"> следующего за днем опубликования сообщения, указанного в </w:t>
      </w:r>
      <w:hyperlink w:anchor="sub_13" w:history="1">
        <w:r w:rsidRPr="005E6068">
          <w:rPr>
            <w:rFonts w:ascii="Times New Roman" w:eastAsia="Times New Roman" w:hAnsi="Times New Roman" w:cs="Times New Roman"/>
            <w:sz w:val="24"/>
            <w:szCs w:val="24"/>
            <w:lang w:val="x-none" w:eastAsia="x-none"/>
          </w:rPr>
          <w:t xml:space="preserve">пункте </w:t>
        </w:r>
      </w:hyperlink>
      <w:r w:rsidRPr="005E6068">
        <w:rPr>
          <w:rFonts w:ascii="Times New Roman" w:eastAsia="Times New Roman" w:hAnsi="Times New Roman" w:cs="Times New Roman"/>
          <w:sz w:val="24"/>
          <w:szCs w:val="24"/>
          <w:lang w:val="x-none" w:eastAsia="x-none"/>
        </w:rPr>
        <w:t>4 настоящей статьи.</w:t>
      </w:r>
    </w:p>
    <w:p w:rsidR="005E6068" w:rsidRPr="005E6068" w:rsidRDefault="005E6068" w:rsidP="005E6068">
      <w:pPr>
        <w:spacing w:after="0" w:line="276" w:lineRule="auto"/>
        <w:ind w:firstLine="709"/>
        <w:jc w:val="both"/>
        <w:rPr>
          <w:rFonts w:ascii="Times New Roman" w:eastAsia="Times New Roman" w:hAnsi="Times New Roman" w:cs="Times New Roman"/>
          <w:b/>
          <w:i/>
          <w:sz w:val="24"/>
          <w:szCs w:val="24"/>
          <w:lang w:val="x-none" w:eastAsia="x-none"/>
        </w:rPr>
      </w:pPr>
      <w:r w:rsidRPr="005E6068">
        <w:rPr>
          <w:rFonts w:ascii="Times New Roman" w:eastAsia="Times New Roman" w:hAnsi="Times New Roman" w:cs="Times New Roman"/>
          <w:sz w:val="24"/>
          <w:szCs w:val="24"/>
          <w:lang w:val="x-none" w:eastAsia="x-none"/>
        </w:rPr>
        <w:t xml:space="preserve">7. Численность представителей населения территории, применительно к которой осуществляется подготовка проекта Правил, в составе Комиссии определяется Главой </w:t>
      </w:r>
      <w:r w:rsidRPr="005E6068">
        <w:rPr>
          <w:rFonts w:ascii="Times New Roman" w:eastAsia="Times New Roman" w:hAnsi="Times New Roman" w:cs="Times New Roman"/>
          <w:sz w:val="24"/>
          <w:szCs w:val="24"/>
          <w:lang w:eastAsia="x-none"/>
        </w:rPr>
        <w:lastRenderedPageBreak/>
        <w:t>р</w:t>
      </w:r>
      <w:proofErr w:type="spellStart"/>
      <w:r w:rsidRPr="005E6068">
        <w:rPr>
          <w:rFonts w:ascii="Times New Roman" w:eastAsia="Times New Roman" w:hAnsi="Times New Roman" w:cs="Times New Roman"/>
          <w:sz w:val="24"/>
          <w:szCs w:val="24"/>
          <w:lang w:val="x-none" w:eastAsia="x-none"/>
        </w:rPr>
        <w:t>айона</w:t>
      </w:r>
      <w:proofErr w:type="spellEnd"/>
      <w:r w:rsidRPr="005E6068">
        <w:rPr>
          <w:rFonts w:ascii="Times New Roman" w:eastAsia="Times New Roman" w:hAnsi="Times New Roman" w:cs="Times New Roman"/>
          <w:sz w:val="24"/>
          <w:szCs w:val="24"/>
          <w:lang w:eastAsia="x-none"/>
        </w:rPr>
        <w:t xml:space="preserve"> </w:t>
      </w:r>
      <w:r w:rsidRPr="005E6068">
        <w:rPr>
          <w:rFonts w:ascii="Times New Roman" w:eastAsia="Times New Roman" w:hAnsi="Times New Roman" w:cs="Times New Roman"/>
          <w:sz w:val="24"/>
          <w:szCs w:val="24"/>
          <w:lang w:eastAsia="x-none"/>
        </w:rPr>
        <w:br/>
      </w:r>
      <w:r w:rsidRPr="005E6068">
        <w:rPr>
          <w:rFonts w:ascii="Times New Roman" w:eastAsia="Times New Roman" w:hAnsi="Times New Roman" w:cs="Times New Roman"/>
          <w:sz w:val="24"/>
          <w:szCs w:val="24"/>
          <w:lang w:val="x-none" w:eastAsia="x-none"/>
        </w:rPr>
        <w:t xml:space="preserve">и </w:t>
      </w:r>
      <w:r w:rsidRPr="005E6068">
        <w:rPr>
          <w:rFonts w:ascii="Times New Roman" w:eastAsia="Times New Roman" w:hAnsi="Times New Roman" w:cs="Times New Roman"/>
          <w:b/>
          <w:i/>
          <w:sz w:val="24"/>
          <w:szCs w:val="24"/>
          <w:lang w:val="x-none" w:eastAsia="x-none"/>
        </w:rPr>
        <w:t>не может быть менее 3 человек.</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t>8. Предложения по включению в состав Комиссии представителей населения территории, применительно к которой осуществляется подготовка проекта Правил, оформленные решениями, Главе района</w:t>
      </w:r>
      <w:r w:rsidRPr="005E6068">
        <w:rPr>
          <w:rFonts w:ascii="Times New Roman" w:eastAsia="Times New Roman" w:hAnsi="Times New Roman" w:cs="Times New Roman"/>
          <w:sz w:val="24"/>
          <w:szCs w:val="24"/>
          <w:lang w:eastAsia="x-none"/>
        </w:rPr>
        <w:t xml:space="preserve"> </w:t>
      </w:r>
      <w:r w:rsidRPr="005E6068">
        <w:rPr>
          <w:rFonts w:ascii="Times New Roman" w:eastAsia="Times New Roman" w:hAnsi="Times New Roman" w:cs="Times New Roman"/>
          <w:sz w:val="24"/>
          <w:szCs w:val="24"/>
          <w:lang w:val="x-none" w:eastAsia="x-none"/>
        </w:rPr>
        <w:t>вправе направлять органы территориального общественного самоуправления, общественные объединения.</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sz w:val="24"/>
          <w:szCs w:val="24"/>
          <w:lang w:val="x-none" w:eastAsia="x-none"/>
        </w:rPr>
        <w:t>9. Предложения</w:t>
      </w:r>
      <w:r w:rsidRPr="005E6068">
        <w:rPr>
          <w:rFonts w:ascii="Times New Roman" w:eastAsia="Times New Roman" w:hAnsi="Times New Roman" w:cs="Times New Roman"/>
          <w:sz w:val="24"/>
          <w:szCs w:val="24"/>
          <w:lang w:eastAsia="x-none"/>
        </w:rPr>
        <w:t xml:space="preserve"> Партизанского районного </w:t>
      </w:r>
      <w:r w:rsidRPr="005E6068">
        <w:rPr>
          <w:rFonts w:ascii="Times New Roman" w:eastAsia="Times New Roman" w:hAnsi="Times New Roman" w:cs="Times New Roman"/>
          <w:sz w:val="24"/>
          <w:szCs w:val="24"/>
          <w:lang w:val="x-none" w:eastAsia="x-none"/>
        </w:rPr>
        <w:t xml:space="preserve">Совета депутатов по включению в состав Комиссии его представителей оформляются решением этого органа и направляются Главе </w:t>
      </w:r>
      <w:r w:rsidRPr="005E6068">
        <w:rPr>
          <w:rFonts w:ascii="Times New Roman" w:eastAsia="Times New Roman" w:hAnsi="Times New Roman" w:cs="Times New Roman"/>
          <w:sz w:val="24"/>
          <w:szCs w:val="24"/>
          <w:lang w:eastAsia="x-none"/>
        </w:rPr>
        <w:t>района.</w:t>
      </w:r>
    </w:p>
    <w:p w:rsidR="005E6068" w:rsidRPr="005E6068" w:rsidRDefault="005E6068" w:rsidP="005E6068">
      <w:pPr>
        <w:spacing w:after="0" w:line="276" w:lineRule="auto"/>
        <w:ind w:firstLine="567"/>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t xml:space="preserve"> </w:t>
      </w:r>
      <w:r w:rsidRPr="005E6068">
        <w:rPr>
          <w:rFonts w:ascii="Times New Roman" w:eastAsia="Times New Roman" w:hAnsi="Times New Roman" w:cs="Times New Roman"/>
          <w:sz w:val="24"/>
          <w:szCs w:val="24"/>
          <w:lang w:val="x-none" w:eastAsia="x-none"/>
        </w:rPr>
        <w:tab/>
        <w:t>10. В число представителей администрации</w:t>
      </w:r>
      <w:r w:rsidRPr="005E6068">
        <w:rPr>
          <w:rFonts w:ascii="Times New Roman" w:eastAsia="Times New Roman" w:hAnsi="Times New Roman" w:cs="Times New Roman"/>
          <w:sz w:val="24"/>
          <w:szCs w:val="24"/>
          <w:lang w:eastAsia="x-none"/>
        </w:rPr>
        <w:t xml:space="preserve"> </w:t>
      </w:r>
      <w:r w:rsidRPr="005E6068">
        <w:rPr>
          <w:rFonts w:ascii="Times New Roman" w:eastAsia="Times New Roman" w:hAnsi="Times New Roman" w:cs="Times New Roman"/>
          <w:sz w:val="24"/>
          <w:szCs w:val="24"/>
          <w:lang w:val="x-none" w:eastAsia="x-none"/>
        </w:rPr>
        <w:t>в состав Комиссии включаются специалисты органов местного самоуправления, осуществляющие полномочия в сфере архитектуры и градостроительной деятельности, специалисты проектных организаций, осуществлявших разработку Правил.</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t>11. Заинтересованные физические и юридические лица, являющиеся правообладателями земельных участков и объектов капитального строительства, вправе выработать предложения по включению своих представителей в состав Комиссии на своих собраниях.</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t xml:space="preserve">12. Предложения по включению представителей сторон, указанных в </w:t>
      </w:r>
      <w:hyperlink w:anchor="sub_11" w:history="1">
        <w:r w:rsidRPr="005E6068">
          <w:rPr>
            <w:rFonts w:ascii="Times New Roman" w:eastAsia="Times New Roman" w:hAnsi="Times New Roman" w:cs="Times New Roman"/>
            <w:sz w:val="24"/>
            <w:szCs w:val="24"/>
            <w:lang w:val="x-none" w:eastAsia="x-none"/>
          </w:rPr>
          <w:t xml:space="preserve">пункте </w:t>
        </w:r>
      </w:hyperlink>
      <w:r w:rsidRPr="005E6068">
        <w:rPr>
          <w:rFonts w:ascii="Times New Roman" w:eastAsia="Times New Roman" w:hAnsi="Times New Roman" w:cs="Times New Roman"/>
          <w:sz w:val="24"/>
          <w:szCs w:val="24"/>
          <w:lang w:val="x-none" w:eastAsia="x-none"/>
        </w:rPr>
        <w:t>2 настоящей статьи, в состав Комиссии должны содержать следующие сведения о кандидатах:</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eastAsia="x-none"/>
        </w:rPr>
        <w:t>1</w:t>
      </w:r>
      <w:r w:rsidRPr="005E6068">
        <w:rPr>
          <w:rFonts w:ascii="Times New Roman" w:eastAsia="Times New Roman" w:hAnsi="Times New Roman" w:cs="Times New Roman"/>
          <w:sz w:val="24"/>
          <w:szCs w:val="24"/>
          <w:lang w:val="x-none" w:eastAsia="x-none"/>
        </w:rPr>
        <w:t>) фамилия, имя, отчество, год рождения, место жительства;</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eastAsia="x-none"/>
        </w:rPr>
        <w:t>2</w:t>
      </w:r>
      <w:r w:rsidRPr="005E6068">
        <w:rPr>
          <w:rFonts w:ascii="Times New Roman" w:eastAsia="Times New Roman" w:hAnsi="Times New Roman" w:cs="Times New Roman"/>
          <w:sz w:val="24"/>
          <w:szCs w:val="24"/>
          <w:lang w:val="x-none" w:eastAsia="x-none"/>
        </w:rPr>
        <w:t>) образование;</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eastAsia="x-none"/>
        </w:rPr>
        <w:t>3</w:t>
      </w:r>
      <w:r w:rsidRPr="005E6068">
        <w:rPr>
          <w:rFonts w:ascii="Times New Roman" w:eastAsia="Times New Roman" w:hAnsi="Times New Roman" w:cs="Times New Roman"/>
          <w:sz w:val="24"/>
          <w:szCs w:val="24"/>
          <w:lang w:val="x-none" w:eastAsia="x-none"/>
        </w:rPr>
        <w:t>) стаж работы по специальности;</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eastAsia="x-none"/>
        </w:rPr>
        <w:t>4</w:t>
      </w:r>
      <w:r w:rsidRPr="005E6068">
        <w:rPr>
          <w:rFonts w:ascii="Times New Roman" w:eastAsia="Times New Roman" w:hAnsi="Times New Roman" w:cs="Times New Roman"/>
          <w:sz w:val="24"/>
          <w:szCs w:val="24"/>
          <w:lang w:val="x-none" w:eastAsia="x-none"/>
        </w:rPr>
        <w:t>) род занятий (с указанием места работы, учебы), а также статус неработающего (пенсионер, безработный, домохозяйка, временно неработающий).</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t xml:space="preserve">13. Состав и порядок деятельности Комиссии утверждаются Главой </w:t>
      </w:r>
      <w:r w:rsidRPr="005E6068">
        <w:rPr>
          <w:rFonts w:ascii="Times New Roman" w:eastAsia="Times New Roman" w:hAnsi="Times New Roman" w:cs="Times New Roman"/>
          <w:sz w:val="24"/>
          <w:szCs w:val="24"/>
          <w:lang w:eastAsia="x-none"/>
        </w:rPr>
        <w:t xml:space="preserve">района </w:t>
      </w:r>
      <w:r w:rsidRPr="005E6068">
        <w:rPr>
          <w:rFonts w:ascii="Times New Roman" w:eastAsia="Times New Roman" w:hAnsi="Times New Roman" w:cs="Times New Roman"/>
          <w:sz w:val="24"/>
          <w:szCs w:val="24"/>
          <w:lang w:val="x-none" w:eastAsia="x-none"/>
        </w:rPr>
        <w:t>одновременно с принятием решения о подготовке проекта Правил.</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t xml:space="preserve">14. Комиссия проводит публичные слушания по проекту Правил  в порядке, определяемом Уставом </w:t>
      </w:r>
      <w:r w:rsidRPr="005E6068">
        <w:rPr>
          <w:rFonts w:ascii="Times New Roman" w:eastAsia="Times New Roman" w:hAnsi="Times New Roman" w:cs="Times New Roman"/>
          <w:sz w:val="24"/>
          <w:szCs w:val="24"/>
          <w:lang w:eastAsia="x-none"/>
        </w:rPr>
        <w:t>Партизанского р</w:t>
      </w:r>
      <w:proofErr w:type="spellStart"/>
      <w:r w:rsidRPr="005E6068">
        <w:rPr>
          <w:rFonts w:ascii="Times New Roman" w:eastAsia="Times New Roman" w:hAnsi="Times New Roman" w:cs="Times New Roman"/>
          <w:sz w:val="24"/>
          <w:szCs w:val="24"/>
          <w:lang w:val="x-none" w:eastAsia="x-none"/>
        </w:rPr>
        <w:t>айона</w:t>
      </w:r>
      <w:proofErr w:type="spellEnd"/>
      <w:r w:rsidRPr="005E6068">
        <w:rPr>
          <w:rFonts w:ascii="Times New Roman" w:eastAsia="Times New Roman" w:hAnsi="Times New Roman" w:cs="Times New Roman"/>
          <w:sz w:val="24"/>
          <w:szCs w:val="24"/>
          <w:lang w:val="x-none" w:eastAsia="x-none"/>
        </w:rPr>
        <w:t>, решениями Главы Партизанского  района или Партизанского районного Совета депутатов, в соответствии с Градостроительным кодексом Российской Федерации.</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t>15. Комиссия принимает решения по подготовленным заключениям, рекомендациям по результатам публичных слушаний на своих заседаниях.</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t>16. Заседания Комиссии созываются ее Председателем по мере необходимости.</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t>17. Председатель Комиссии назначается Главой Партизанского</w:t>
      </w:r>
      <w:r w:rsidRPr="005E6068">
        <w:rPr>
          <w:rFonts w:ascii="Times New Roman" w:eastAsia="Times New Roman" w:hAnsi="Times New Roman" w:cs="Times New Roman"/>
          <w:sz w:val="24"/>
          <w:szCs w:val="24"/>
          <w:lang w:eastAsia="x-none"/>
        </w:rPr>
        <w:t xml:space="preserve"> </w:t>
      </w:r>
      <w:r w:rsidRPr="005E6068">
        <w:rPr>
          <w:rFonts w:ascii="Times New Roman" w:eastAsia="Times New Roman" w:hAnsi="Times New Roman" w:cs="Times New Roman"/>
          <w:sz w:val="24"/>
          <w:szCs w:val="24"/>
          <w:lang w:val="x-none" w:eastAsia="x-none"/>
        </w:rPr>
        <w:t>района из числа членов Комиссии:</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eastAsia="x-none"/>
        </w:rPr>
        <w:t>1</w:t>
      </w:r>
      <w:r w:rsidRPr="005E6068">
        <w:rPr>
          <w:rFonts w:ascii="Times New Roman" w:eastAsia="Times New Roman" w:hAnsi="Times New Roman" w:cs="Times New Roman"/>
          <w:sz w:val="24"/>
          <w:szCs w:val="24"/>
          <w:lang w:val="x-none" w:eastAsia="x-none"/>
        </w:rPr>
        <w:t>) руководит деятельностью Комиссии;</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eastAsia="x-none"/>
        </w:rPr>
        <w:t>2</w:t>
      </w:r>
      <w:r w:rsidRPr="005E6068">
        <w:rPr>
          <w:rFonts w:ascii="Times New Roman" w:eastAsia="Times New Roman" w:hAnsi="Times New Roman" w:cs="Times New Roman"/>
          <w:sz w:val="24"/>
          <w:szCs w:val="24"/>
          <w:lang w:val="x-none" w:eastAsia="x-none"/>
        </w:rPr>
        <w:t>) ведет заседания Комиссии;</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eastAsia="x-none"/>
        </w:rPr>
        <w:t>3</w:t>
      </w:r>
      <w:r w:rsidRPr="005E6068">
        <w:rPr>
          <w:rFonts w:ascii="Times New Roman" w:eastAsia="Times New Roman" w:hAnsi="Times New Roman" w:cs="Times New Roman"/>
          <w:sz w:val="24"/>
          <w:szCs w:val="24"/>
          <w:lang w:val="x-none" w:eastAsia="x-none"/>
        </w:rPr>
        <w:t>) назначает секретаря из числа членов Комиссии для ведения протоколов заседаний Комиссии;</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eastAsia="x-none"/>
        </w:rPr>
        <w:t>4</w:t>
      </w:r>
      <w:r w:rsidRPr="005E6068">
        <w:rPr>
          <w:rFonts w:ascii="Times New Roman" w:eastAsia="Times New Roman" w:hAnsi="Times New Roman" w:cs="Times New Roman"/>
          <w:sz w:val="24"/>
          <w:szCs w:val="24"/>
          <w:lang w:val="x-none" w:eastAsia="x-none"/>
        </w:rPr>
        <w:t>) приглашает для участия в деятельности Комиссии в случае необходимости специалистов государственных надзорных органов, специалистов проектных и других организаций;</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eastAsia="x-none"/>
        </w:rPr>
        <w:t>5</w:t>
      </w:r>
      <w:r w:rsidRPr="005E6068">
        <w:rPr>
          <w:rFonts w:ascii="Times New Roman" w:eastAsia="Times New Roman" w:hAnsi="Times New Roman" w:cs="Times New Roman"/>
          <w:sz w:val="24"/>
          <w:szCs w:val="24"/>
          <w:lang w:val="x-none" w:eastAsia="x-none"/>
        </w:rPr>
        <w:t>) подписывает документы Комиссии;</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eastAsia="x-none"/>
        </w:rPr>
        <w:t>6</w:t>
      </w:r>
      <w:r w:rsidRPr="005E6068">
        <w:rPr>
          <w:rFonts w:ascii="Times New Roman" w:eastAsia="Times New Roman" w:hAnsi="Times New Roman" w:cs="Times New Roman"/>
          <w:sz w:val="24"/>
          <w:szCs w:val="24"/>
          <w:lang w:val="x-none" w:eastAsia="x-none"/>
        </w:rPr>
        <w:t>) направляет Главе Партизанского района информацию, рекомендации, заключения и решения Комиссии.</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lastRenderedPageBreak/>
        <w:t>18. Председатель Комиссии имеет заместителя, назначаемого Главой Партизанского  района из числа членов Комиссии, который осуществляет полномочия председателя в случае его отсутствия.</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t>19. Заседания Комиссии считаются правомочными, если на них присутствует не менее двух третей ее состава.</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t>20. Решение Комиссии считается принятым, если за него проголосовало более половины от числа присутствующих на заседании членов Комиссии.</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t>21. Период осуществления полномочий Комиссией устанавливается решением Главы Партизанского  района.</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p>
    <w:p w:rsidR="005E6068" w:rsidRPr="005E6068" w:rsidRDefault="005E6068" w:rsidP="005E6068">
      <w:pPr>
        <w:keepNext/>
        <w:spacing w:after="0" w:line="276" w:lineRule="auto"/>
        <w:jc w:val="center"/>
        <w:outlineLvl w:val="1"/>
        <w:rPr>
          <w:rFonts w:ascii="Times New Roman" w:eastAsia="Times New Roman" w:hAnsi="Times New Roman" w:cs="Times New Roman"/>
          <w:b/>
          <w:iCs/>
          <w:sz w:val="24"/>
          <w:szCs w:val="24"/>
          <w:lang w:eastAsia="ru-RU"/>
        </w:rPr>
      </w:pPr>
      <w:bookmarkStart w:id="26" w:name="_Toc20499457"/>
      <w:bookmarkStart w:id="27" w:name="_Toc52870319"/>
      <w:bookmarkStart w:id="28" w:name="_Toc122154174"/>
      <w:r w:rsidRPr="005E6068">
        <w:rPr>
          <w:rFonts w:ascii="Times New Roman" w:eastAsia="Times New Roman" w:hAnsi="Times New Roman" w:cs="Times New Roman"/>
          <w:b/>
          <w:iCs/>
          <w:sz w:val="24"/>
          <w:szCs w:val="24"/>
          <w:lang w:eastAsia="ru-RU"/>
        </w:rPr>
        <w:t>Статья 5. Открытость и доступность информации о землепользовании и застройке</w:t>
      </w:r>
      <w:bookmarkEnd w:id="26"/>
      <w:bookmarkEnd w:id="27"/>
      <w:bookmarkEnd w:id="28"/>
    </w:p>
    <w:p w:rsidR="005E6068" w:rsidRPr="005E6068" w:rsidRDefault="005E6068" w:rsidP="005E6068">
      <w:pPr>
        <w:spacing w:after="0" w:line="240" w:lineRule="auto"/>
        <w:rPr>
          <w:rFonts w:ascii="Times New Roman" w:eastAsia="Times New Roman" w:hAnsi="Times New Roman" w:cs="Times New Roman"/>
          <w:bCs/>
          <w:sz w:val="24"/>
          <w:szCs w:val="24"/>
          <w:lang w:eastAsia="ru-RU"/>
        </w:rPr>
      </w:pP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1. Настоящие Правила, включая входящие в их состав картографические документы, являются открытыми для всех физических и юридических, а также должностных лиц.</w:t>
      </w:r>
    </w:p>
    <w:p w:rsidR="005E6068" w:rsidRPr="005E6068" w:rsidRDefault="005E6068" w:rsidP="005E6068">
      <w:pPr>
        <w:spacing w:after="0" w:line="276" w:lineRule="auto"/>
        <w:ind w:firstLine="567"/>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 xml:space="preserve"> </w:t>
      </w:r>
      <w:r w:rsidRPr="005E6068">
        <w:rPr>
          <w:rFonts w:ascii="Times New Roman" w:eastAsia="Times New Roman" w:hAnsi="Times New Roman" w:cs="Times New Roman"/>
          <w:bCs/>
          <w:sz w:val="24"/>
          <w:szCs w:val="24"/>
          <w:lang w:eastAsia="ru-RU"/>
        </w:rPr>
        <w:tab/>
        <w:t>2. Органы местного самоуправления муниципального образования обеспечивают возможность ознакомления с Правилами путем:</w:t>
      </w: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1) публикации Правил в средствах массовой информации;</w:t>
      </w: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2) размещения Правил на официальном сайте муниципального образования в сети «Интернет»;</w:t>
      </w: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 xml:space="preserve">3) размещения Правил в федеральной государственной информационной системе территориального планирования; </w:t>
      </w: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4) организации возможности для ознакомления с Правилами в полном комплекте входящих в них текстовых и картографических материалов в администрации Ивановского сельсовета и администрации Партизанского района.</w:t>
      </w:r>
      <w:r w:rsidRPr="005E6068">
        <w:rPr>
          <w:rFonts w:ascii="Times New Roman" w:eastAsia="Times New Roman" w:hAnsi="Times New Roman" w:cs="Times New Roman"/>
          <w:sz w:val="24"/>
          <w:szCs w:val="24"/>
          <w:lang w:eastAsia="x-none"/>
        </w:rPr>
        <w:t xml:space="preserve"> </w:t>
      </w: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5) предоставления физическим и юридическим лицам выписок из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 xml:space="preserve">3. 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Правилами. </w:t>
      </w: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eastAsia="ru-RU"/>
        </w:rPr>
      </w:pPr>
    </w:p>
    <w:p w:rsidR="005E6068" w:rsidRPr="005E6068" w:rsidRDefault="005E6068" w:rsidP="005E6068">
      <w:pPr>
        <w:keepNext/>
        <w:spacing w:after="0" w:line="276" w:lineRule="auto"/>
        <w:ind w:left="142"/>
        <w:jc w:val="center"/>
        <w:outlineLvl w:val="0"/>
        <w:rPr>
          <w:rFonts w:ascii="Times New Roman" w:eastAsia="Times New Roman" w:hAnsi="Times New Roman" w:cs="Times New Roman"/>
          <w:b/>
          <w:kern w:val="32"/>
          <w:sz w:val="24"/>
          <w:szCs w:val="24"/>
          <w:lang w:eastAsia="ru-RU"/>
        </w:rPr>
      </w:pPr>
      <w:bookmarkStart w:id="29" w:name="_Toc122154175"/>
      <w:r w:rsidRPr="005E6068">
        <w:rPr>
          <w:rFonts w:ascii="Times New Roman" w:eastAsia="Times New Roman" w:hAnsi="Times New Roman" w:cs="Times New Roman"/>
          <w:b/>
          <w:bCs/>
          <w:kern w:val="32"/>
          <w:sz w:val="24"/>
          <w:szCs w:val="24"/>
          <w:lang w:eastAsia="ru-RU"/>
        </w:rPr>
        <w:t xml:space="preserve">РАЗДЕЛ </w:t>
      </w:r>
      <w:r w:rsidRPr="005E6068">
        <w:rPr>
          <w:rFonts w:ascii="Times New Roman" w:eastAsia="Times New Roman" w:hAnsi="Times New Roman" w:cs="Times New Roman"/>
          <w:b/>
          <w:kern w:val="32"/>
          <w:sz w:val="24"/>
          <w:szCs w:val="24"/>
          <w:lang w:val="en-US" w:eastAsia="ru-RU"/>
        </w:rPr>
        <w:t>II</w:t>
      </w:r>
      <w:r w:rsidRPr="005E6068">
        <w:rPr>
          <w:rFonts w:ascii="Times New Roman" w:eastAsia="Times New Roman" w:hAnsi="Times New Roman" w:cs="Times New Roman"/>
          <w:b/>
          <w:kern w:val="32"/>
          <w:sz w:val="24"/>
          <w:szCs w:val="24"/>
          <w:lang w:eastAsia="ru-RU"/>
        </w:rPr>
        <w:t xml:space="preserve">. </w:t>
      </w:r>
      <w:bookmarkStart w:id="30" w:name="_Toc157920363"/>
      <w:bookmarkStart w:id="31" w:name="_Toc336264603"/>
      <w:bookmarkEnd w:id="22"/>
      <w:r w:rsidRPr="005E6068">
        <w:rPr>
          <w:rFonts w:ascii="Times New Roman" w:eastAsia="Times New Roman" w:hAnsi="Times New Roman" w:cs="Times New Roman"/>
          <w:b/>
          <w:kern w:val="32"/>
          <w:sz w:val="24"/>
          <w:szCs w:val="24"/>
          <w:lang w:eastAsia="ru-RU"/>
        </w:rPr>
        <w:t>Положение об изменении видов разрешенного использования</w:t>
      </w:r>
      <w:bookmarkEnd w:id="29"/>
      <w:r w:rsidRPr="005E6068">
        <w:rPr>
          <w:rFonts w:ascii="Times New Roman" w:eastAsia="Times New Roman" w:hAnsi="Times New Roman" w:cs="Times New Roman"/>
          <w:b/>
          <w:kern w:val="32"/>
          <w:sz w:val="24"/>
          <w:szCs w:val="24"/>
          <w:lang w:eastAsia="ru-RU"/>
        </w:rPr>
        <w:t xml:space="preserve"> </w:t>
      </w:r>
    </w:p>
    <w:p w:rsidR="005E6068" w:rsidRPr="005E6068" w:rsidRDefault="005E6068" w:rsidP="005E6068">
      <w:pPr>
        <w:keepNext/>
        <w:spacing w:after="0" w:line="276" w:lineRule="auto"/>
        <w:ind w:left="142"/>
        <w:jc w:val="center"/>
        <w:outlineLvl w:val="0"/>
        <w:rPr>
          <w:rFonts w:ascii="Times New Roman" w:eastAsia="Times New Roman" w:hAnsi="Times New Roman" w:cs="Times New Roman"/>
          <w:b/>
          <w:kern w:val="32"/>
          <w:sz w:val="24"/>
          <w:szCs w:val="24"/>
          <w:lang w:eastAsia="ru-RU"/>
        </w:rPr>
      </w:pPr>
      <w:bookmarkStart w:id="32" w:name="_Toc122154176"/>
      <w:r w:rsidRPr="005E6068">
        <w:rPr>
          <w:rFonts w:ascii="Times New Roman" w:eastAsia="Times New Roman" w:hAnsi="Times New Roman" w:cs="Times New Roman"/>
          <w:b/>
          <w:kern w:val="32"/>
          <w:sz w:val="24"/>
          <w:szCs w:val="24"/>
          <w:lang w:eastAsia="ru-RU"/>
        </w:rPr>
        <w:t>земельных участков и объектов капитального строительства физическими и</w:t>
      </w:r>
      <w:bookmarkEnd w:id="32"/>
      <w:r w:rsidRPr="005E6068">
        <w:rPr>
          <w:rFonts w:ascii="Times New Roman" w:eastAsia="Times New Roman" w:hAnsi="Times New Roman" w:cs="Times New Roman"/>
          <w:b/>
          <w:kern w:val="32"/>
          <w:sz w:val="24"/>
          <w:szCs w:val="24"/>
          <w:lang w:eastAsia="ru-RU"/>
        </w:rPr>
        <w:t xml:space="preserve"> </w:t>
      </w:r>
    </w:p>
    <w:p w:rsidR="005E6068" w:rsidRPr="005E6068" w:rsidRDefault="005E6068" w:rsidP="005E6068">
      <w:pPr>
        <w:keepNext/>
        <w:spacing w:after="0" w:line="276" w:lineRule="auto"/>
        <w:ind w:left="142"/>
        <w:jc w:val="center"/>
        <w:outlineLvl w:val="0"/>
        <w:rPr>
          <w:rFonts w:ascii="Times New Roman" w:eastAsia="Times New Roman" w:hAnsi="Times New Roman" w:cs="Times New Roman"/>
          <w:b/>
          <w:kern w:val="32"/>
          <w:sz w:val="24"/>
          <w:szCs w:val="24"/>
          <w:lang w:eastAsia="ru-RU"/>
        </w:rPr>
      </w:pPr>
      <w:bookmarkStart w:id="33" w:name="_Toc122154177"/>
      <w:r w:rsidRPr="005E6068">
        <w:rPr>
          <w:rFonts w:ascii="Times New Roman" w:eastAsia="Times New Roman" w:hAnsi="Times New Roman" w:cs="Times New Roman"/>
          <w:b/>
          <w:kern w:val="32"/>
          <w:sz w:val="24"/>
          <w:szCs w:val="24"/>
          <w:lang w:eastAsia="ru-RU"/>
        </w:rPr>
        <w:t>юридическими лицами</w:t>
      </w:r>
      <w:bookmarkEnd w:id="33"/>
    </w:p>
    <w:p w:rsidR="005E6068" w:rsidRPr="005E6068" w:rsidRDefault="005E6068" w:rsidP="005E6068">
      <w:pPr>
        <w:spacing w:after="0" w:line="276" w:lineRule="auto"/>
        <w:rPr>
          <w:rFonts w:ascii="Times New Roman" w:eastAsia="Times New Roman" w:hAnsi="Times New Roman" w:cs="Times New Roman"/>
          <w:bCs/>
          <w:sz w:val="24"/>
          <w:szCs w:val="24"/>
          <w:lang w:eastAsia="ru-RU"/>
        </w:rPr>
      </w:pPr>
    </w:p>
    <w:p w:rsidR="005E6068" w:rsidRPr="005E6068" w:rsidRDefault="005E6068" w:rsidP="005E6068">
      <w:pPr>
        <w:keepNext/>
        <w:spacing w:after="0" w:line="276" w:lineRule="auto"/>
        <w:jc w:val="center"/>
        <w:outlineLvl w:val="1"/>
        <w:rPr>
          <w:rFonts w:ascii="Times New Roman" w:eastAsia="Times New Roman" w:hAnsi="Times New Roman" w:cs="Times New Roman"/>
          <w:b/>
          <w:iCs/>
          <w:sz w:val="24"/>
          <w:szCs w:val="24"/>
          <w:lang w:eastAsia="ru-RU"/>
        </w:rPr>
      </w:pPr>
      <w:bookmarkStart w:id="34" w:name="_Toc122154178"/>
      <w:r w:rsidRPr="005E6068">
        <w:rPr>
          <w:rFonts w:ascii="Times New Roman" w:eastAsia="Times New Roman" w:hAnsi="Times New Roman" w:cs="Times New Roman"/>
          <w:b/>
          <w:iCs/>
          <w:sz w:val="24"/>
          <w:szCs w:val="24"/>
          <w:lang w:eastAsia="ru-RU"/>
        </w:rPr>
        <w:t>Статья 6. Виды разрешенного использования земельных участков</w:t>
      </w:r>
      <w:bookmarkEnd w:id="30"/>
      <w:r w:rsidRPr="005E6068">
        <w:rPr>
          <w:rFonts w:ascii="Times New Roman" w:eastAsia="Times New Roman" w:hAnsi="Times New Roman" w:cs="Times New Roman"/>
          <w:b/>
          <w:iCs/>
          <w:sz w:val="24"/>
          <w:szCs w:val="24"/>
          <w:lang w:eastAsia="ru-RU"/>
        </w:rPr>
        <w:t xml:space="preserve"> и объектов</w:t>
      </w:r>
      <w:bookmarkEnd w:id="34"/>
      <w:r w:rsidRPr="005E6068">
        <w:rPr>
          <w:rFonts w:ascii="Times New Roman" w:eastAsia="Times New Roman" w:hAnsi="Times New Roman" w:cs="Times New Roman"/>
          <w:b/>
          <w:iCs/>
          <w:sz w:val="24"/>
          <w:szCs w:val="24"/>
          <w:lang w:eastAsia="ru-RU"/>
        </w:rPr>
        <w:t xml:space="preserve"> </w:t>
      </w:r>
    </w:p>
    <w:p w:rsidR="005E6068" w:rsidRPr="005E6068" w:rsidRDefault="005E6068" w:rsidP="005E6068">
      <w:pPr>
        <w:keepNext/>
        <w:spacing w:after="0" w:line="276" w:lineRule="auto"/>
        <w:jc w:val="center"/>
        <w:outlineLvl w:val="1"/>
        <w:rPr>
          <w:rFonts w:ascii="Times New Roman" w:eastAsia="Times New Roman" w:hAnsi="Times New Roman" w:cs="Times New Roman"/>
          <w:b/>
          <w:iCs/>
          <w:sz w:val="24"/>
          <w:szCs w:val="24"/>
          <w:lang w:eastAsia="ru-RU"/>
        </w:rPr>
      </w:pPr>
      <w:bookmarkStart w:id="35" w:name="_Toc122154179"/>
      <w:r w:rsidRPr="005E6068">
        <w:rPr>
          <w:rFonts w:ascii="Times New Roman" w:eastAsia="Times New Roman" w:hAnsi="Times New Roman" w:cs="Times New Roman"/>
          <w:b/>
          <w:iCs/>
          <w:sz w:val="24"/>
          <w:szCs w:val="24"/>
          <w:lang w:eastAsia="ru-RU"/>
        </w:rPr>
        <w:t>капитального строительства</w:t>
      </w:r>
      <w:bookmarkEnd w:id="31"/>
      <w:bookmarkEnd w:id="35"/>
    </w:p>
    <w:p w:rsidR="005E6068" w:rsidRPr="005E6068" w:rsidRDefault="005E6068" w:rsidP="005E6068">
      <w:pPr>
        <w:spacing w:after="0" w:line="276" w:lineRule="auto"/>
        <w:rPr>
          <w:rFonts w:ascii="Times New Roman" w:eastAsia="Times New Roman" w:hAnsi="Times New Roman" w:cs="Times New Roman"/>
          <w:bCs/>
          <w:sz w:val="24"/>
          <w:szCs w:val="24"/>
          <w:lang w:eastAsia="ru-RU"/>
        </w:rPr>
      </w:pPr>
    </w:p>
    <w:p w:rsidR="005E6068" w:rsidRPr="005E6068" w:rsidRDefault="005E6068" w:rsidP="005E6068">
      <w:pPr>
        <w:spacing w:after="0" w:line="276" w:lineRule="auto"/>
        <w:ind w:firstLine="720"/>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 xml:space="preserve">1. </w:t>
      </w:r>
      <w:r w:rsidRPr="005E6068">
        <w:rPr>
          <w:rFonts w:ascii="Times New Roman" w:eastAsia="Times New Roman" w:hAnsi="Times New Roman" w:cs="Times New Roman"/>
          <w:b/>
          <w:bCs/>
          <w:sz w:val="24"/>
          <w:szCs w:val="24"/>
          <w:lang w:eastAsia="ru-RU"/>
        </w:rPr>
        <w:t>Виды разрешённого использования земельных участков</w:t>
      </w:r>
      <w:r w:rsidRPr="005E6068">
        <w:rPr>
          <w:rFonts w:ascii="Times New Roman" w:eastAsia="Times New Roman" w:hAnsi="Times New Roman" w:cs="Times New Roman"/>
          <w:bCs/>
          <w:sz w:val="24"/>
          <w:szCs w:val="24"/>
          <w:lang w:eastAsia="ru-RU"/>
        </w:rPr>
        <w:t xml:space="preserve">, содержащиеся в градостроительных регламентах, установлены в соответствии с Классификатором видов разрешённого использования земельных участков, утверждённым приказом Федеральной службой государственной регистрации, кадастра и картографии от 10 ноября 2020 года № П/0412 (далее – Классификатор). </w:t>
      </w:r>
    </w:p>
    <w:p w:rsidR="005E6068" w:rsidRPr="005E6068" w:rsidRDefault="005E6068" w:rsidP="005E6068">
      <w:pPr>
        <w:spacing w:after="0" w:line="276" w:lineRule="auto"/>
        <w:ind w:firstLine="720"/>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
          <w:bCs/>
          <w:sz w:val="24"/>
          <w:szCs w:val="24"/>
          <w:lang w:eastAsia="ru-RU"/>
        </w:rPr>
        <w:t>Разрешенное использование земельных участков</w:t>
      </w:r>
      <w:r w:rsidRPr="005E6068">
        <w:rPr>
          <w:rFonts w:ascii="Times New Roman" w:eastAsia="Times New Roman" w:hAnsi="Times New Roman" w:cs="Times New Roman"/>
          <w:bCs/>
          <w:sz w:val="24"/>
          <w:szCs w:val="24"/>
          <w:lang w:eastAsia="ru-RU"/>
        </w:rPr>
        <w:t xml:space="preserve"> и объектов капитального строительства, может быть, следующих видов:</w:t>
      </w:r>
    </w:p>
    <w:p w:rsidR="005E6068" w:rsidRPr="005E6068" w:rsidRDefault="005E6068" w:rsidP="005E6068">
      <w:pPr>
        <w:spacing w:after="0" w:line="276" w:lineRule="auto"/>
        <w:ind w:firstLine="720"/>
        <w:jc w:val="both"/>
        <w:rPr>
          <w:rFonts w:ascii="Times New Roman" w:eastAsia="Times New Roman" w:hAnsi="Times New Roman" w:cs="Times New Roman"/>
          <w:b/>
          <w:bCs/>
          <w:i/>
          <w:sz w:val="24"/>
          <w:szCs w:val="24"/>
          <w:lang w:eastAsia="ru-RU"/>
        </w:rPr>
      </w:pPr>
      <w:r w:rsidRPr="005E6068">
        <w:rPr>
          <w:rFonts w:ascii="Times New Roman" w:eastAsia="Times New Roman" w:hAnsi="Times New Roman" w:cs="Times New Roman"/>
          <w:b/>
          <w:bCs/>
          <w:i/>
          <w:sz w:val="24"/>
          <w:szCs w:val="24"/>
          <w:lang w:eastAsia="ru-RU"/>
        </w:rPr>
        <w:lastRenderedPageBreak/>
        <w:t>1) основные виды разрешенного использования;</w:t>
      </w:r>
    </w:p>
    <w:p w:rsidR="005E6068" w:rsidRPr="005E6068" w:rsidRDefault="005E6068" w:rsidP="005E6068">
      <w:pPr>
        <w:spacing w:after="0" w:line="276" w:lineRule="auto"/>
        <w:ind w:firstLine="720"/>
        <w:jc w:val="both"/>
        <w:rPr>
          <w:rFonts w:ascii="Times New Roman" w:eastAsia="Times New Roman" w:hAnsi="Times New Roman" w:cs="Times New Roman"/>
          <w:b/>
          <w:bCs/>
          <w:i/>
          <w:sz w:val="24"/>
          <w:szCs w:val="24"/>
          <w:lang w:eastAsia="ru-RU"/>
        </w:rPr>
      </w:pPr>
      <w:r w:rsidRPr="005E6068">
        <w:rPr>
          <w:rFonts w:ascii="Times New Roman" w:eastAsia="Times New Roman" w:hAnsi="Times New Roman" w:cs="Times New Roman"/>
          <w:b/>
          <w:bCs/>
          <w:i/>
          <w:sz w:val="24"/>
          <w:szCs w:val="24"/>
          <w:lang w:eastAsia="ru-RU"/>
        </w:rPr>
        <w:t>2) условно разрешенные виды использования;</w:t>
      </w:r>
    </w:p>
    <w:p w:rsidR="005E6068" w:rsidRPr="005E6068" w:rsidRDefault="005E6068" w:rsidP="005E6068">
      <w:pPr>
        <w:spacing w:after="0" w:line="276" w:lineRule="auto"/>
        <w:ind w:firstLine="720"/>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
          <w:bCs/>
          <w:i/>
          <w:sz w:val="24"/>
          <w:szCs w:val="24"/>
          <w:lang w:eastAsia="ru-RU"/>
        </w:rPr>
        <w:t>3) вспомогательные виды разрешенного использования</w:t>
      </w:r>
      <w:r w:rsidRPr="005E6068">
        <w:rPr>
          <w:rFonts w:ascii="Times New Roman" w:eastAsia="Times New Roman" w:hAnsi="Times New Roman" w:cs="Times New Roman"/>
          <w:bCs/>
          <w:sz w:val="24"/>
          <w:szCs w:val="24"/>
          <w:lang w:eastAsia="ru-RU"/>
        </w:rPr>
        <w:t>,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 xml:space="preserve">2. Применительно </w:t>
      </w:r>
      <w:r w:rsidRPr="005E6068">
        <w:rPr>
          <w:rFonts w:ascii="Times New Roman" w:eastAsia="Times New Roman" w:hAnsi="Times New Roman" w:cs="Times New Roman"/>
          <w:b/>
          <w:bCs/>
          <w:sz w:val="24"/>
          <w:szCs w:val="24"/>
          <w:lang w:eastAsia="ru-RU"/>
        </w:rPr>
        <w:t xml:space="preserve">к каждой территориальной зоне </w:t>
      </w:r>
      <w:r w:rsidRPr="005E6068">
        <w:rPr>
          <w:rFonts w:ascii="Times New Roman" w:eastAsia="Times New Roman" w:hAnsi="Times New Roman" w:cs="Times New Roman"/>
          <w:bCs/>
          <w:sz w:val="24"/>
          <w:szCs w:val="24"/>
          <w:lang w:eastAsia="ru-RU"/>
        </w:rPr>
        <w:t xml:space="preserve">устанавливаются </w:t>
      </w:r>
      <w:r w:rsidRPr="005E6068">
        <w:rPr>
          <w:rFonts w:ascii="Times New Roman" w:eastAsia="Times New Roman" w:hAnsi="Times New Roman" w:cs="Times New Roman"/>
          <w:b/>
          <w:bCs/>
          <w:i/>
          <w:sz w:val="24"/>
          <w:szCs w:val="24"/>
          <w:lang w:eastAsia="ru-RU"/>
        </w:rPr>
        <w:t>виды разрешенного использования</w:t>
      </w:r>
      <w:r w:rsidRPr="005E6068">
        <w:rPr>
          <w:rFonts w:ascii="Times New Roman" w:eastAsia="Times New Roman" w:hAnsi="Times New Roman" w:cs="Times New Roman"/>
          <w:bCs/>
          <w:sz w:val="24"/>
          <w:szCs w:val="24"/>
          <w:lang w:eastAsia="ru-RU"/>
        </w:rPr>
        <w:t xml:space="preserve"> земельных участков и объектов капитального строительства.</w:t>
      </w: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 xml:space="preserve">3. Установление </w:t>
      </w:r>
      <w:r w:rsidRPr="005E6068">
        <w:rPr>
          <w:rFonts w:ascii="Times New Roman" w:eastAsia="Times New Roman" w:hAnsi="Times New Roman" w:cs="Times New Roman"/>
          <w:b/>
          <w:bCs/>
          <w:i/>
          <w:sz w:val="24"/>
          <w:szCs w:val="24"/>
          <w:lang w:eastAsia="ru-RU"/>
        </w:rPr>
        <w:t>основных видов разрешенного использования земельных</w:t>
      </w:r>
      <w:r w:rsidRPr="005E6068">
        <w:rPr>
          <w:rFonts w:ascii="Times New Roman" w:eastAsia="Times New Roman" w:hAnsi="Times New Roman" w:cs="Times New Roman"/>
          <w:bCs/>
          <w:sz w:val="24"/>
          <w:szCs w:val="24"/>
          <w:lang w:eastAsia="ru-RU"/>
        </w:rPr>
        <w:t xml:space="preserve"> </w:t>
      </w:r>
      <w:r w:rsidRPr="005E6068">
        <w:rPr>
          <w:rFonts w:ascii="Times New Roman" w:eastAsia="Times New Roman" w:hAnsi="Times New Roman" w:cs="Times New Roman"/>
          <w:b/>
          <w:bCs/>
          <w:i/>
          <w:sz w:val="24"/>
          <w:szCs w:val="24"/>
          <w:lang w:eastAsia="ru-RU"/>
        </w:rPr>
        <w:t>участков</w:t>
      </w:r>
      <w:r w:rsidRPr="005E6068">
        <w:rPr>
          <w:rFonts w:ascii="Times New Roman" w:eastAsia="Times New Roman" w:hAnsi="Times New Roman" w:cs="Times New Roman"/>
          <w:bCs/>
          <w:sz w:val="24"/>
          <w:szCs w:val="24"/>
          <w:lang w:eastAsia="ru-RU"/>
        </w:rPr>
        <w:t xml:space="preserve"> и объектов капитального строительства является </w:t>
      </w:r>
      <w:r w:rsidRPr="005E6068">
        <w:rPr>
          <w:rFonts w:ascii="Times New Roman" w:eastAsia="Times New Roman" w:hAnsi="Times New Roman" w:cs="Times New Roman"/>
          <w:b/>
          <w:bCs/>
          <w:sz w:val="24"/>
          <w:szCs w:val="24"/>
          <w:lang w:eastAsia="ru-RU"/>
        </w:rPr>
        <w:t xml:space="preserve">обязательным </w:t>
      </w:r>
      <w:r w:rsidRPr="005E6068">
        <w:rPr>
          <w:rFonts w:ascii="Times New Roman" w:eastAsia="Times New Roman" w:hAnsi="Times New Roman" w:cs="Times New Roman"/>
          <w:bCs/>
          <w:sz w:val="24"/>
          <w:szCs w:val="24"/>
          <w:lang w:eastAsia="ru-RU"/>
        </w:rPr>
        <w:t>применительно к каждой территориальной зоне, в отношении которой устанавливается градостроительный регламент.</w:t>
      </w:r>
    </w:p>
    <w:p w:rsidR="005E6068" w:rsidRPr="005E6068" w:rsidRDefault="005E6068" w:rsidP="005E6068">
      <w:pPr>
        <w:spacing w:after="0" w:line="276" w:lineRule="auto"/>
        <w:ind w:firstLine="709"/>
        <w:jc w:val="both"/>
        <w:rPr>
          <w:rFonts w:ascii="Times New Roman" w:eastAsia="Times New Roman" w:hAnsi="Times New Roman" w:cs="Times New Roman"/>
          <w:bCs/>
          <w:snapToGrid w:val="0"/>
          <w:sz w:val="24"/>
          <w:szCs w:val="24"/>
          <w:lang w:eastAsia="ru-RU"/>
        </w:rPr>
      </w:pPr>
      <w:r w:rsidRPr="005E6068">
        <w:rPr>
          <w:rFonts w:ascii="Times New Roman" w:eastAsia="Times New Roman" w:hAnsi="Times New Roman" w:cs="Times New Roman"/>
          <w:bCs/>
          <w:sz w:val="24"/>
          <w:szCs w:val="24"/>
          <w:lang w:eastAsia="ru-RU"/>
        </w:rPr>
        <w:t xml:space="preserve">4. </w:t>
      </w:r>
      <w:r w:rsidRPr="005E6068">
        <w:rPr>
          <w:rFonts w:ascii="Times New Roman" w:eastAsia="Times New Roman" w:hAnsi="Times New Roman" w:cs="Times New Roman"/>
          <w:b/>
          <w:bCs/>
          <w:sz w:val="24"/>
          <w:szCs w:val="24"/>
          <w:lang w:eastAsia="ru-RU"/>
        </w:rPr>
        <w:t xml:space="preserve">Изменение </w:t>
      </w:r>
      <w:r w:rsidRPr="005E6068">
        <w:rPr>
          <w:rFonts w:ascii="Times New Roman" w:eastAsia="Times New Roman" w:hAnsi="Times New Roman" w:cs="Times New Roman"/>
          <w:b/>
          <w:bCs/>
          <w:i/>
          <w:sz w:val="24"/>
          <w:szCs w:val="24"/>
          <w:lang w:eastAsia="ru-RU"/>
        </w:rPr>
        <w:t>одного вида разрешенного использования</w:t>
      </w:r>
      <w:r w:rsidRPr="005E6068">
        <w:rPr>
          <w:rFonts w:ascii="Times New Roman" w:eastAsia="Times New Roman" w:hAnsi="Times New Roman" w:cs="Times New Roman"/>
          <w:b/>
          <w:bCs/>
          <w:sz w:val="24"/>
          <w:szCs w:val="24"/>
          <w:lang w:eastAsia="ru-RU"/>
        </w:rPr>
        <w:t xml:space="preserve"> </w:t>
      </w:r>
      <w:r w:rsidRPr="005E6068">
        <w:rPr>
          <w:rFonts w:ascii="Times New Roman" w:eastAsia="Times New Roman" w:hAnsi="Times New Roman" w:cs="Times New Roman"/>
          <w:bCs/>
          <w:sz w:val="24"/>
          <w:szCs w:val="24"/>
          <w:lang w:eastAsia="ru-RU"/>
        </w:rPr>
        <w:t xml:space="preserve">земельных участков и объектов капитального строительства </w:t>
      </w:r>
      <w:r w:rsidRPr="005E6068">
        <w:rPr>
          <w:rFonts w:ascii="Times New Roman" w:eastAsia="Times New Roman" w:hAnsi="Times New Roman" w:cs="Times New Roman"/>
          <w:b/>
          <w:bCs/>
          <w:i/>
          <w:sz w:val="24"/>
          <w:szCs w:val="24"/>
          <w:lang w:eastAsia="ru-RU"/>
        </w:rPr>
        <w:t>на другой вид такого использования</w:t>
      </w:r>
      <w:r w:rsidRPr="005E6068">
        <w:rPr>
          <w:rFonts w:ascii="Times New Roman" w:eastAsia="Times New Roman" w:hAnsi="Times New Roman" w:cs="Times New Roman"/>
          <w:bCs/>
          <w:sz w:val="24"/>
          <w:szCs w:val="24"/>
          <w:lang w:eastAsia="ru-RU"/>
        </w:rPr>
        <w:t xml:space="preserve"> осуществляется в соответствии </w:t>
      </w:r>
      <w:r w:rsidRPr="005E6068">
        <w:rPr>
          <w:rFonts w:ascii="Times New Roman" w:eastAsia="Times New Roman" w:hAnsi="Times New Roman" w:cs="Times New Roman"/>
          <w:b/>
          <w:bCs/>
          <w:i/>
          <w:sz w:val="24"/>
          <w:szCs w:val="24"/>
          <w:lang w:eastAsia="ru-RU"/>
        </w:rPr>
        <w:t>с градостроительным</w:t>
      </w:r>
      <w:r w:rsidRPr="005E6068">
        <w:rPr>
          <w:rFonts w:ascii="Times New Roman" w:eastAsia="Times New Roman" w:hAnsi="Times New Roman" w:cs="Times New Roman"/>
          <w:b/>
          <w:bCs/>
          <w:sz w:val="24"/>
          <w:szCs w:val="24"/>
          <w:lang w:eastAsia="ru-RU"/>
        </w:rPr>
        <w:t xml:space="preserve"> </w:t>
      </w:r>
      <w:r w:rsidRPr="005E6068">
        <w:rPr>
          <w:rFonts w:ascii="Times New Roman" w:eastAsia="Times New Roman" w:hAnsi="Times New Roman" w:cs="Times New Roman"/>
          <w:b/>
          <w:bCs/>
          <w:i/>
          <w:sz w:val="24"/>
          <w:szCs w:val="24"/>
          <w:lang w:eastAsia="ru-RU"/>
        </w:rPr>
        <w:t>регламентом</w:t>
      </w:r>
      <w:r w:rsidRPr="005E6068">
        <w:rPr>
          <w:rFonts w:ascii="Times New Roman" w:eastAsia="Times New Roman" w:hAnsi="Times New Roman" w:cs="Times New Roman"/>
          <w:bCs/>
          <w:sz w:val="24"/>
          <w:szCs w:val="24"/>
          <w:lang w:eastAsia="ru-RU"/>
        </w:rPr>
        <w:t xml:space="preserve"> при условии соблюдения требований технических регламентов.</w:t>
      </w:r>
      <w:r w:rsidRPr="005E6068">
        <w:rPr>
          <w:rFonts w:ascii="Times New Roman" w:eastAsia="Times New Roman" w:hAnsi="Times New Roman" w:cs="Times New Roman"/>
          <w:bCs/>
          <w:snapToGrid w:val="0"/>
          <w:sz w:val="24"/>
          <w:szCs w:val="24"/>
          <w:lang w:eastAsia="ru-RU"/>
        </w:rPr>
        <w:t xml:space="preserve"> </w:t>
      </w:r>
    </w:p>
    <w:p w:rsidR="005E6068" w:rsidRPr="005E6068" w:rsidRDefault="005E6068" w:rsidP="005E6068">
      <w:pPr>
        <w:spacing w:after="0" w:line="276" w:lineRule="auto"/>
        <w:ind w:firstLine="709"/>
        <w:jc w:val="both"/>
        <w:rPr>
          <w:rFonts w:ascii="Times New Roman" w:eastAsia="Times New Roman" w:hAnsi="Times New Roman" w:cs="Times New Roman"/>
          <w:b/>
          <w:bCs/>
          <w:i/>
          <w:sz w:val="24"/>
          <w:szCs w:val="24"/>
          <w:lang w:eastAsia="ru-RU"/>
        </w:rPr>
      </w:pPr>
      <w:r w:rsidRPr="005E6068">
        <w:rPr>
          <w:rFonts w:ascii="Times New Roman" w:eastAsia="Times New Roman" w:hAnsi="Times New Roman" w:cs="Times New Roman"/>
          <w:b/>
          <w:bCs/>
          <w:sz w:val="24"/>
          <w:szCs w:val="24"/>
          <w:lang w:eastAsia="ru-RU"/>
        </w:rPr>
        <w:t>Основные и вспомогательные виды разрешенного использования земельных участков</w:t>
      </w:r>
      <w:r w:rsidRPr="005E6068">
        <w:rPr>
          <w:rFonts w:ascii="Times New Roman" w:eastAsia="Times New Roman" w:hAnsi="Times New Roman" w:cs="Times New Roman"/>
          <w:bCs/>
          <w:sz w:val="24"/>
          <w:szCs w:val="24"/>
          <w:lang w:eastAsia="ru-RU"/>
        </w:rPr>
        <w:t xml:space="preserve">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w:t>
      </w:r>
      <w:r w:rsidRPr="005E6068">
        <w:rPr>
          <w:rFonts w:ascii="Times New Roman" w:eastAsia="Times New Roman" w:hAnsi="Times New Roman" w:cs="Times New Roman"/>
          <w:b/>
          <w:bCs/>
          <w:i/>
          <w:sz w:val="24"/>
          <w:szCs w:val="24"/>
          <w:lang w:eastAsia="ru-RU"/>
        </w:rPr>
        <w:t>выбираются самостоятельно без дополнительных разрешений и согласования.</w:t>
      </w:r>
    </w:p>
    <w:p w:rsidR="005E6068" w:rsidRPr="005E6068" w:rsidRDefault="005E6068" w:rsidP="005E6068">
      <w:pPr>
        <w:spacing w:after="0" w:line="276" w:lineRule="auto"/>
        <w:ind w:firstLine="720"/>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
          <w:bCs/>
          <w:i/>
          <w:sz w:val="24"/>
          <w:szCs w:val="24"/>
          <w:lang w:eastAsia="ru-RU"/>
        </w:rPr>
        <w:t>Вспомогательные виды разрешенного использования,</w:t>
      </w:r>
      <w:r w:rsidRPr="005E6068">
        <w:rPr>
          <w:rFonts w:ascii="Times New Roman" w:eastAsia="Times New Roman" w:hAnsi="Times New Roman" w:cs="Times New Roman"/>
          <w:bCs/>
          <w:sz w:val="24"/>
          <w:szCs w:val="24"/>
          <w:lang w:eastAsia="ru-RU"/>
        </w:rPr>
        <w:t xml:space="preserve">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5E6068" w:rsidRPr="005E6068" w:rsidRDefault="005E6068" w:rsidP="005E6068">
      <w:pPr>
        <w:autoSpaceDE w:val="0"/>
        <w:autoSpaceDN w:val="0"/>
        <w:adjustRightInd w:val="0"/>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 xml:space="preserve">5. </w:t>
      </w:r>
      <w:r w:rsidRPr="005E6068">
        <w:rPr>
          <w:rFonts w:ascii="Times New Roman" w:eastAsia="Times New Roman" w:hAnsi="Times New Roman" w:cs="Times New Roman"/>
          <w:b/>
          <w:bCs/>
          <w:sz w:val="24"/>
          <w:szCs w:val="24"/>
          <w:lang w:eastAsia="ru-RU"/>
        </w:rPr>
        <w:t xml:space="preserve">Решения об изменении одного вида разрешенного использования </w:t>
      </w:r>
      <w:r w:rsidRPr="005E6068">
        <w:rPr>
          <w:rFonts w:ascii="Times New Roman" w:eastAsia="Times New Roman" w:hAnsi="Times New Roman" w:cs="Times New Roman"/>
          <w:bCs/>
          <w:sz w:val="24"/>
          <w:szCs w:val="24"/>
          <w:lang w:eastAsia="ru-RU"/>
        </w:rPr>
        <w:t>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E6068" w:rsidRPr="005E6068" w:rsidRDefault="005E6068" w:rsidP="005E6068">
      <w:pPr>
        <w:widowControl w:val="0"/>
        <w:autoSpaceDE w:val="0"/>
        <w:autoSpaceDN w:val="0"/>
        <w:adjustRightInd w:val="0"/>
        <w:spacing w:after="0" w:line="276" w:lineRule="auto"/>
        <w:ind w:firstLine="681"/>
        <w:jc w:val="both"/>
        <w:rPr>
          <w:rFonts w:ascii="Times New Roman" w:eastAsia="Times New Roman" w:hAnsi="Times New Roman" w:cs="Times New Roman"/>
          <w:b/>
          <w:sz w:val="24"/>
          <w:szCs w:val="24"/>
          <w:lang w:eastAsia="ru-RU"/>
        </w:rPr>
      </w:pPr>
      <w:r w:rsidRPr="005E6068">
        <w:rPr>
          <w:rFonts w:ascii="Times New Roman" w:eastAsia="Times New Roman" w:hAnsi="Times New Roman" w:cs="Times New Roman"/>
          <w:sz w:val="24"/>
          <w:szCs w:val="24"/>
          <w:lang w:eastAsia="ru-RU"/>
        </w:rPr>
        <w:t xml:space="preserve">6. </w:t>
      </w:r>
      <w:r w:rsidRPr="005E6068">
        <w:rPr>
          <w:rFonts w:ascii="Times New Roman" w:eastAsia="Times New Roman" w:hAnsi="Times New Roman" w:cs="Times New Roman"/>
          <w:b/>
          <w:sz w:val="24"/>
          <w:szCs w:val="24"/>
          <w:lang w:eastAsia="ru-RU"/>
        </w:rPr>
        <w:t>Предоставление разрешения на условно разрешенный вид использования</w:t>
      </w:r>
      <w:r w:rsidRPr="005E6068">
        <w:rPr>
          <w:rFonts w:ascii="Times New Roman" w:eastAsia="Times New Roman" w:hAnsi="Times New Roman" w:cs="Times New Roman"/>
          <w:sz w:val="24"/>
          <w:szCs w:val="24"/>
          <w:lang w:eastAsia="ru-RU"/>
        </w:rPr>
        <w:t xml:space="preserve"> земельного участка или объекта капитального строительства осуществляется в порядке, предусмотренном </w:t>
      </w:r>
      <w:hyperlink w:anchor="Par1558"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sidRPr="005E6068">
          <w:rPr>
            <w:rFonts w:ascii="Times New Roman" w:eastAsia="Times New Roman" w:hAnsi="Times New Roman" w:cs="Times New Roman"/>
            <w:b/>
            <w:i/>
            <w:sz w:val="24"/>
            <w:szCs w:val="24"/>
            <w:lang w:eastAsia="ru-RU"/>
          </w:rPr>
          <w:t>статьей 13</w:t>
        </w:r>
      </w:hyperlink>
      <w:r w:rsidRPr="005E6068">
        <w:rPr>
          <w:rFonts w:ascii="Times New Roman" w:eastAsia="Times New Roman" w:hAnsi="Times New Roman" w:cs="Times New Roman"/>
          <w:b/>
          <w:i/>
          <w:sz w:val="24"/>
          <w:szCs w:val="24"/>
          <w:lang w:eastAsia="ru-RU"/>
        </w:rPr>
        <w:t xml:space="preserve"> настоящих Правил.</w:t>
      </w:r>
    </w:p>
    <w:p w:rsidR="005E6068" w:rsidRPr="005E6068" w:rsidRDefault="005E6068" w:rsidP="005E6068">
      <w:pPr>
        <w:widowControl w:val="0"/>
        <w:autoSpaceDE w:val="0"/>
        <w:autoSpaceDN w:val="0"/>
        <w:adjustRightInd w:val="0"/>
        <w:spacing w:after="0" w:line="276" w:lineRule="auto"/>
        <w:ind w:firstLine="540"/>
        <w:jc w:val="both"/>
        <w:rPr>
          <w:rFonts w:ascii="Times New Roman" w:eastAsia="Times New Roman" w:hAnsi="Times New Roman" w:cs="Times New Roman"/>
          <w:b/>
          <w:i/>
          <w:sz w:val="24"/>
          <w:szCs w:val="24"/>
          <w:lang w:eastAsia="ru-RU"/>
        </w:rPr>
      </w:pPr>
      <w:r w:rsidRPr="005E6068">
        <w:rPr>
          <w:rFonts w:ascii="Times New Roman" w:eastAsia="Times New Roman" w:hAnsi="Times New Roman" w:cs="Times New Roman"/>
          <w:sz w:val="24"/>
          <w:szCs w:val="24"/>
          <w:lang w:eastAsia="ru-RU"/>
        </w:rPr>
        <w:t xml:space="preserve">7. Физическое или юридическое лицо вправе оспорить в суде </w:t>
      </w:r>
      <w:r w:rsidRPr="005E6068">
        <w:rPr>
          <w:rFonts w:ascii="Times New Roman" w:eastAsia="Times New Roman" w:hAnsi="Times New Roman" w:cs="Times New Roman"/>
          <w:b/>
          <w:i/>
          <w:sz w:val="24"/>
          <w:szCs w:val="24"/>
          <w:lang w:eastAsia="ru-RU"/>
        </w:rPr>
        <w:t>решение о предоставлении разрешения на условно разрешенный вид использования земельного участк</w:t>
      </w:r>
      <w:r w:rsidRPr="005E6068">
        <w:rPr>
          <w:rFonts w:ascii="Times New Roman" w:eastAsia="Times New Roman" w:hAnsi="Times New Roman" w:cs="Times New Roman"/>
          <w:sz w:val="24"/>
          <w:szCs w:val="24"/>
          <w:lang w:eastAsia="ru-RU"/>
        </w:rPr>
        <w:t xml:space="preserve">а или объекта капитального строительства </w:t>
      </w:r>
      <w:r w:rsidRPr="005E6068">
        <w:rPr>
          <w:rFonts w:ascii="Times New Roman" w:eastAsia="Times New Roman" w:hAnsi="Times New Roman" w:cs="Times New Roman"/>
          <w:b/>
          <w:i/>
          <w:sz w:val="24"/>
          <w:szCs w:val="24"/>
          <w:lang w:eastAsia="ru-RU"/>
        </w:rPr>
        <w:t>либо об отказе в предоставлении такого разрешения</w:t>
      </w:r>
      <w:r w:rsidRPr="005E6068">
        <w:rPr>
          <w:rFonts w:ascii="Times New Roman" w:eastAsia="Times New Roman" w:hAnsi="Times New Roman" w:cs="Times New Roman"/>
          <w:sz w:val="24"/>
          <w:szCs w:val="24"/>
          <w:lang w:eastAsia="ru-RU"/>
        </w:rPr>
        <w:t>.</w:t>
      </w:r>
    </w:p>
    <w:p w:rsidR="005E6068" w:rsidRPr="005E6068" w:rsidRDefault="005E6068" w:rsidP="005E6068">
      <w:pPr>
        <w:autoSpaceDE w:val="0"/>
        <w:autoSpaceDN w:val="0"/>
        <w:adjustRightInd w:val="0"/>
        <w:spacing w:after="0" w:line="276" w:lineRule="auto"/>
        <w:ind w:left="142" w:firstLine="540"/>
        <w:jc w:val="both"/>
        <w:rPr>
          <w:rFonts w:ascii="Times New Roman" w:eastAsia="Times New Roman" w:hAnsi="Times New Roman" w:cs="Times New Roman"/>
          <w:bCs/>
          <w:sz w:val="24"/>
          <w:szCs w:val="24"/>
          <w:lang w:eastAsia="ru-RU"/>
        </w:rPr>
      </w:pPr>
    </w:p>
    <w:p w:rsidR="005E6068" w:rsidRPr="005E6068" w:rsidRDefault="005E6068" w:rsidP="005E6068">
      <w:pPr>
        <w:keepNext/>
        <w:spacing w:after="0" w:line="276" w:lineRule="auto"/>
        <w:jc w:val="center"/>
        <w:outlineLvl w:val="1"/>
        <w:rPr>
          <w:rFonts w:ascii="Times New Roman" w:eastAsia="Times New Roman" w:hAnsi="Times New Roman" w:cs="Times New Roman"/>
          <w:b/>
          <w:iCs/>
          <w:sz w:val="24"/>
          <w:szCs w:val="24"/>
          <w:lang w:eastAsia="ru-RU"/>
        </w:rPr>
      </w:pPr>
      <w:bookmarkStart w:id="36" w:name="_Toc6318973"/>
      <w:bookmarkStart w:id="37" w:name="_Toc122154180"/>
      <w:r w:rsidRPr="005E6068">
        <w:rPr>
          <w:rFonts w:ascii="Times New Roman" w:eastAsia="Times New Roman" w:hAnsi="Times New Roman" w:cs="Times New Roman"/>
          <w:b/>
          <w:iCs/>
          <w:sz w:val="24"/>
          <w:szCs w:val="24"/>
          <w:lang w:eastAsia="ru-RU"/>
        </w:rPr>
        <w:t>Статья 7. Порядок предоставления разрешения на условно разрешенный вид использования земельного участка или объекта капитального строительства</w:t>
      </w:r>
      <w:bookmarkEnd w:id="36"/>
      <w:r w:rsidRPr="005E6068">
        <w:rPr>
          <w:rFonts w:ascii="Times New Roman" w:eastAsia="Times New Roman" w:hAnsi="Times New Roman" w:cs="Times New Roman"/>
          <w:b/>
          <w:iCs/>
          <w:sz w:val="24"/>
          <w:szCs w:val="24"/>
          <w:lang w:eastAsia="ru-RU"/>
        </w:rPr>
        <w:t>.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37"/>
    </w:p>
    <w:p w:rsidR="005E6068" w:rsidRPr="005E6068" w:rsidRDefault="005E6068" w:rsidP="005E6068">
      <w:pPr>
        <w:spacing w:after="0" w:line="240" w:lineRule="auto"/>
        <w:rPr>
          <w:rFonts w:ascii="Times New Roman" w:eastAsia="Times New Roman" w:hAnsi="Times New Roman" w:cs="Times New Roman"/>
          <w:bCs/>
          <w:sz w:val="24"/>
          <w:szCs w:val="24"/>
          <w:lang w:eastAsia="ru-RU"/>
        </w:rPr>
      </w:pPr>
    </w:p>
    <w:p w:rsidR="005E6068" w:rsidRPr="005E6068" w:rsidRDefault="005E6068" w:rsidP="005E6068">
      <w:pPr>
        <w:autoSpaceDE w:val="0"/>
        <w:autoSpaceDN w:val="0"/>
        <w:adjustRightInd w:val="0"/>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w:t>
      </w:r>
      <w:proofErr w:type="gramStart"/>
      <w:r w:rsidRPr="005E6068">
        <w:rPr>
          <w:rFonts w:ascii="Times New Roman" w:eastAsia="Times New Roman" w:hAnsi="Times New Roman" w:cs="Times New Roman"/>
          <w:bCs/>
          <w:sz w:val="24"/>
          <w:szCs w:val="24"/>
          <w:lang w:eastAsia="ru-RU"/>
        </w:rPr>
        <w:t>объекта капитального строительства</w:t>
      </w:r>
      <w:proofErr w:type="gramEnd"/>
      <w:r w:rsidRPr="005E6068">
        <w:rPr>
          <w:rFonts w:ascii="Times New Roman" w:eastAsia="Times New Roman" w:hAnsi="Times New Roman" w:cs="Times New Roman"/>
          <w:bCs/>
          <w:sz w:val="24"/>
          <w:szCs w:val="24"/>
          <w:lang w:eastAsia="ru-RU"/>
        </w:rPr>
        <w:t xml:space="preserve"> или разрешения на отклонение от предельных параметров разрешенного строительства, реконструкции объектов капитального строительства (далее - </w:t>
      </w:r>
      <w:r w:rsidRPr="005E6068">
        <w:rPr>
          <w:rFonts w:ascii="Times New Roman" w:eastAsia="Times New Roman" w:hAnsi="Times New Roman" w:cs="Times New Roman"/>
          <w:bCs/>
          <w:sz w:val="24"/>
          <w:szCs w:val="24"/>
          <w:lang w:eastAsia="ru-RU"/>
        </w:rPr>
        <w:lastRenderedPageBreak/>
        <w:t>Разрешение), направляет заявление о предоставлении Разрешения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 (далее - электронный документ, подписанный электронной подписью).</w:t>
      </w:r>
    </w:p>
    <w:p w:rsidR="005E6068" w:rsidRPr="005E6068" w:rsidRDefault="005E6068" w:rsidP="005E6068">
      <w:pPr>
        <w:autoSpaceDE w:val="0"/>
        <w:autoSpaceDN w:val="0"/>
        <w:adjustRightInd w:val="0"/>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2</w:t>
      </w:r>
      <w:r w:rsidRPr="005E6068">
        <w:rPr>
          <w:rFonts w:ascii="Times New Roman" w:eastAsia="Times New Roman" w:hAnsi="Times New Roman" w:cs="Times New Roman"/>
          <w:b/>
          <w:bCs/>
          <w:sz w:val="24"/>
          <w:szCs w:val="24"/>
          <w:lang w:eastAsia="ru-RU"/>
        </w:rPr>
        <w:t>. Вопрос о предоставлении Разрешения подлежит обсуждению на Публичных слушаниях</w:t>
      </w:r>
      <w:r w:rsidRPr="005E6068">
        <w:rPr>
          <w:rFonts w:ascii="Times New Roman" w:eastAsia="Times New Roman" w:hAnsi="Times New Roman" w:cs="Times New Roman"/>
          <w:bCs/>
          <w:sz w:val="24"/>
          <w:szCs w:val="24"/>
          <w:lang w:eastAsia="ru-RU"/>
        </w:rPr>
        <w:t>. Порядок организации и проведения Публичных слушаний определяется уставом района и (или) решениями представительного органа с учетом положений настоящей статьи.</w:t>
      </w:r>
    </w:p>
    <w:p w:rsidR="005E6068" w:rsidRPr="005E6068" w:rsidRDefault="005E6068" w:rsidP="005E6068">
      <w:pPr>
        <w:autoSpaceDE w:val="0"/>
        <w:autoSpaceDN w:val="0"/>
        <w:adjustRightInd w:val="0"/>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проводятся с участием граждан, проживающих в пределах </w:t>
      </w:r>
      <w:hyperlink w:anchor="sub_107" w:history="1">
        <w:r w:rsidRPr="005E6068">
          <w:rPr>
            <w:rFonts w:ascii="Times New Roman" w:eastAsia="Times New Roman" w:hAnsi="Times New Roman" w:cs="Times New Roman"/>
            <w:bCs/>
            <w:sz w:val="24"/>
            <w:szCs w:val="24"/>
            <w:lang w:eastAsia="ru-RU"/>
          </w:rPr>
          <w:t>территориальной зоны</w:t>
        </w:r>
      </w:hyperlink>
      <w:r w:rsidRPr="005E6068">
        <w:rPr>
          <w:rFonts w:ascii="Times New Roman" w:eastAsia="Times New Roman" w:hAnsi="Times New Roman" w:cs="Times New Roman"/>
          <w:bCs/>
          <w:sz w:val="24"/>
          <w:szCs w:val="24"/>
          <w:lang w:eastAsia="ru-RU"/>
        </w:rPr>
        <w:t xml:space="preserve">,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w:t>
      </w:r>
      <w:proofErr w:type="gramStart"/>
      <w:r w:rsidRPr="005E6068">
        <w:rPr>
          <w:rFonts w:ascii="Times New Roman" w:eastAsia="Times New Roman" w:hAnsi="Times New Roman" w:cs="Times New Roman"/>
          <w:bCs/>
          <w:sz w:val="24"/>
          <w:szCs w:val="24"/>
          <w:lang w:eastAsia="ru-RU"/>
        </w:rPr>
        <w:t>объекта капитального строительства</w:t>
      </w:r>
      <w:proofErr w:type="gramEnd"/>
      <w:r w:rsidRPr="005E6068">
        <w:rPr>
          <w:rFonts w:ascii="Times New Roman" w:eastAsia="Times New Roman" w:hAnsi="Times New Roman" w:cs="Times New Roman"/>
          <w:bCs/>
          <w:sz w:val="24"/>
          <w:szCs w:val="24"/>
          <w:lang w:eastAsia="ru-RU"/>
        </w:rPr>
        <w:t xml:space="preserve"> или разрешения на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E6068" w:rsidRPr="005E6068" w:rsidRDefault="005E6068" w:rsidP="005E6068">
      <w:pPr>
        <w:autoSpaceDE w:val="0"/>
        <w:autoSpaceDN w:val="0"/>
        <w:adjustRightInd w:val="0"/>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 xml:space="preserve">4. </w:t>
      </w:r>
      <w:r w:rsidRPr="005E6068">
        <w:rPr>
          <w:rFonts w:ascii="Times New Roman" w:eastAsia="Times New Roman" w:hAnsi="Times New Roman" w:cs="Times New Roman"/>
          <w:b/>
          <w:bCs/>
          <w:sz w:val="24"/>
          <w:szCs w:val="24"/>
          <w:lang w:eastAsia="ru-RU"/>
        </w:rPr>
        <w:t>Комиссия направляет сообщения о проведении Публичных слушаний</w:t>
      </w:r>
      <w:r w:rsidRPr="005E6068">
        <w:rPr>
          <w:rFonts w:ascii="Times New Roman" w:eastAsia="Times New Roman" w:hAnsi="Times New Roman" w:cs="Times New Roman"/>
          <w:bCs/>
          <w:sz w:val="24"/>
          <w:szCs w:val="24"/>
          <w:lang w:eastAsia="ru-RU"/>
        </w:rPr>
        <w:t xml:space="preserve">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десяти дней со дня поступления заявления заинтересованного лица о предоставлении Разрешения.</w:t>
      </w:r>
    </w:p>
    <w:p w:rsidR="005E6068" w:rsidRPr="005E6068" w:rsidRDefault="005E6068" w:rsidP="005E6068">
      <w:pPr>
        <w:autoSpaceDE w:val="0"/>
        <w:autoSpaceDN w:val="0"/>
        <w:adjustRightInd w:val="0"/>
        <w:spacing w:after="0" w:line="276" w:lineRule="auto"/>
        <w:ind w:firstLine="709"/>
        <w:jc w:val="both"/>
        <w:rPr>
          <w:rFonts w:ascii="Times New Roman" w:eastAsia="Times New Roman" w:hAnsi="Times New Roman" w:cs="Times New Roman"/>
          <w:bCs/>
          <w:sz w:val="24"/>
          <w:szCs w:val="24"/>
          <w:lang w:eastAsia="ru-RU"/>
        </w:rPr>
      </w:pPr>
      <w:bookmarkStart w:id="38" w:name="sub_3905"/>
      <w:r w:rsidRPr="005E6068">
        <w:rPr>
          <w:rFonts w:ascii="Times New Roman" w:eastAsia="Times New Roman" w:hAnsi="Times New Roman" w:cs="Times New Roman"/>
          <w:bCs/>
          <w:sz w:val="24"/>
          <w:szCs w:val="24"/>
          <w:lang w:eastAsia="ru-RU"/>
        </w:rPr>
        <w:t>5. Участники Публичных слушаний по вопросу о предоставлении Разрешения вправе представить в Комиссию свои предложения и замечания, касающиеся указанного вопроса, для включения их в протокол Публичных слушаний.</w:t>
      </w:r>
    </w:p>
    <w:bookmarkEnd w:id="38"/>
    <w:p w:rsidR="005E6068" w:rsidRPr="005E6068" w:rsidRDefault="005E6068" w:rsidP="005E6068">
      <w:pPr>
        <w:autoSpaceDE w:val="0"/>
        <w:autoSpaceDN w:val="0"/>
        <w:adjustRightInd w:val="0"/>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6. Заключение о результатах Публичных слушаний по вопросу предоставления Разрешения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сети «Интернет».</w:t>
      </w:r>
    </w:p>
    <w:p w:rsidR="005E6068" w:rsidRPr="005E6068" w:rsidRDefault="005E6068" w:rsidP="005E6068">
      <w:pPr>
        <w:autoSpaceDE w:val="0"/>
        <w:autoSpaceDN w:val="0"/>
        <w:adjustRightInd w:val="0"/>
        <w:spacing w:after="0" w:line="276" w:lineRule="auto"/>
        <w:ind w:firstLine="709"/>
        <w:jc w:val="both"/>
        <w:rPr>
          <w:rFonts w:ascii="Times New Roman" w:eastAsia="Times New Roman" w:hAnsi="Times New Roman" w:cs="Times New Roman"/>
          <w:b/>
          <w:bCs/>
          <w:i/>
          <w:sz w:val="24"/>
          <w:szCs w:val="24"/>
          <w:lang w:eastAsia="ru-RU"/>
        </w:rPr>
      </w:pPr>
      <w:r w:rsidRPr="005E6068">
        <w:rPr>
          <w:rFonts w:ascii="Times New Roman" w:eastAsia="Times New Roman" w:hAnsi="Times New Roman" w:cs="Times New Roman"/>
          <w:bCs/>
          <w:sz w:val="24"/>
          <w:szCs w:val="24"/>
          <w:lang w:eastAsia="ru-RU"/>
        </w:rPr>
        <w:t xml:space="preserve">7. </w:t>
      </w:r>
      <w:r w:rsidRPr="005E6068">
        <w:rPr>
          <w:rFonts w:ascii="Times New Roman" w:eastAsia="Times New Roman" w:hAnsi="Times New Roman" w:cs="Times New Roman"/>
          <w:b/>
          <w:bCs/>
          <w:sz w:val="24"/>
          <w:szCs w:val="24"/>
          <w:lang w:eastAsia="ru-RU"/>
        </w:rPr>
        <w:t>Срок проведения Публичных слушаний</w:t>
      </w:r>
      <w:r w:rsidRPr="005E6068">
        <w:rPr>
          <w:rFonts w:ascii="Times New Roman" w:eastAsia="Times New Roman" w:hAnsi="Times New Roman" w:cs="Times New Roman"/>
          <w:bCs/>
          <w:sz w:val="24"/>
          <w:szCs w:val="24"/>
          <w:lang w:eastAsia="ru-RU"/>
        </w:rPr>
        <w:t xml:space="preserve"> с момента оповещения жителей Поселения о времени и месте их проведения до дня опубликования заключения о результатах Публичных слушаний определяется уставом района и нормативными правовыми актами представительного органа района </w:t>
      </w:r>
      <w:r w:rsidRPr="005E6068">
        <w:rPr>
          <w:rFonts w:ascii="Times New Roman" w:eastAsia="Times New Roman" w:hAnsi="Times New Roman" w:cs="Times New Roman"/>
          <w:b/>
          <w:bCs/>
          <w:i/>
          <w:sz w:val="24"/>
          <w:szCs w:val="24"/>
          <w:lang w:eastAsia="ru-RU"/>
        </w:rPr>
        <w:t>и не может быть более одного месяца.</w:t>
      </w:r>
    </w:p>
    <w:p w:rsidR="005E6068" w:rsidRPr="005E6068" w:rsidRDefault="005E6068" w:rsidP="005E6068">
      <w:pPr>
        <w:autoSpaceDE w:val="0"/>
        <w:autoSpaceDN w:val="0"/>
        <w:adjustRightInd w:val="0"/>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 xml:space="preserve">8. На основании заключения о результатах Публичных слушаний по вопросу о предоставлении Разрешения Комиссия осуществляет подготовку рекомендаций о </w:t>
      </w:r>
      <w:r w:rsidRPr="005E6068">
        <w:rPr>
          <w:rFonts w:ascii="Times New Roman" w:eastAsia="Times New Roman" w:hAnsi="Times New Roman" w:cs="Times New Roman"/>
          <w:bCs/>
          <w:sz w:val="24"/>
          <w:szCs w:val="24"/>
          <w:lang w:eastAsia="ru-RU"/>
        </w:rPr>
        <w:lastRenderedPageBreak/>
        <w:t>предоставлении Разрешения или об отказе в предоставлении такого Разрешения с указанием причин принятого решения и направляет Главе Партизанского района.</w:t>
      </w:r>
    </w:p>
    <w:p w:rsidR="005E6068" w:rsidRPr="005E6068" w:rsidRDefault="005E6068" w:rsidP="005E6068">
      <w:pPr>
        <w:autoSpaceDE w:val="0"/>
        <w:autoSpaceDN w:val="0"/>
        <w:adjustRightInd w:val="0"/>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 xml:space="preserve">9. На основании указанных в </w:t>
      </w:r>
      <w:hyperlink w:anchor="sub_3908" w:history="1">
        <w:r w:rsidRPr="005E6068">
          <w:rPr>
            <w:rFonts w:ascii="Times New Roman" w:eastAsia="Times New Roman" w:hAnsi="Times New Roman" w:cs="Times New Roman"/>
            <w:bCs/>
            <w:sz w:val="24"/>
            <w:szCs w:val="24"/>
            <w:lang w:eastAsia="ru-RU"/>
          </w:rPr>
          <w:t>части 8</w:t>
        </w:r>
      </w:hyperlink>
      <w:r w:rsidRPr="005E6068">
        <w:rPr>
          <w:rFonts w:ascii="Times New Roman" w:eastAsia="Times New Roman" w:hAnsi="Times New Roman" w:cs="Times New Roman"/>
          <w:bCs/>
          <w:sz w:val="24"/>
          <w:szCs w:val="24"/>
          <w:lang w:eastAsia="ru-RU"/>
        </w:rPr>
        <w:t xml:space="preserve"> настоящей статьи рекомендаций Глава Партизанского района в течение трех дней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сети «Интернет».</w:t>
      </w:r>
    </w:p>
    <w:p w:rsidR="005E6068" w:rsidRPr="005E6068" w:rsidRDefault="005E6068" w:rsidP="005E6068">
      <w:pPr>
        <w:autoSpaceDE w:val="0"/>
        <w:autoSpaceDN w:val="0"/>
        <w:adjustRightInd w:val="0"/>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10. Расходы, связанные с организацией и проведением Публичных слушаний по вопросу предоставления Разрешения, несет физическое или юридическое лицо, заинтересованное в предоставлении такого Разрешения.</w:t>
      </w:r>
    </w:p>
    <w:p w:rsidR="005E6068" w:rsidRPr="005E6068" w:rsidRDefault="005E6068" w:rsidP="005E6068">
      <w:pPr>
        <w:autoSpaceDE w:val="0"/>
        <w:autoSpaceDN w:val="0"/>
        <w:adjustRightInd w:val="0"/>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 xml:space="preserve">11. В случае, если условно разрешенный вид использования земельного участка или </w:t>
      </w:r>
      <w:hyperlink w:anchor="sub_1010" w:history="1">
        <w:r w:rsidRPr="005E6068">
          <w:rPr>
            <w:rFonts w:ascii="Times New Roman" w:eastAsia="Times New Roman" w:hAnsi="Times New Roman" w:cs="Times New Roman"/>
            <w:bCs/>
            <w:sz w:val="24"/>
            <w:szCs w:val="24"/>
            <w:lang w:eastAsia="ru-RU"/>
          </w:rPr>
          <w:t>объекта капитального строительства</w:t>
        </w:r>
      </w:hyperlink>
      <w:r w:rsidRPr="005E6068">
        <w:rPr>
          <w:rFonts w:ascii="Times New Roman" w:eastAsia="Times New Roman" w:hAnsi="Times New Roman" w:cs="Times New Roman"/>
          <w:bCs/>
          <w:sz w:val="24"/>
          <w:szCs w:val="24"/>
          <w:lang w:eastAsia="ru-RU"/>
        </w:rPr>
        <w:t xml:space="preserve">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принимается без проведения Публичных слушаний.</w:t>
      </w:r>
    </w:p>
    <w:p w:rsidR="005E6068" w:rsidRPr="005E6068" w:rsidRDefault="005E6068" w:rsidP="005E6068">
      <w:pPr>
        <w:autoSpaceDE w:val="0"/>
        <w:autoSpaceDN w:val="0"/>
        <w:adjustRightInd w:val="0"/>
        <w:spacing w:after="0" w:line="276" w:lineRule="auto"/>
        <w:ind w:firstLine="709"/>
        <w:jc w:val="both"/>
        <w:rPr>
          <w:rFonts w:ascii="Times New Roman" w:eastAsia="Times New Roman" w:hAnsi="Times New Roman" w:cs="Times New Roman"/>
          <w:bCs/>
          <w:sz w:val="24"/>
          <w:szCs w:val="24"/>
          <w:lang w:eastAsia="ru-RU"/>
        </w:rPr>
      </w:pPr>
      <w:bookmarkStart w:id="39" w:name="sub_39012"/>
      <w:r w:rsidRPr="005E6068">
        <w:rPr>
          <w:rFonts w:ascii="Times New Roman" w:eastAsia="Times New Roman" w:hAnsi="Times New Roman" w:cs="Times New Roman"/>
          <w:bCs/>
          <w:sz w:val="24"/>
          <w:szCs w:val="24"/>
          <w:lang w:eastAsia="ru-RU"/>
        </w:rPr>
        <w:t>12.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bookmarkEnd w:id="39"/>
    </w:p>
    <w:p w:rsidR="005E6068" w:rsidRPr="005E6068" w:rsidRDefault="005E6068" w:rsidP="005E6068">
      <w:pPr>
        <w:autoSpaceDE w:val="0"/>
        <w:autoSpaceDN w:val="0"/>
        <w:adjustRightInd w:val="0"/>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 xml:space="preserve"> </w:t>
      </w:r>
    </w:p>
    <w:p w:rsidR="005E6068" w:rsidRPr="005E6068" w:rsidRDefault="005E6068" w:rsidP="005E6068">
      <w:pPr>
        <w:keepNext/>
        <w:spacing w:after="0" w:line="276" w:lineRule="auto"/>
        <w:ind w:left="142"/>
        <w:jc w:val="center"/>
        <w:outlineLvl w:val="0"/>
        <w:rPr>
          <w:rFonts w:ascii="Times New Roman" w:eastAsia="Times New Roman" w:hAnsi="Times New Roman" w:cs="Times New Roman"/>
          <w:b/>
          <w:kern w:val="32"/>
          <w:sz w:val="24"/>
          <w:szCs w:val="24"/>
          <w:lang w:eastAsia="ru-RU"/>
        </w:rPr>
      </w:pPr>
      <w:bookmarkStart w:id="40" w:name="_Toc336264607"/>
      <w:bookmarkStart w:id="41" w:name="_Toc122154181"/>
      <w:r w:rsidRPr="005E6068">
        <w:rPr>
          <w:rFonts w:ascii="Times New Roman" w:eastAsia="Times New Roman" w:hAnsi="Times New Roman" w:cs="Times New Roman"/>
          <w:b/>
          <w:kern w:val="32"/>
          <w:sz w:val="24"/>
          <w:szCs w:val="24"/>
          <w:lang w:eastAsia="ru-RU"/>
        </w:rPr>
        <w:t xml:space="preserve">РАЗДЕЛ </w:t>
      </w:r>
      <w:r w:rsidRPr="005E6068">
        <w:rPr>
          <w:rFonts w:ascii="Times New Roman" w:eastAsia="Times New Roman" w:hAnsi="Times New Roman" w:cs="Times New Roman"/>
          <w:b/>
          <w:kern w:val="32"/>
          <w:sz w:val="24"/>
          <w:szCs w:val="24"/>
          <w:lang w:val="en-US" w:eastAsia="ru-RU"/>
        </w:rPr>
        <w:t>II</w:t>
      </w:r>
      <w:r w:rsidRPr="005E6068">
        <w:rPr>
          <w:rFonts w:ascii="Times New Roman" w:eastAsia="Times New Roman" w:hAnsi="Times New Roman" w:cs="Times New Roman"/>
          <w:b/>
          <w:kern w:val="32"/>
          <w:sz w:val="24"/>
          <w:szCs w:val="24"/>
          <w:lang w:eastAsia="ru-RU"/>
        </w:rPr>
        <w:t xml:space="preserve">I.  </w:t>
      </w:r>
      <w:bookmarkEnd w:id="40"/>
      <w:r w:rsidRPr="005E6068">
        <w:rPr>
          <w:rFonts w:ascii="Times New Roman" w:eastAsia="Times New Roman" w:hAnsi="Times New Roman" w:cs="Times New Roman"/>
          <w:b/>
          <w:kern w:val="32"/>
          <w:sz w:val="24"/>
          <w:szCs w:val="24"/>
          <w:lang w:eastAsia="ru-RU"/>
        </w:rPr>
        <w:t>Положение о подготовке документации по планировке территории органами местного самоуправления</w:t>
      </w:r>
      <w:bookmarkEnd w:id="41"/>
    </w:p>
    <w:p w:rsidR="005E6068" w:rsidRPr="005E6068" w:rsidRDefault="005E6068" w:rsidP="005E6068">
      <w:pPr>
        <w:spacing w:after="0" w:line="240" w:lineRule="auto"/>
        <w:rPr>
          <w:rFonts w:ascii="Times New Roman" w:eastAsia="Times New Roman" w:hAnsi="Times New Roman" w:cs="Times New Roman"/>
          <w:bCs/>
          <w:sz w:val="24"/>
          <w:szCs w:val="24"/>
          <w:lang w:eastAsia="ru-RU"/>
        </w:rPr>
      </w:pPr>
    </w:p>
    <w:p w:rsidR="005E6068" w:rsidRPr="005E6068" w:rsidRDefault="005E6068" w:rsidP="005E6068">
      <w:pPr>
        <w:keepNext/>
        <w:spacing w:after="0" w:line="276" w:lineRule="auto"/>
        <w:jc w:val="center"/>
        <w:outlineLvl w:val="1"/>
        <w:rPr>
          <w:rFonts w:ascii="Times New Roman" w:eastAsia="Times New Roman" w:hAnsi="Times New Roman" w:cs="Times New Roman"/>
          <w:b/>
          <w:iCs/>
          <w:sz w:val="24"/>
          <w:szCs w:val="24"/>
          <w:lang w:eastAsia="ru-RU"/>
        </w:rPr>
      </w:pPr>
      <w:bookmarkStart w:id="42" w:name="_Toc122154182"/>
      <w:bookmarkStart w:id="43" w:name="_Toc52870328"/>
      <w:r w:rsidRPr="005E6068">
        <w:rPr>
          <w:rFonts w:ascii="Times New Roman" w:eastAsia="Times New Roman" w:hAnsi="Times New Roman" w:cs="Times New Roman"/>
          <w:b/>
          <w:iCs/>
          <w:sz w:val="24"/>
          <w:szCs w:val="24"/>
          <w:lang w:eastAsia="ru-RU"/>
        </w:rPr>
        <w:t>Статья 8. Назначение и виды документации по планировке территории</w:t>
      </w:r>
      <w:bookmarkEnd w:id="42"/>
      <w:r w:rsidRPr="005E6068">
        <w:rPr>
          <w:rFonts w:ascii="Times New Roman" w:eastAsia="Times New Roman" w:hAnsi="Times New Roman" w:cs="Times New Roman"/>
          <w:b/>
          <w:iCs/>
          <w:sz w:val="24"/>
          <w:szCs w:val="24"/>
          <w:lang w:eastAsia="ru-RU"/>
        </w:rPr>
        <w:t xml:space="preserve"> </w:t>
      </w:r>
      <w:bookmarkEnd w:id="43"/>
    </w:p>
    <w:p w:rsidR="005E6068" w:rsidRPr="005E6068" w:rsidRDefault="005E6068" w:rsidP="005E6068">
      <w:pPr>
        <w:spacing w:after="0" w:line="240" w:lineRule="auto"/>
        <w:rPr>
          <w:rFonts w:ascii="Times New Roman" w:eastAsia="Times New Roman" w:hAnsi="Times New Roman" w:cs="Times New Roman"/>
          <w:bCs/>
          <w:sz w:val="24"/>
          <w:szCs w:val="24"/>
          <w:lang w:eastAsia="ru-RU"/>
        </w:rPr>
      </w:pP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r w:rsidRPr="005E6068">
        <w:rPr>
          <w:rFonts w:ascii="Times New Roman" w:eastAsia="Times New Roman" w:hAnsi="Times New Roman" w:cs="Times New Roman"/>
          <w:sz w:val="24"/>
          <w:szCs w:val="24"/>
        </w:rPr>
        <w:t xml:space="preserve">1. </w:t>
      </w:r>
      <w:r w:rsidRPr="005E6068">
        <w:rPr>
          <w:rFonts w:ascii="Times New Roman" w:eastAsia="Times New Roman" w:hAnsi="Times New Roman" w:cs="Times New Roman"/>
          <w:sz w:val="24"/>
          <w:szCs w:val="24"/>
        </w:rPr>
        <w:tab/>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r w:rsidRPr="005E6068">
        <w:rPr>
          <w:rFonts w:ascii="Times New Roman" w:eastAsia="Times New Roman" w:hAnsi="Times New Roman" w:cs="Times New Roman"/>
          <w:sz w:val="24"/>
          <w:szCs w:val="24"/>
        </w:rPr>
        <w:t xml:space="preserve">2. </w:t>
      </w:r>
      <w:r w:rsidRPr="005E6068">
        <w:rPr>
          <w:rFonts w:ascii="Times New Roman" w:eastAsia="Times New Roman" w:hAnsi="Times New Roman" w:cs="Times New Roman"/>
          <w:sz w:val="24"/>
          <w:szCs w:val="24"/>
        </w:rPr>
        <w:tab/>
      </w:r>
      <w:r w:rsidRPr="005E6068">
        <w:rPr>
          <w:rFonts w:ascii="Times New Roman" w:eastAsia="Times New Roman" w:hAnsi="Times New Roman" w:cs="Times New Roman"/>
          <w:b/>
          <w:sz w:val="24"/>
          <w:szCs w:val="24"/>
        </w:rPr>
        <w:t>Подготовка документации</w:t>
      </w:r>
      <w:r w:rsidRPr="005E6068">
        <w:rPr>
          <w:rFonts w:ascii="Times New Roman" w:eastAsia="Times New Roman" w:hAnsi="Times New Roman" w:cs="Times New Roman"/>
          <w:sz w:val="24"/>
          <w:szCs w:val="24"/>
        </w:rPr>
        <w:t xml:space="preserve"> по планировке территории в целях размещения объекта капитального строительства </w:t>
      </w:r>
      <w:r w:rsidRPr="005E6068">
        <w:rPr>
          <w:rFonts w:ascii="Times New Roman" w:eastAsia="Times New Roman" w:hAnsi="Times New Roman" w:cs="Times New Roman"/>
          <w:b/>
          <w:sz w:val="24"/>
          <w:szCs w:val="24"/>
        </w:rPr>
        <w:t>является обязательной</w:t>
      </w:r>
      <w:r w:rsidRPr="005E6068">
        <w:rPr>
          <w:rFonts w:ascii="Times New Roman" w:eastAsia="Times New Roman" w:hAnsi="Times New Roman" w:cs="Times New Roman"/>
          <w:sz w:val="24"/>
          <w:szCs w:val="24"/>
        </w:rPr>
        <w:t xml:space="preserve"> в следующих случаях:</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r w:rsidRPr="005E6068">
        <w:rPr>
          <w:rFonts w:ascii="Times New Roman" w:eastAsia="Times New Roman" w:hAnsi="Times New Roman" w:cs="Times New Roman"/>
          <w:sz w:val="24"/>
          <w:szCs w:val="24"/>
        </w:rPr>
        <w:t>1) необходимо изъятие земельных участков для муниципальных нужд в связи с размещением объекта капитального строительства местного значения;</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r w:rsidRPr="005E6068">
        <w:rPr>
          <w:rFonts w:ascii="Times New Roman" w:eastAsia="Times New Roman" w:hAnsi="Times New Roman" w:cs="Times New Roman"/>
          <w:sz w:val="24"/>
          <w:szCs w:val="24"/>
        </w:rPr>
        <w:t>2) необходимы установление, изменение или отмена красных линий;</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r w:rsidRPr="005E6068">
        <w:rPr>
          <w:rFonts w:ascii="Times New Roman" w:eastAsia="Times New Roman" w:hAnsi="Times New Roman" w:cs="Times New Roman"/>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r w:rsidRPr="005E6068">
        <w:rPr>
          <w:rFonts w:ascii="Times New Roman" w:eastAsia="Times New Roman" w:hAnsi="Times New Roman" w:cs="Times New Roman"/>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r w:rsidRPr="005E6068">
        <w:rPr>
          <w:rFonts w:ascii="Times New Roman" w:eastAsia="Times New Roman" w:hAnsi="Times New Roman" w:cs="Times New Roman"/>
          <w:sz w:val="24"/>
          <w:szCs w:val="24"/>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w:t>
      </w:r>
      <w:r w:rsidRPr="005E6068">
        <w:rPr>
          <w:rFonts w:ascii="Times New Roman" w:eastAsia="Times New Roman" w:hAnsi="Times New Roman" w:cs="Times New Roman"/>
          <w:sz w:val="24"/>
          <w:szCs w:val="24"/>
        </w:rPr>
        <w:lastRenderedPageBreak/>
        <w:t>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r w:rsidRPr="005E6068">
        <w:rPr>
          <w:rFonts w:ascii="Times New Roman" w:eastAsia="Times New Roman" w:hAnsi="Times New Roman" w:cs="Times New Roman"/>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r w:rsidRPr="005E6068">
        <w:rPr>
          <w:rFonts w:ascii="Times New Roman" w:eastAsia="Times New Roman" w:hAnsi="Times New Roman" w:cs="Times New Roman"/>
          <w:sz w:val="24"/>
          <w:szCs w:val="24"/>
        </w:rPr>
        <w:t>7) планируется осуществление комплексного развития территории.</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r w:rsidRPr="005E6068">
        <w:rPr>
          <w:rFonts w:ascii="Times New Roman" w:eastAsia="Times New Roman" w:hAnsi="Times New Roman" w:cs="Times New Roman"/>
          <w:sz w:val="24"/>
          <w:szCs w:val="24"/>
        </w:rPr>
        <w:t>3. Видами документации по планировке территории являются:</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r w:rsidRPr="005E6068">
        <w:rPr>
          <w:rFonts w:ascii="Times New Roman" w:eastAsia="Times New Roman" w:hAnsi="Times New Roman" w:cs="Times New Roman"/>
          <w:sz w:val="24"/>
          <w:szCs w:val="24"/>
        </w:rPr>
        <w:t>1) проект планировки территории;</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r w:rsidRPr="005E6068">
        <w:rPr>
          <w:rFonts w:ascii="Times New Roman" w:eastAsia="Times New Roman" w:hAnsi="Times New Roman" w:cs="Times New Roman"/>
          <w:sz w:val="24"/>
          <w:szCs w:val="24"/>
        </w:rPr>
        <w:t>2) проект межевания территории.</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r w:rsidRPr="005E6068">
        <w:rPr>
          <w:rFonts w:ascii="Times New Roman" w:eastAsia="Times New Roman" w:hAnsi="Times New Roman" w:cs="Times New Roman"/>
          <w:sz w:val="24"/>
          <w:szCs w:val="24"/>
        </w:rPr>
        <w:t>4. Применительно к территории, в границах которой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r w:rsidRPr="005E6068">
        <w:rPr>
          <w:rFonts w:ascii="Times New Roman" w:eastAsia="Times New Roman" w:hAnsi="Times New Roman" w:cs="Times New Roman"/>
          <w:sz w:val="24"/>
          <w:szCs w:val="24"/>
        </w:rPr>
        <w:t>5. Проект планировки территории является основой для подготовки проекта межевания территории, за исключением случаев, предусмотренных частью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p>
    <w:p w:rsidR="005E6068" w:rsidRPr="005E6068" w:rsidRDefault="005E6068" w:rsidP="005E6068">
      <w:pPr>
        <w:keepNext/>
        <w:spacing w:after="0" w:line="276" w:lineRule="auto"/>
        <w:jc w:val="center"/>
        <w:outlineLvl w:val="1"/>
        <w:rPr>
          <w:rFonts w:ascii="Times New Roman" w:eastAsia="Times New Roman" w:hAnsi="Times New Roman" w:cs="Times New Roman"/>
          <w:b/>
          <w:iCs/>
          <w:sz w:val="24"/>
          <w:szCs w:val="24"/>
          <w:lang w:eastAsia="ru-RU"/>
        </w:rPr>
      </w:pPr>
      <w:bookmarkStart w:id="44" w:name="_Toc122154183"/>
      <w:bookmarkStart w:id="45" w:name="_Toc52795448"/>
      <w:bookmarkStart w:id="46" w:name="_Toc52870329"/>
      <w:r w:rsidRPr="005E6068">
        <w:rPr>
          <w:rFonts w:ascii="Times New Roman" w:eastAsia="Times New Roman" w:hAnsi="Times New Roman" w:cs="Times New Roman"/>
          <w:b/>
          <w:iCs/>
          <w:sz w:val="24"/>
          <w:szCs w:val="24"/>
          <w:lang w:eastAsia="ru-RU"/>
        </w:rPr>
        <w:t>Статья 9. Порядок подготовки документации по планировке территории</w:t>
      </w:r>
      <w:bookmarkEnd w:id="44"/>
      <w:r w:rsidRPr="005E6068">
        <w:rPr>
          <w:rFonts w:ascii="Times New Roman" w:eastAsia="Times New Roman" w:hAnsi="Times New Roman" w:cs="Times New Roman"/>
          <w:b/>
          <w:iCs/>
          <w:sz w:val="24"/>
          <w:szCs w:val="24"/>
          <w:lang w:eastAsia="ru-RU"/>
        </w:rPr>
        <w:t xml:space="preserve"> </w:t>
      </w:r>
    </w:p>
    <w:p w:rsidR="005E6068" w:rsidRPr="005E6068" w:rsidRDefault="005E6068" w:rsidP="005E6068">
      <w:pPr>
        <w:keepNext/>
        <w:spacing w:after="0" w:line="276" w:lineRule="auto"/>
        <w:jc w:val="center"/>
        <w:outlineLvl w:val="1"/>
        <w:rPr>
          <w:rFonts w:ascii="Times New Roman" w:eastAsia="Times New Roman" w:hAnsi="Times New Roman" w:cs="Times New Roman"/>
          <w:b/>
          <w:iCs/>
          <w:sz w:val="24"/>
          <w:szCs w:val="24"/>
          <w:lang w:eastAsia="ru-RU"/>
        </w:rPr>
      </w:pPr>
      <w:bookmarkStart w:id="47" w:name="_Toc122154184"/>
      <w:r w:rsidRPr="005E6068">
        <w:rPr>
          <w:rFonts w:ascii="Times New Roman" w:eastAsia="Times New Roman" w:hAnsi="Times New Roman" w:cs="Times New Roman"/>
          <w:b/>
          <w:iCs/>
          <w:sz w:val="24"/>
          <w:szCs w:val="24"/>
          <w:lang w:eastAsia="ru-RU"/>
        </w:rPr>
        <w:t>органами местного самоуправления</w:t>
      </w:r>
      <w:bookmarkEnd w:id="45"/>
      <w:bookmarkEnd w:id="46"/>
      <w:bookmarkEnd w:id="47"/>
    </w:p>
    <w:p w:rsidR="005E6068" w:rsidRPr="005E6068" w:rsidRDefault="005E6068" w:rsidP="005E6068">
      <w:pPr>
        <w:spacing w:after="0" w:line="240" w:lineRule="auto"/>
        <w:rPr>
          <w:rFonts w:ascii="Times New Roman" w:eastAsia="Times New Roman" w:hAnsi="Times New Roman" w:cs="Times New Roman"/>
          <w:bCs/>
          <w:sz w:val="24"/>
          <w:szCs w:val="24"/>
          <w:lang w:eastAsia="ru-RU"/>
        </w:rPr>
      </w:pP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val="x-none" w:eastAsia="x-none"/>
        </w:rPr>
      </w:pPr>
      <w:r w:rsidRPr="005E6068">
        <w:rPr>
          <w:rFonts w:ascii="Times New Roman" w:eastAsia="Times New Roman" w:hAnsi="Times New Roman" w:cs="Times New Roman"/>
          <w:bCs/>
          <w:sz w:val="24"/>
          <w:szCs w:val="24"/>
          <w:lang w:val="x-none" w:eastAsia="x-none"/>
        </w:rPr>
        <w:t>Порядок подготовки документации по планировке территории,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p>
    <w:p w:rsidR="005E6068" w:rsidRPr="005E6068" w:rsidRDefault="005E6068" w:rsidP="005E6068">
      <w:pPr>
        <w:keepNext/>
        <w:spacing w:after="0" w:line="276" w:lineRule="auto"/>
        <w:jc w:val="center"/>
        <w:outlineLvl w:val="0"/>
        <w:rPr>
          <w:rFonts w:ascii="Times New Roman" w:eastAsia="Times New Roman" w:hAnsi="Times New Roman" w:cs="Times New Roman"/>
          <w:b/>
          <w:kern w:val="32"/>
          <w:sz w:val="24"/>
          <w:szCs w:val="24"/>
          <w:lang w:eastAsia="ru-RU"/>
        </w:rPr>
      </w:pPr>
      <w:bookmarkStart w:id="48" w:name="_Toc122154185"/>
      <w:r w:rsidRPr="005E6068">
        <w:rPr>
          <w:rFonts w:ascii="Times New Roman" w:eastAsia="Times New Roman" w:hAnsi="Times New Roman" w:cs="Times New Roman"/>
          <w:b/>
          <w:kern w:val="32"/>
          <w:sz w:val="24"/>
          <w:szCs w:val="24"/>
          <w:lang w:eastAsia="ru-RU"/>
        </w:rPr>
        <w:t>Раздел IV. Положение о проведении публичных слушаний по</w:t>
      </w:r>
      <w:bookmarkEnd w:id="48"/>
    </w:p>
    <w:p w:rsidR="005E6068" w:rsidRPr="005E6068" w:rsidRDefault="005E6068" w:rsidP="005E6068">
      <w:pPr>
        <w:keepNext/>
        <w:spacing w:after="0" w:line="276" w:lineRule="auto"/>
        <w:jc w:val="center"/>
        <w:outlineLvl w:val="0"/>
        <w:rPr>
          <w:rFonts w:ascii="Times New Roman" w:eastAsia="Times New Roman" w:hAnsi="Times New Roman" w:cs="Times New Roman"/>
          <w:b/>
          <w:kern w:val="32"/>
          <w:sz w:val="24"/>
          <w:szCs w:val="24"/>
          <w:lang w:eastAsia="ru-RU"/>
        </w:rPr>
      </w:pPr>
      <w:r w:rsidRPr="005E6068">
        <w:rPr>
          <w:rFonts w:ascii="Times New Roman" w:eastAsia="Times New Roman" w:hAnsi="Times New Roman" w:cs="Times New Roman"/>
          <w:b/>
          <w:kern w:val="32"/>
          <w:sz w:val="24"/>
          <w:szCs w:val="24"/>
          <w:lang w:eastAsia="ru-RU"/>
        </w:rPr>
        <w:t xml:space="preserve"> </w:t>
      </w:r>
      <w:bookmarkStart w:id="49" w:name="_Toc122154186"/>
      <w:r w:rsidRPr="005E6068">
        <w:rPr>
          <w:rFonts w:ascii="Times New Roman" w:eastAsia="Times New Roman" w:hAnsi="Times New Roman" w:cs="Times New Roman"/>
          <w:b/>
          <w:kern w:val="32"/>
          <w:sz w:val="24"/>
          <w:szCs w:val="24"/>
          <w:lang w:eastAsia="ru-RU"/>
        </w:rPr>
        <w:t>вопросам землепользования и застройки</w:t>
      </w:r>
      <w:bookmarkEnd w:id="49"/>
    </w:p>
    <w:p w:rsidR="005E6068" w:rsidRPr="005E6068" w:rsidRDefault="005E6068" w:rsidP="005E6068">
      <w:pPr>
        <w:spacing w:after="0" w:line="240" w:lineRule="auto"/>
        <w:rPr>
          <w:rFonts w:ascii="Times New Roman" w:eastAsia="Times New Roman" w:hAnsi="Times New Roman" w:cs="Times New Roman"/>
          <w:bCs/>
          <w:sz w:val="24"/>
          <w:szCs w:val="24"/>
          <w:lang w:eastAsia="ru-RU"/>
        </w:rPr>
      </w:pPr>
    </w:p>
    <w:p w:rsidR="005E6068" w:rsidRPr="005E6068" w:rsidRDefault="005E6068" w:rsidP="005E6068">
      <w:pPr>
        <w:keepNext/>
        <w:spacing w:after="0" w:line="276" w:lineRule="auto"/>
        <w:jc w:val="center"/>
        <w:outlineLvl w:val="1"/>
        <w:rPr>
          <w:rFonts w:ascii="Times New Roman" w:eastAsia="Times New Roman" w:hAnsi="Times New Roman" w:cs="Times New Roman"/>
          <w:b/>
          <w:iCs/>
          <w:sz w:val="24"/>
          <w:szCs w:val="24"/>
          <w:lang w:eastAsia="ru-RU"/>
        </w:rPr>
      </w:pPr>
      <w:bookmarkStart w:id="50" w:name="_Toc122154187"/>
      <w:r w:rsidRPr="005E6068">
        <w:rPr>
          <w:rFonts w:ascii="Times New Roman" w:eastAsia="Times New Roman" w:hAnsi="Times New Roman" w:cs="Times New Roman"/>
          <w:b/>
          <w:iCs/>
          <w:sz w:val="24"/>
          <w:szCs w:val="24"/>
          <w:lang w:eastAsia="ru-RU"/>
        </w:rPr>
        <w:t>Статья 10. Общие положения</w:t>
      </w:r>
      <w:bookmarkEnd w:id="50"/>
    </w:p>
    <w:p w:rsidR="005E6068" w:rsidRPr="005E6068" w:rsidRDefault="005E6068" w:rsidP="005E6068">
      <w:pPr>
        <w:spacing w:after="0" w:line="240" w:lineRule="auto"/>
        <w:rPr>
          <w:rFonts w:ascii="Times New Roman" w:eastAsia="Times New Roman" w:hAnsi="Times New Roman" w:cs="Times New Roman"/>
          <w:bCs/>
          <w:sz w:val="24"/>
          <w:szCs w:val="24"/>
          <w:lang w:eastAsia="ru-RU"/>
        </w:rPr>
      </w:pPr>
    </w:p>
    <w:p w:rsidR="005E6068" w:rsidRPr="005E6068" w:rsidRDefault="005E6068" w:rsidP="005E6068">
      <w:pPr>
        <w:spacing w:after="0" w:line="276" w:lineRule="auto"/>
        <w:ind w:firstLine="709"/>
        <w:jc w:val="both"/>
        <w:rPr>
          <w:rFonts w:ascii="Times New Roman" w:eastAsia="Times New Roman" w:hAnsi="Times New Roman" w:cs="Times New Roman"/>
          <w:b/>
          <w:sz w:val="24"/>
          <w:szCs w:val="24"/>
          <w:lang w:eastAsia="x-none"/>
        </w:rPr>
      </w:pPr>
      <w:r w:rsidRPr="005E6068">
        <w:rPr>
          <w:rFonts w:ascii="Times New Roman" w:eastAsia="Times New Roman" w:hAnsi="Times New Roman" w:cs="Times New Roman"/>
          <w:sz w:val="24"/>
          <w:szCs w:val="24"/>
          <w:lang w:eastAsia="x-none"/>
        </w:rPr>
        <w:t xml:space="preserve">1. </w:t>
      </w:r>
      <w:r w:rsidRPr="005E6068">
        <w:rPr>
          <w:rFonts w:ascii="Times New Roman" w:eastAsia="Times New Roman" w:hAnsi="Times New Roman" w:cs="Times New Roman"/>
          <w:bCs/>
          <w:sz w:val="24"/>
          <w:szCs w:val="24"/>
          <w:lang w:eastAsia="ru-RU"/>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w:t>
      </w:r>
      <w:r w:rsidRPr="005E6068">
        <w:rPr>
          <w:rFonts w:ascii="Times New Roman" w:eastAsia="Times New Roman" w:hAnsi="Times New Roman" w:cs="Times New Roman"/>
          <w:bCs/>
          <w:sz w:val="24"/>
          <w:szCs w:val="24"/>
          <w:lang w:eastAsia="ru-RU"/>
        </w:rPr>
        <w:lastRenderedPageBreak/>
        <w:t xml:space="preserve">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Партизанского района, решениями Главы Партизанского района или Партизанского районного Совета депутатов и с учетом положений Градостроительного кодекса Российской Федерации </w:t>
      </w:r>
      <w:r w:rsidRPr="005E6068">
        <w:rPr>
          <w:rFonts w:ascii="Times New Roman" w:eastAsia="Times New Roman" w:hAnsi="Times New Roman" w:cs="Times New Roman"/>
          <w:b/>
          <w:sz w:val="24"/>
          <w:szCs w:val="24"/>
          <w:lang w:eastAsia="ru-RU"/>
        </w:rPr>
        <w:t>публичные слушания</w:t>
      </w:r>
      <w:r w:rsidRPr="005E6068">
        <w:rPr>
          <w:rFonts w:ascii="Times New Roman" w:eastAsia="Times New Roman" w:hAnsi="Times New Roman" w:cs="Times New Roman"/>
          <w:bCs/>
          <w:sz w:val="24"/>
          <w:szCs w:val="24"/>
          <w:lang w:eastAsia="ru-RU"/>
        </w:rPr>
        <w:t>, за исключением случаев, предусмотренных Градостроительным кодексом Российской Федерации и другими федеральными законами.</w:t>
      </w:r>
      <w:r w:rsidRPr="005E6068">
        <w:rPr>
          <w:rFonts w:ascii="Times New Roman" w:eastAsia="Times New Roman" w:hAnsi="Times New Roman" w:cs="Times New Roman"/>
          <w:b/>
          <w:sz w:val="24"/>
          <w:szCs w:val="24"/>
          <w:lang w:eastAsia="x-none"/>
        </w:rPr>
        <w:t xml:space="preserve"> </w:t>
      </w:r>
    </w:p>
    <w:p w:rsidR="005E6068" w:rsidRPr="005E6068" w:rsidRDefault="005E6068" w:rsidP="005E6068">
      <w:pPr>
        <w:spacing w:after="0" w:line="276" w:lineRule="auto"/>
        <w:ind w:firstLine="709"/>
        <w:jc w:val="both"/>
        <w:rPr>
          <w:rFonts w:ascii="Times New Roman" w:eastAsia="Times New Roman" w:hAnsi="Times New Roman" w:cs="Times New Roman"/>
          <w:b/>
          <w:sz w:val="24"/>
          <w:szCs w:val="24"/>
          <w:lang w:eastAsia="x-none"/>
        </w:rPr>
      </w:pPr>
      <w:r w:rsidRPr="005E6068">
        <w:rPr>
          <w:rFonts w:ascii="Times New Roman" w:eastAsia="Times New Roman" w:hAnsi="Times New Roman" w:cs="Times New Roman"/>
          <w:b/>
          <w:sz w:val="24"/>
          <w:szCs w:val="24"/>
          <w:lang w:eastAsia="x-none"/>
        </w:rPr>
        <w:t>2. Процедура проведения публичных слушаний состоит из следующих этапов:</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sz w:val="24"/>
          <w:szCs w:val="24"/>
          <w:lang w:eastAsia="x-none"/>
        </w:rPr>
        <w:t>1) оповещение о начале публичных слушаний;</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sz w:val="24"/>
          <w:szCs w:val="24"/>
          <w:lang w:eastAsia="x-none"/>
        </w:rPr>
        <w:t xml:space="preserve">2) </w:t>
      </w:r>
      <w:r w:rsidRPr="005E6068">
        <w:rPr>
          <w:rFonts w:ascii="Times New Roman" w:eastAsia="Times New Roman" w:hAnsi="Times New Roman" w:cs="Times New Roman"/>
          <w:bCs/>
          <w:sz w:val="24"/>
          <w:szCs w:val="24"/>
          <w:lang w:eastAsia="ru-RU"/>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r w:rsidRPr="005E6068">
        <w:rPr>
          <w:rFonts w:ascii="Times New Roman" w:eastAsia="Times New Roman" w:hAnsi="Times New Roman" w:cs="Times New Roman"/>
          <w:sz w:val="24"/>
          <w:szCs w:val="24"/>
          <w:lang w:eastAsia="x-none"/>
        </w:rPr>
        <w:t>;</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sz w:val="24"/>
          <w:szCs w:val="24"/>
          <w:lang w:eastAsia="x-none"/>
        </w:rPr>
        <w:t xml:space="preserve">3) проведение экспозиции или экспозиций проекта, подлежащего рассмотрению на </w:t>
      </w:r>
      <w:r w:rsidRPr="005E6068">
        <w:rPr>
          <w:rFonts w:ascii="Times New Roman" w:eastAsia="Times New Roman" w:hAnsi="Times New Roman" w:cs="Times New Roman"/>
          <w:bCs/>
          <w:sz w:val="24"/>
          <w:szCs w:val="24"/>
          <w:lang w:eastAsia="ru-RU"/>
        </w:rPr>
        <w:t>публичных слушаниях</w:t>
      </w:r>
      <w:r w:rsidRPr="005E6068">
        <w:rPr>
          <w:rFonts w:ascii="Times New Roman" w:eastAsia="Times New Roman" w:hAnsi="Times New Roman" w:cs="Times New Roman"/>
          <w:sz w:val="24"/>
          <w:szCs w:val="24"/>
          <w:lang w:eastAsia="x-none"/>
        </w:rPr>
        <w:t>;</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bCs/>
          <w:sz w:val="24"/>
          <w:szCs w:val="24"/>
          <w:lang w:eastAsia="ru-RU"/>
        </w:rPr>
        <w:t>4) проведение собрания или собраний участников публичных слушаний;</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sz w:val="24"/>
          <w:szCs w:val="24"/>
          <w:lang w:eastAsia="x-none"/>
        </w:rPr>
        <w:t xml:space="preserve">5) подготовка и оформление протокола </w:t>
      </w:r>
      <w:r w:rsidRPr="005E6068">
        <w:rPr>
          <w:rFonts w:ascii="Times New Roman" w:eastAsia="Times New Roman" w:hAnsi="Times New Roman" w:cs="Times New Roman"/>
          <w:bCs/>
          <w:sz w:val="24"/>
          <w:szCs w:val="24"/>
          <w:lang w:eastAsia="ru-RU"/>
        </w:rPr>
        <w:t>публичных слушаний</w:t>
      </w:r>
      <w:r w:rsidRPr="005E6068">
        <w:rPr>
          <w:rFonts w:ascii="Times New Roman" w:eastAsia="Times New Roman" w:hAnsi="Times New Roman" w:cs="Times New Roman"/>
          <w:sz w:val="24"/>
          <w:szCs w:val="24"/>
          <w:lang w:eastAsia="x-none"/>
        </w:rPr>
        <w:t>;</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sz w:val="24"/>
          <w:szCs w:val="24"/>
          <w:lang w:eastAsia="x-none"/>
        </w:rPr>
        <w:t xml:space="preserve">6) подготовка и опубликование заключения о результатах </w:t>
      </w:r>
      <w:r w:rsidRPr="005E6068">
        <w:rPr>
          <w:rFonts w:ascii="Times New Roman" w:eastAsia="Times New Roman" w:hAnsi="Times New Roman" w:cs="Times New Roman"/>
          <w:bCs/>
          <w:sz w:val="24"/>
          <w:szCs w:val="24"/>
          <w:lang w:eastAsia="ru-RU"/>
        </w:rPr>
        <w:t>публичных слушаний</w:t>
      </w:r>
      <w:r w:rsidRPr="005E6068">
        <w:rPr>
          <w:rFonts w:ascii="Times New Roman" w:eastAsia="Times New Roman" w:hAnsi="Times New Roman" w:cs="Times New Roman"/>
          <w:sz w:val="24"/>
          <w:szCs w:val="24"/>
          <w:lang w:eastAsia="x-none"/>
        </w:rPr>
        <w:t>.</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bCs/>
          <w:sz w:val="24"/>
          <w:szCs w:val="24"/>
          <w:lang w:eastAsia="x-none"/>
        </w:rPr>
        <w:t>3.</w:t>
      </w:r>
      <w:r w:rsidRPr="005E6068">
        <w:rPr>
          <w:rFonts w:ascii="Times New Roman" w:eastAsia="Times New Roman" w:hAnsi="Times New Roman" w:cs="Times New Roman"/>
          <w:b/>
          <w:sz w:val="24"/>
          <w:szCs w:val="24"/>
          <w:lang w:eastAsia="x-none"/>
        </w:rPr>
        <w:t xml:space="preserve"> </w:t>
      </w:r>
      <w:r w:rsidRPr="005E6068">
        <w:rPr>
          <w:rFonts w:ascii="Times New Roman" w:eastAsia="Times New Roman" w:hAnsi="Times New Roman" w:cs="Times New Roman"/>
          <w:bCs/>
          <w:sz w:val="24"/>
          <w:szCs w:val="24"/>
          <w:lang w:eastAsia="ru-RU"/>
        </w:rPr>
        <w:t>В целях предоставления всем заинтересованным лицам равных возможностей для участия, собрание или собрания участников публичных слушаний проводятся после 17.00 в рабочие дни</w:t>
      </w:r>
      <w:r w:rsidRPr="005E6068">
        <w:rPr>
          <w:rFonts w:ascii="Times New Roman" w:eastAsia="Times New Roman" w:hAnsi="Times New Roman" w:cs="Times New Roman"/>
          <w:sz w:val="24"/>
          <w:szCs w:val="24"/>
          <w:lang w:eastAsia="x-none"/>
        </w:rPr>
        <w:t>.</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bCs/>
          <w:sz w:val="24"/>
          <w:szCs w:val="24"/>
          <w:lang w:eastAsia="ru-RU"/>
        </w:rPr>
        <w:t>Место проведения собрания участников публичных слушаний дополнительно может быть определено в установленном порядке.</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sz w:val="24"/>
          <w:szCs w:val="24"/>
          <w:lang w:eastAsia="x-none"/>
        </w:rPr>
        <w:t>4. В публичных слушаниях имеют право участвовать совершеннолетние, постоянно проживающие на территории Ивановского сельсовета дееспособные граждане.</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sz w:val="24"/>
          <w:szCs w:val="24"/>
          <w:lang w:eastAsia="x-none"/>
        </w:rPr>
        <w:t xml:space="preserve">5. </w:t>
      </w:r>
      <w:r w:rsidRPr="005E6068">
        <w:rPr>
          <w:rFonts w:ascii="Times New Roman" w:eastAsia="Times New Roman" w:hAnsi="Times New Roman" w:cs="Times New Roman"/>
          <w:b/>
          <w:sz w:val="24"/>
          <w:szCs w:val="24"/>
          <w:lang w:eastAsia="x-none"/>
        </w:rPr>
        <w:t>При проведении публичных слушаний</w:t>
      </w:r>
      <w:r w:rsidRPr="005E6068">
        <w:rPr>
          <w:rFonts w:ascii="Times New Roman" w:eastAsia="Times New Roman" w:hAnsi="Times New Roman" w:cs="Times New Roman"/>
          <w:sz w:val="24"/>
          <w:szCs w:val="24"/>
          <w:lang w:eastAsia="x-none"/>
        </w:rPr>
        <w:t xml:space="preserve"> всем заинтересованным лицам должны быть обеспечены равные возможности для выражения своего мнения.</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sz w:val="24"/>
          <w:szCs w:val="24"/>
          <w:lang w:eastAsia="x-none"/>
        </w:rPr>
        <w:t>6. Формой участия в публичных слушаниях могут быть:</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sz w:val="24"/>
          <w:szCs w:val="24"/>
          <w:lang w:eastAsia="x-none"/>
        </w:rPr>
        <w:t>1) проведение собрания или собраний участников публичных слушаний;</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sz w:val="24"/>
          <w:szCs w:val="24"/>
          <w:lang w:eastAsia="x-none"/>
        </w:rPr>
        <w:t>2) подача предложений в письменном виде:</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sz w:val="24"/>
          <w:szCs w:val="24"/>
          <w:lang w:eastAsia="x-none"/>
        </w:rPr>
        <w:t>а) по почте;</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sz w:val="24"/>
          <w:szCs w:val="24"/>
          <w:lang w:eastAsia="x-none"/>
        </w:rPr>
        <w:t>б) по электронной почте;</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sz w:val="24"/>
          <w:szCs w:val="24"/>
          <w:lang w:eastAsia="x-none"/>
        </w:rPr>
        <w:t>в) по факсу;</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sz w:val="24"/>
          <w:szCs w:val="24"/>
          <w:lang w:eastAsia="x-none"/>
        </w:rPr>
        <w:t>г) через официальный сайт Администрации Партизанского района в сети «Интернет».</w:t>
      </w:r>
    </w:p>
    <w:p w:rsidR="005E6068" w:rsidRPr="005E6068" w:rsidRDefault="005E6068" w:rsidP="005E6068">
      <w:pPr>
        <w:spacing w:after="0" w:line="276" w:lineRule="auto"/>
        <w:ind w:firstLine="709"/>
        <w:jc w:val="both"/>
        <w:rPr>
          <w:rFonts w:ascii="Times New Roman" w:eastAsia="Times New Roman" w:hAnsi="Times New Roman" w:cs="Times New Roman"/>
          <w:b/>
          <w:sz w:val="24"/>
          <w:szCs w:val="24"/>
          <w:lang w:eastAsia="x-none"/>
        </w:rPr>
      </w:pPr>
      <w:r w:rsidRPr="005E6068">
        <w:rPr>
          <w:rFonts w:ascii="Times New Roman" w:eastAsia="Times New Roman" w:hAnsi="Times New Roman" w:cs="Times New Roman"/>
          <w:sz w:val="24"/>
          <w:szCs w:val="24"/>
          <w:lang w:eastAsia="x-none"/>
        </w:rPr>
        <w:t xml:space="preserve">7. Уставом Партизанского района, решениями Главы Партизанского района или Партизанского районного Совета депутатов </w:t>
      </w:r>
      <w:r w:rsidRPr="005E6068">
        <w:rPr>
          <w:rFonts w:ascii="Times New Roman" w:eastAsia="Times New Roman" w:hAnsi="Times New Roman" w:cs="Times New Roman"/>
          <w:b/>
          <w:sz w:val="24"/>
          <w:szCs w:val="24"/>
          <w:lang w:eastAsia="x-none"/>
        </w:rPr>
        <w:t>на основании положений Градостроительного кодекса Российской Федерации определяются:</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sz w:val="24"/>
          <w:szCs w:val="24"/>
          <w:lang w:eastAsia="x-none"/>
        </w:rPr>
        <w:t>1) порядок организации и проведения публичных слушаний по проектам;</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sz w:val="24"/>
          <w:szCs w:val="24"/>
          <w:lang w:eastAsia="x-none"/>
        </w:rPr>
        <w:t>2) организатор публичных слушаний;</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sz w:val="24"/>
          <w:szCs w:val="24"/>
          <w:lang w:eastAsia="x-none"/>
        </w:rPr>
        <w:t>3) срок проведения публичных слушаний;</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sz w:val="24"/>
          <w:szCs w:val="24"/>
          <w:lang w:eastAsia="x-none"/>
        </w:rPr>
        <w:t xml:space="preserve">4) официальный сайт и (или) в государственная или муниципальная информационная система, обеспечивающая проведение публичных слушаний с </w:t>
      </w:r>
      <w:r w:rsidRPr="005E6068">
        <w:rPr>
          <w:rFonts w:ascii="Times New Roman" w:eastAsia="Times New Roman" w:hAnsi="Times New Roman" w:cs="Times New Roman"/>
          <w:sz w:val="24"/>
          <w:szCs w:val="24"/>
          <w:lang w:eastAsia="x-none"/>
        </w:rPr>
        <w:lastRenderedPageBreak/>
        <w:t>использованием информационно-телекоммуникационной сети «Интернет», либо на региональном портале государственных и муниципальных услуг;</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sz w:val="24"/>
          <w:szCs w:val="24"/>
          <w:lang w:eastAsia="x-none"/>
        </w:rPr>
        <w:t>5) требования к информационным стендам, на которых размещаются оповещения о начале публичных слушаний;</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sz w:val="24"/>
          <w:szCs w:val="24"/>
          <w:lang w:eastAsia="x-none"/>
        </w:rPr>
        <w:t>6) форма оповещения о начале публичных слушаний, порядок подготовки и форма протокола публичных слушаний, порядок подготовки и форма заключения о результатах публичных слушаний;</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sz w:val="24"/>
          <w:szCs w:val="24"/>
          <w:lang w:eastAsia="x-none"/>
        </w:rPr>
        <w:t>7) порядок проведения экспозиции проекта, подлежащего рассмотрению на публичных слушаниях, а также порядок консультирования посетителей экспозиции проекта, подлежащего рассмотрению на публичных слушаниях.</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sz w:val="24"/>
          <w:szCs w:val="24"/>
          <w:lang w:eastAsia="x-none"/>
        </w:rPr>
        <w:t xml:space="preserve">8. </w:t>
      </w:r>
      <w:r w:rsidRPr="005E6068">
        <w:rPr>
          <w:rFonts w:ascii="Times New Roman" w:eastAsia="Times New Roman" w:hAnsi="Times New Roman" w:cs="Times New Roman"/>
          <w:b/>
          <w:sz w:val="24"/>
          <w:szCs w:val="24"/>
          <w:lang w:eastAsia="x-none"/>
        </w:rPr>
        <w:t>Заключения о результатах публичных слушаний</w:t>
      </w:r>
      <w:r w:rsidRPr="005E6068">
        <w:rPr>
          <w:rFonts w:ascii="Times New Roman" w:eastAsia="Times New Roman" w:hAnsi="Times New Roman" w:cs="Times New Roman"/>
          <w:sz w:val="24"/>
          <w:szCs w:val="24"/>
          <w:lang w:eastAsia="x-none"/>
        </w:rPr>
        <w:t xml:space="preserve"> подлежат опубликованию в порядке, установленном для официального опубликования муниципальных правовых актов, иной официальной информации, и могут размещаться на официальном сайте Администрации Партизанского района в сети «Интернет».</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sz w:val="24"/>
          <w:szCs w:val="24"/>
          <w:lang w:eastAsia="x-none"/>
        </w:rPr>
        <w:t xml:space="preserve">9. Участвующие в публичных слушаниях заинтересованные лица вправе представить Организатору публичных слушаний свои предложения и замечания, касающиеся обсуждаемого вопроса, для включения их в протокол публичных слушаний. </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p>
    <w:p w:rsidR="005E6068" w:rsidRPr="005E6068" w:rsidRDefault="005E6068" w:rsidP="005E6068">
      <w:pPr>
        <w:keepNext/>
        <w:spacing w:after="0" w:line="276" w:lineRule="auto"/>
        <w:jc w:val="center"/>
        <w:outlineLvl w:val="1"/>
        <w:rPr>
          <w:rFonts w:ascii="Times New Roman" w:eastAsia="Times New Roman" w:hAnsi="Times New Roman" w:cs="Times New Roman"/>
          <w:b/>
          <w:iCs/>
          <w:sz w:val="24"/>
          <w:szCs w:val="24"/>
          <w:lang w:eastAsia="ru-RU"/>
        </w:rPr>
      </w:pPr>
      <w:bookmarkStart w:id="51" w:name="_Toc122154188"/>
      <w:r w:rsidRPr="005E6068">
        <w:rPr>
          <w:rFonts w:ascii="Times New Roman" w:eastAsia="Times New Roman" w:hAnsi="Times New Roman" w:cs="Times New Roman"/>
          <w:b/>
          <w:iCs/>
          <w:sz w:val="24"/>
          <w:szCs w:val="24"/>
          <w:lang w:eastAsia="ru-RU"/>
        </w:rPr>
        <w:t>Статья 11. Публичные слушания по проекту Генерального плана</w:t>
      </w:r>
      <w:bookmarkEnd w:id="51"/>
      <w:r w:rsidRPr="005E6068">
        <w:rPr>
          <w:rFonts w:ascii="Arial" w:eastAsia="Times New Roman" w:hAnsi="Arial" w:cs="Times New Roman"/>
          <w:b/>
          <w:i/>
          <w:iCs/>
          <w:sz w:val="28"/>
          <w:szCs w:val="28"/>
          <w:lang w:eastAsia="ru-RU"/>
        </w:rPr>
        <w:t xml:space="preserve"> </w:t>
      </w:r>
      <w:r w:rsidRPr="005E6068">
        <w:rPr>
          <w:rFonts w:ascii="Times New Roman" w:eastAsia="Times New Roman" w:hAnsi="Times New Roman" w:cs="Times New Roman"/>
          <w:b/>
          <w:iCs/>
          <w:sz w:val="24"/>
          <w:szCs w:val="24"/>
          <w:lang w:eastAsia="ru-RU"/>
        </w:rPr>
        <w:t>и проекту внесения изменений в Генеральный план</w:t>
      </w:r>
    </w:p>
    <w:p w:rsidR="005E6068" w:rsidRPr="005E6068" w:rsidRDefault="005E6068" w:rsidP="005E6068">
      <w:pPr>
        <w:spacing w:after="0" w:line="240" w:lineRule="auto"/>
        <w:rPr>
          <w:rFonts w:ascii="Times New Roman" w:eastAsia="Times New Roman" w:hAnsi="Times New Roman" w:cs="Times New Roman"/>
          <w:bCs/>
          <w:sz w:val="24"/>
          <w:szCs w:val="24"/>
          <w:lang w:eastAsia="ru-RU"/>
        </w:rPr>
      </w:pPr>
    </w:p>
    <w:p w:rsidR="005E6068" w:rsidRPr="005E6068" w:rsidRDefault="005E6068" w:rsidP="005E6068">
      <w:pPr>
        <w:spacing w:after="0" w:line="276" w:lineRule="auto"/>
        <w:ind w:firstLine="709"/>
        <w:jc w:val="both"/>
        <w:rPr>
          <w:rFonts w:ascii="Times New Roman" w:eastAsia="Times New Roman" w:hAnsi="Times New Roman" w:cs="Times New Roman"/>
          <w:b/>
          <w:sz w:val="24"/>
          <w:szCs w:val="24"/>
          <w:lang w:eastAsia="x-none"/>
        </w:rPr>
      </w:pPr>
      <w:r w:rsidRPr="005E6068">
        <w:rPr>
          <w:rFonts w:ascii="Times New Roman" w:eastAsia="Times New Roman" w:hAnsi="Times New Roman" w:cs="Times New Roman"/>
          <w:sz w:val="24"/>
          <w:szCs w:val="24"/>
          <w:lang w:eastAsia="x-none"/>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5E6068">
        <w:rPr>
          <w:rFonts w:ascii="Times New Roman" w:eastAsia="Times New Roman" w:hAnsi="Times New Roman" w:cs="Times New Roman"/>
          <w:b/>
          <w:sz w:val="24"/>
          <w:szCs w:val="24"/>
          <w:lang w:eastAsia="x-none"/>
        </w:rPr>
        <w:t xml:space="preserve">публичные слушания по проекту Генерального плана и проекту внесения изменений в Генеральный план проводятся в обязательном порядке, </w:t>
      </w:r>
      <w:r w:rsidRPr="005E6068">
        <w:rPr>
          <w:rFonts w:ascii="Times New Roman" w:eastAsia="Times New Roman" w:hAnsi="Times New Roman" w:cs="Times New Roman"/>
          <w:bCs/>
          <w:sz w:val="24"/>
          <w:szCs w:val="24"/>
          <w:lang w:eastAsia="x-none"/>
        </w:rPr>
        <w:t>за исключением случаев, предусмотренных законодательством Российской Федерации.</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sz w:val="24"/>
          <w:szCs w:val="24"/>
          <w:lang w:eastAsia="x-none"/>
        </w:rPr>
        <w:t>2. Порядок организации и проведения публичных слушаний определяется Уставом Партизанского района, решениями Главы Партизанского района или Партизанского районного Совета депутатов с учетом положений настоящей статьи.</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sz w:val="24"/>
          <w:szCs w:val="24"/>
          <w:lang w:eastAsia="x-none"/>
        </w:rPr>
        <w:t>3. Публичные слушания по проектам Генерального плана проводятся на территории Ивановского сельсовета с участием правообладателей земельных участков и (или) объектов капитального строительства, находящихся в границах территории, в отношении которой осуществлялась подготовка указанных изменений.</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sz w:val="24"/>
          <w:szCs w:val="24"/>
          <w:lang w:eastAsia="x-none"/>
        </w:rPr>
        <w:t>4. В целях доведения до населения информации о содержании проекта Генерального плана</w:t>
      </w:r>
      <w:r w:rsidRPr="005E6068">
        <w:rPr>
          <w:rFonts w:ascii="Times New Roman" w:eastAsia="Times New Roman" w:hAnsi="Times New Roman" w:cs="Times New Roman"/>
          <w:bCs/>
          <w:sz w:val="24"/>
          <w:szCs w:val="24"/>
          <w:lang w:eastAsia="ru-RU"/>
        </w:rPr>
        <w:t xml:space="preserve"> </w:t>
      </w:r>
      <w:r w:rsidRPr="005E6068">
        <w:rPr>
          <w:rFonts w:ascii="Times New Roman" w:eastAsia="Times New Roman" w:hAnsi="Times New Roman" w:cs="Times New Roman"/>
          <w:sz w:val="24"/>
          <w:szCs w:val="24"/>
          <w:lang w:eastAsia="x-none"/>
        </w:rPr>
        <w:t>проекта внесения изменений в Генеральный план, Организатор публичных слушаний в обязательном порядке организует экспозиции демонстрационных материалов проекта Генерального плана,</w:t>
      </w:r>
      <w:r w:rsidRPr="005E6068">
        <w:rPr>
          <w:rFonts w:ascii="Times New Roman" w:eastAsia="Times New Roman" w:hAnsi="Times New Roman" w:cs="Times New Roman"/>
          <w:bCs/>
          <w:sz w:val="24"/>
          <w:szCs w:val="24"/>
          <w:lang w:eastAsia="ru-RU"/>
        </w:rPr>
        <w:t xml:space="preserve"> </w:t>
      </w:r>
      <w:r w:rsidRPr="005E6068">
        <w:rPr>
          <w:rFonts w:ascii="Times New Roman" w:eastAsia="Times New Roman" w:hAnsi="Times New Roman" w:cs="Times New Roman"/>
          <w:sz w:val="24"/>
          <w:szCs w:val="24"/>
          <w:lang w:eastAsia="x-none"/>
        </w:rPr>
        <w:t>проекта внесения изменений в Генеральный план, выступления представителей органов местного самоуправления, разработчиков проекта Генерального плана на собраниях жителей, в средствах массовой информации.</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sz w:val="24"/>
          <w:szCs w:val="24"/>
          <w:lang w:eastAsia="x-none"/>
        </w:rPr>
        <w:t>5. Участники публичных слушаний вправе представить Организатору публичных слушаний свои предложения и замечания, касающиеся проекта Генерального плана, проекта внесения изменений в Генеральный план, для включения их в протокол публичных слушаний.</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sz w:val="24"/>
          <w:szCs w:val="24"/>
          <w:lang w:eastAsia="x-none"/>
        </w:rPr>
        <w:t xml:space="preserve">В случае, если для реализации решения о комплексном развитии территории требуется внесение изменений в генеральный план поселения, по решению главы местной </w:t>
      </w:r>
      <w:r w:rsidRPr="005E6068">
        <w:rPr>
          <w:rFonts w:ascii="Times New Roman" w:eastAsia="Times New Roman" w:hAnsi="Times New Roman" w:cs="Times New Roman"/>
          <w:sz w:val="24"/>
          <w:szCs w:val="24"/>
          <w:lang w:eastAsia="x-none"/>
        </w:rPr>
        <w:lastRenderedPageBreak/>
        <w:t>администрации поселения, допускается одновременное проведение публичных слушаний по проектам, предусматривающим внесение изменений в генеральный план поселения, и по проекту документации по планировке территории, подлежащей комплексному развитию.</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sz w:val="24"/>
          <w:szCs w:val="24"/>
          <w:lang w:eastAsia="x-none"/>
        </w:rPr>
        <w:t xml:space="preserve">6. </w:t>
      </w:r>
      <w:r w:rsidRPr="005E6068">
        <w:rPr>
          <w:rFonts w:ascii="Times New Roman" w:eastAsia="Times New Roman" w:hAnsi="Times New Roman" w:cs="Times New Roman"/>
          <w:b/>
          <w:sz w:val="24"/>
          <w:szCs w:val="24"/>
          <w:lang w:eastAsia="x-none"/>
        </w:rPr>
        <w:t>Заключение о результатах публичных слушаний</w:t>
      </w:r>
      <w:r w:rsidRPr="005E6068">
        <w:rPr>
          <w:rFonts w:ascii="Times New Roman" w:eastAsia="Times New Roman" w:hAnsi="Times New Roman" w:cs="Times New Roman"/>
          <w:sz w:val="24"/>
          <w:szCs w:val="24"/>
          <w:lang w:eastAsia="x-none"/>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Партизанского района в информационно-телекоммуникационной сети «Интернет». </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sz w:val="24"/>
          <w:szCs w:val="24"/>
          <w:lang w:eastAsia="x-none"/>
        </w:rPr>
        <w:t xml:space="preserve">7. </w:t>
      </w:r>
      <w:r w:rsidRPr="005E6068">
        <w:rPr>
          <w:rFonts w:ascii="Times New Roman" w:eastAsia="Times New Roman" w:hAnsi="Times New Roman" w:cs="Times New Roman"/>
          <w:b/>
          <w:sz w:val="24"/>
          <w:szCs w:val="24"/>
          <w:lang w:eastAsia="x-none"/>
        </w:rPr>
        <w:t>Срок проведения публичных слушаний</w:t>
      </w:r>
      <w:r w:rsidRPr="005E6068">
        <w:rPr>
          <w:rFonts w:ascii="Times New Roman" w:eastAsia="Times New Roman" w:hAnsi="Times New Roman" w:cs="Times New Roman"/>
          <w:sz w:val="24"/>
          <w:szCs w:val="24"/>
          <w:lang w:eastAsia="x-none"/>
        </w:rPr>
        <w:t xml:space="preserve"> с момента оповещения жителей Ивановского сельсовета о времени и месте их проведения до дня опубликования заключения о результатах публичных слушаний определяется Уставом Партизанского района, решениями Главы Партизанского района или Партизанского районного Совета депутатов и не может быть менее одного месяца и более трех месяцев.</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sz w:val="24"/>
          <w:szCs w:val="24"/>
          <w:lang w:eastAsia="x-none"/>
        </w:rPr>
        <w:t xml:space="preserve">8. </w:t>
      </w:r>
      <w:r w:rsidRPr="005E6068">
        <w:rPr>
          <w:rFonts w:ascii="Times New Roman" w:eastAsia="Times New Roman" w:hAnsi="Times New Roman" w:cs="Times New Roman"/>
          <w:b/>
          <w:sz w:val="24"/>
          <w:szCs w:val="24"/>
          <w:lang w:eastAsia="x-none"/>
        </w:rPr>
        <w:t>Глава Партизанского района</w:t>
      </w:r>
      <w:r w:rsidRPr="005E6068">
        <w:rPr>
          <w:rFonts w:ascii="Times New Roman" w:eastAsia="Times New Roman" w:hAnsi="Times New Roman" w:cs="Times New Roman"/>
          <w:sz w:val="24"/>
          <w:szCs w:val="24"/>
          <w:lang w:eastAsia="x-none"/>
        </w:rPr>
        <w:t xml:space="preserve"> с учетом заключения о результатах публичных слушаний </w:t>
      </w:r>
      <w:r w:rsidRPr="005E6068">
        <w:rPr>
          <w:rFonts w:ascii="Times New Roman" w:eastAsia="Times New Roman" w:hAnsi="Times New Roman" w:cs="Times New Roman"/>
          <w:b/>
          <w:sz w:val="24"/>
          <w:szCs w:val="24"/>
          <w:lang w:eastAsia="x-none"/>
        </w:rPr>
        <w:t>принимает решение:</w:t>
      </w:r>
    </w:p>
    <w:p w:rsidR="005E6068" w:rsidRPr="005E6068" w:rsidRDefault="005E6068" w:rsidP="005E6068">
      <w:pPr>
        <w:spacing w:after="0" w:line="276" w:lineRule="auto"/>
        <w:ind w:firstLine="709"/>
        <w:jc w:val="both"/>
        <w:rPr>
          <w:rFonts w:ascii="Times New Roman" w:eastAsia="Times New Roman" w:hAnsi="Times New Roman" w:cs="Times New Roman"/>
          <w:b/>
          <w:i/>
          <w:sz w:val="24"/>
          <w:szCs w:val="24"/>
          <w:lang w:eastAsia="x-none"/>
        </w:rPr>
      </w:pPr>
      <w:r w:rsidRPr="005E6068">
        <w:rPr>
          <w:rFonts w:ascii="Times New Roman" w:eastAsia="Times New Roman" w:hAnsi="Times New Roman" w:cs="Times New Roman"/>
          <w:b/>
          <w:i/>
          <w:sz w:val="24"/>
          <w:szCs w:val="24"/>
          <w:lang w:eastAsia="x-none"/>
        </w:rPr>
        <w:t>1) о согласии с проектом Генерального плана и направлении его в Партизанский районный Совет депутатов;</w:t>
      </w:r>
    </w:p>
    <w:p w:rsidR="005E6068" w:rsidRPr="005E6068" w:rsidRDefault="005E6068" w:rsidP="005E6068">
      <w:pPr>
        <w:spacing w:after="0" w:line="276" w:lineRule="auto"/>
        <w:ind w:firstLine="709"/>
        <w:jc w:val="both"/>
        <w:rPr>
          <w:rFonts w:ascii="Times New Roman" w:eastAsia="Times New Roman" w:hAnsi="Times New Roman" w:cs="Times New Roman"/>
          <w:b/>
          <w:i/>
          <w:sz w:val="24"/>
          <w:szCs w:val="24"/>
          <w:lang w:eastAsia="x-none"/>
        </w:rPr>
      </w:pPr>
      <w:r w:rsidRPr="005E6068">
        <w:rPr>
          <w:rFonts w:ascii="Times New Roman" w:eastAsia="Times New Roman" w:hAnsi="Times New Roman" w:cs="Times New Roman"/>
          <w:b/>
          <w:i/>
          <w:sz w:val="24"/>
          <w:szCs w:val="24"/>
          <w:lang w:eastAsia="x-none"/>
        </w:rPr>
        <w:t>2) об отклонении проекта Генерального плана и о направлении его на доработку.</w:t>
      </w:r>
    </w:p>
    <w:p w:rsidR="005E6068" w:rsidRPr="005E6068" w:rsidRDefault="005E6068" w:rsidP="005E6068">
      <w:pPr>
        <w:spacing w:after="0" w:line="276" w:lineRule="auto"/>
        <w:ind w:firstLine="709"/>
        <w:jc w:val="both"/>
        <w:rPr>
          <w:rFonts w:ascii="Times New Roman" w:eastAsia="Times New Roman" w:hAnsi="Times New Roman" w:cs="Times New Roman"/>
          <w:b/>
          <w:iCs/>
          <w:sz w:val="24"/>
          <w:szCs w:val="24"/>
          <w:lang w:eastAsia="x-none"/>
        </w:rPr>
      </w:pPr>
    </w:p>
    <w:p w:rsidR="005E6068" w:rsidRPr="005E6068" w:rsidRDefault="005E6068" w:rsidP="005E6068">
      <w:pPr>
        <w:keepNext/>
        <w:spacing w:after="0" w:line="276" w:lineRule="auto"/>
        <w:jc w:val="center"/>
        <w:outlineLvl w:val="1"/>
        <w:rPr>
          <w:rFonts w:ascii="Times New Roman" w:eastAsia="Times New Roman" w:hAnsi="Times New Roman" w:cs="Times New Roman"/>
          <w:b/>
          <w:iCs/>
          <w:sz w:val="24"/>
          <w:szCs w:val="24"/>
          <w:lang w:eastAsia="ru-RU"/>
        </w:rPr>
      </w:pPr>
      <w:bookmarkStart w:id="52" w:name="_Toc122154189"/>
      <w:r w:rsidRPr="005E6068">
        <w:rPr>
          <w:rFonts w:ascii="Times New Roman" w:eastAsia="Times New Roman" w:hAnsi="Times New Roman" w:cs="Times New Roman"/>
          <w:b/>
          <w:iCs/>
          <w:sz w:val="24"/>
          <w:szCs w:val="24"/>
          <w:lang w:eastAsia="ru-RU"/>
        </w:rPr>
        <w:t xml:space="preserve">Статья 12. Публичные слушания по </w:t>
      </w:r>
      <w:bookmarkEnd w:id="52"/>
      <w:r w:rsidRPr="005E6068">
        <w:rPr>
          <w:rFonts w:ascii="Times New Roman" w:eastAsia="Times New Roman" w:hAnsi="Times New Roman" w:cs="Times New Roman"/>
          <w:b/>
          <w:iCs/>
          <w:sz w:val="24"/>
          <w:szCs w:val="24"/>
          <w:lang w:eastAsia="ru-RU"/>
        </w:rPr>
        <w:t xml:space="preserve">проекту Правил землепользования и застройки, </w:t>
      </w:r>
    </w:p>
    <w:p w:rsidR="005E6068" w:rsidRPr="005E6068" w:rsidRDefault="005E6068" w:rsidP="005E6068">
      <w:pPr>
        <w:keepNext/>
        <w:spacing w:after="0" w:line="276" w:lineRule="auto"/>
        <w:jc w:val="center"/>
        <w:outlineLvl w:val="1"/>
        <w:rPr>
          <w:rFonts w:ascii="Times New Roman" w:eastAsia="Times New Roman" w:hAnsi="Times New Roman" w:cs="Times New Roman"/>
          <w:b/>
          <w:iCs/>
          <w:sz w:val="24"/>
          <w:szCs w:val="24"/>
          <w:lang w:eastAsia="ru-RU"/>
        </w:rPr>
      </w:pPr>
      <w:r w:rsidRPr="005E6068">
        <w:rPr>
          <w:rFonts w:ascii="Times New Roman" w:eastAsia="Times New Roman" w:hAnsi="Times New Roman" w:cs="Times New Roman"/>
          <w:b/>
          <w:iCs/>
          <w:sz w:val="24"/>
          <w:szCs w:val="24"/>
          <w:lang w:eastAsia="ru-RU"/>
        </w:rPr>
        <w:t>проекту внесения изменений в Правила землепользования и застройки</w:t>
      </w:r>
    </w:p>
    <w:p w:rsidR="005E6068" w:rsidRPr="005E6068" w:rsidRDefault="005E6068" w:rsidP="005E6068">
      <w:pPr>
        <w:spacing w:after="0" w:line="240" w:lineRule="auto"/>
        <w:rPr>
          <w:rFonts w:ascii="Times New Roman" w:eastAsia="Times New Roman" w:hAnsi="Times New Roman" w:cs="Times New Roman"/>
          <w:bCs/>
          <w:sz w:val="24"/>
          <w:szCs w:val="24"/>
          <w:lang w:eastAsia="ru-RU"/>
        </w:rPr>
      </w:pPr>
    </w:p>
    <w:p w:rsidR="005E6068" w:rsidRPr="005E6068" w:rsidRDefault="005E6068" w:rsidP="005E6068">
      <w:pPr>
        <w:spacing w:after="0" w:line="276" w:lineRule="auto"/>
        <w:ind w:firstLine="709"/>
        <w:jc w:val="both"/>
        <w:rPr>
          <w:rFonts w:ascii="Times New Roman" w:eastAsia="Times New Roman" w:hAnsi="Times New Roman" w:cs="Times New Roman"/>
          <w:b/>
          <w:sz w:val="24"/>
          <w:szCs w:val="24"/>
          <w:lang w:eastAsia="x-none"/>
        </w:rPr>
      </w:pPr>
      <w:r w:rsidRPr="005E6068">
        <w:rPr>
          <w:rFonts w:ascii="Times New Roman" w:eastAsia="Times New Roman" w:hAnsi="Times New Roman" w:cs="Times New Roman"/>
          <w:sz w:val="24"/>
          <w:szCs w:val="24"/>
          <w:lang w:eastAsia="x-none"/>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5E6068">
        <w:rPr>
          <w:rFonts w:ascii="Times New Roman" w:eastAsia="Times New Roman" w:hAnsi="Times New Roman" w:cs="Times New Roman"/>
          <w:b/>
          <w:sz w:val="24"/>
          <w:szCs w:val="24"/>
          <w:lang w:eastAsia="x-none"/>
        </w:rPr>
        <w:t xml:space="preserve">публичные слушания по проекту Правил землепользования и застройки, проекту внесения изменений в Правила землепользования и застройки проводятся в обязательном порядке, </w:t>
      </w:r>
      <w:r w:rsidRPr="005E6068">
        <w:rPr>
          <w:rFonts w:ascii="Times New Roman" w:eastAsia="Times New Roman" w:hAnsi="Times New Roman" w:cs="Times New Roman"/>
          <w:bCs/>
          <w:sz w:val="24"/>
          <w:szCs w:val="24"/>
          <w:lang w:eastAsia="x-none"/>
        </w:rPr>
        <w:t>за исключением случае предусмотренных законодательством Российской Федерации.</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sz w:val="24"/>
          <w:szCs w:val="24"/>
          <w:lang w:eastAsia="x-none"/>
        </w:rPr>
        <w:t xml:space="preserve">2. </w:t>
      </w:r>
      <w:r w:rsidRPr="005E6068">
        <w:rPr>
          <w:rFonts w:ascii="Times New Roman" w:eastAsia="Times New Roman" w:hAnsi="Times New Roman" w:cs="Times New Roman"/>
          <w:b/>
          <w:sz w:val="24"/>
          <w:szCs w:val="24"/>
          <w:lang w:eastAsia="x-none"/>
        </w:rPr>
        <w:t>Порядок организации и проведения публичных слушаний</w:t>
      </w:r>
      <w:r w:rsidRPr="005E6068">
        <w:rPr>
          <w:rFonts w:ascii="Times New Roman" w:eastAsia="Times New Roman" w:hAnsi="Times New Roman" w:cs="Times New Roman"/>
          <w:sz w:val="24"/>
          <w:szCs w:val="24"/>
          <w:lang w:eastAsia="x-none"/>
        </w:rPr>
        <w:t xml:space="preserve"> определяется Уставом Партизанского района, решениями Главы Партизанского района или Партизанского районного Совета депутатов с учетом положений настоящей статьи.</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sz w:val="24"/>
          <w:szCs w:val="24"/>
          <w:lang w:eastAsia="x-none"/>
        </w:rPr>
        <w:t>3. В целях доведения до населения информации о содержании проекта Правил (проекта внесения изменений в Правила), Организатор публичных слушаний в обязательном порядке организует экспозиции демонстрационных материалов проекта Правил (проекта внесения изменений в Правила), выступления представителей органов местного самоуправления, разработчиков данного проекта на собраниях жителей, в средствах массовой информации.</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sz w:val="24"/>
          <w:szCs w:val="24"/>
          <w:lang w:eastAsia="x-none"/>
        </w:rPr>
        <w:t xml:space="preserve">4. Участники публичных слушаний вправе представить Организатору публичных слушаний </w:t>
      </w:r>
      <w:r w:rsidRPr="005E6068">
        <w:rPr>
          <w:rFonts w:ascii="Times New Roman" w:eastAsia="Times New Roman" w:hAnsi="Times New Roman" w:cs="Times New Roman"/>
          <w:b/>
          <w:i/>
          <w:sz w:val="24"/>
          <w:szCs w:val="24"/>
          <w:lang w:eastAsia="x-none"/>
        </w:rPr>
        <w:t>свои предложения и замечания</w:t>
      </w:r>
      <w:r w:rsidRPr="005E6068">
        <w:rPr>
          <w:rFonts w:ascii="Times New Roman" w:eastAsia="Times New Roman" w:hAnsi="Times New Roman" w:cs="Times New Roman"/>
          <w:sz w:val="24"/>
          <w:szCs w:val="24"/>
          <w:lang w:eastAsia="x-none"/>
        </w:rPr>
        <w:t>, касающиеся проекта Правил (проекта внесения изменений в Правила), для включения их в протокол публичных слушаний.</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sz w:val="24"/>
          <w:szCs w:val="24"/>
          <w:lang w:eastAsia="x-none"/>
        </w:rPr>
        <w:t xml:space="preserve">5. </w:t>
      </w:r>
      <w:r w:rsidRPr="005E6068">
        <w:rPr>
          <w:rFonts w:ascii="Times New Roman" w:eastAsia="Times New Roman" w:hAnsi="Times New Roman" w:cs="Times New Roman"/>
          <w:b/>
          <w:sz w:val="24"/>
          <w:szCs w:val="24"/>
          <w:lang w:eastAsia="x-none"/>
        </w:rPr>
        <w:t>Заключение о результатах</w:t>
      </w:r>
      <w:r w:rsidRPr="005E6068">
        <w:rPr>
          <w:rFonts w:ascii="Times New Roman" w:eastAsia="Times New Roman" w:hAnsi="Times New Roman" w:cs="Times New Roman"/>
          <w:sz w:val="24"/>
          <w:szCs w:val="24"/>
          <w:lang w:eastAsia="x-none"/>
        </w:rPr>
        <w:t xml:space="preserve">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Партизанского района в информационно-телекоммуникационной сети «Интернет». </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sz w:val="24"/>
          <w:szCs w:val="24"/>
          <w:lang w:eastAsia="x-none"/>
        </w:rPr>
        <w:lastRenderedPageBreak/>
        <w:t>6. После завершения публичных слушаний по проекту Правил (проекту внесения изменений в Правила) Комиссия с учетом результатов таких публичных слушаний обеспечивает внесение изменений в проект Правил (проект внесения изменений в Правила) и представляет указанный проект Главе Партизанского района. Обязательными приложениями к проекту Правил (проекту внесения изменений в Правила) являются протокол публичных слушаний и заключение о результатах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5E6068" w:rsidRPr="005E6068" w:rsidRDefault="005E6068" w:rsidP="005E6068">
      <w:pPr>
        <w:spacing w:after="0" w:line="276" w:lineRule="auto"/>
        <w:ind w:firstLine="709"/>
        <w:jc w:val="both"/>
        <w:rPr>
          <w:rFonts w:ascii="Times New Roman" w:eastAsia="Times New Roman" w:hAnsi="Times New Roman" w:cs="Times New Roman"/>
          <w:b/>
          <w:i/>
          <w:sz w:val="24"/>
          <w:szCs w:val="24"/>
          <w:lang w:eastAsia="x-none"/>
        </w:rPr>
      </w:pPr>
      <w:r w:rsidRPr="005E6068">
        <w:rPr>
          <w:rFonts w:ascii="Times New Roman" w:eastAsia="Times New Roman" w:hAnsi="Times New Roman" w:cs="Times New Roman"/>
          <w:sz w:val="24"/>
          <w:szCs w:val="24"/>
          <w:lang w:eastAsia="x-none"/>
        </w:rPr>
        <w:t xml:space="preserve">7. </w:t>
      </w:r>
      <w:r w:rsidRPr="005E6068">
        <w:rPr>
          <w:rFonts w:ascii="Times New Roman" w:eastAsia="Times New Roman" w:hAnsi="Times New Roman" w:cs="Times New Roman"/>
          <w:b/>
          <w:sz w:val="24"/>
          <w:szCs w:val="24"/>
          <w:lang w:eastAsia="x-none"/>
        </w:rPr>
        <w:t xml:space="preserve">Срок проведения </w:t>
      </w:r>
      <w:r w:rsidRPr="005E6068">
        <w:rPr>
          <w:rFonts w:ascii="Times New Roman" w:eastAsia="Times New Roman" w:hAnsi="Times New Roman" w:cs="Times New Roman"/>
          <w:sz w:val="24"/>
          <w:szCs w:val="24"/>
          <w:lang w:eastAsia="x-none"/>
        </w:rPr>
        <w:t xml:space="preserve">публичных слушаний с момента оповещения жителей сельсовета о времени и месте их проведения до дня опубликования заключения о результатах публичных слушаний определяется Уставом Партизанского района, решениями Главы Партизанского района или Партизанского районного Совета депутатов </w:t>
      </w:r>
      <w:r w:rsidRPr="005E6068">
        <w:rPr>
          <w:rFonts w:ascii="Times New Roman" w:eastAsia="Times New Roman" w:hAnsi="Times New Roman" w:cs="Times New Roman"/>
          <w:i/>
          <w:sz w:val="24"/>
          <w:szCs w:val="24"/>
          <w:lang w:eastAsia="x-none"/>
        </w:rPr>
        <w:t>и</w:t>
      </w:r>
      <w:r w:rsidRPr="005E6068">
        <w:rPr>
          <w:rFonts w:ascii="Times New Roman" w:eastAsia="Times New Roman" w:hAnsi="Times New Roman" w:cs="Times New Roman"/>
          <w:b/>
          <w:i/>
          <w:sz w:val="24"/>
          <w:szCs w:val="24"/>
          <w:lang w:eastAsia="x-none"/>
        </w:rPr>
        <w:t xml:space="preserve"> не может быть менее одного месяца и более трех месяцев.</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sz w:val="24"/>
          <w:szCs w:val="24"/>
          <w:lang w:eastAsia="x-none"/>
        </w:rPr>
        <w:t xml:space="preserve">8. Глава Партизанского района </w:t>
      </w:r>
      <w:r w:rsidRPr="005E6068">
        <w:rPr>
          <w:rFonts w:ascii="Times New Roman" w:eastAsia="Times New Roman" w:hAnsi="Times New Roman" w:cs="Times New Roman"/>
          <w:b/>
          <w:i/>
          <w:sz w:val="24"/>
          <w:szCs w:val="24"/>
          <w:lang w:eastAsia="x-none"/>
        </w:rPr>
        <w:t>в течение десяти дней</w:t>
      </w:r>
      <w:r w:rsidRPr="005E6068">
        <w:rPr>
          <w:rFonts w:ascii="Times New Roman" w:eastAsia="Times New Roman" w:hAnsi="Times New Roman" w:cs="Times New Roman"/>
          <w:sz w:val="24"/>
          <w:szCs w:val="24"/>
          <w:lang w:eastAsia="x-none"/>
        </w:rPr>
        <w:t xml:space="preserve"> после представления ему проекта Правил (проекта внесения изменений в Правила) и указанных в части 6 настоящей статьи обязательных приложений должен принять решение о направлении указанного проекта в Партизанский районный Совет депутатов или об отклонении проекта Правил (проекта внесения изменений в Правила) и о направлении его на доработку с указанием даты его повторного представления.</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sz w:val="24"/>
          <w:szCs w:val="24"/>
          <w:lang w:eastAsia="x-none"/>
        </w:rPr>
        <w:t>9. Партизанский районный Совет депутатов по результатам рассмотрения проекта Правил (проекта внесения изменений в Правила) и обязательных приложений к нему может утвердить Правила (проекта внесения изменений в Правила) или направить проект Правил (проекта внесения изменений в Правила) Главе Партизанского района на доработку, в соответствии с заключением о результатах публичных слушаний по указанному проекту.</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sz w:val="24"/>
          <w:szCs w:val="24"/>
          <w:lang w:eastAsia="x-none"/>
        </w:rPr>
        <w:t xml:space="preserve">10. </w:t>
      </w:r>
      <w:r w:rsidRPr="005E6068">
        <w:rPr>
          <w:rFonts w:ascii="Times New Roman" w:eastAsia="Times New Roman" w:hAnsi="Times New Roman" w:cs="Times New Roman"/>
          <w:b/>
          <w:sz w:val="24"/>
          <w:szCs w:val="24"/>
          <w:lang w:eastAsia="x-none"/>
        </w:rPr>
        <w:t>Проведение публичных слушаний</w:t>
      </w:r>
      <w:r w:rsidRPr="005E6068">
        <w:rPr>
          <w:rFonts w:ascii="Times New Roman" w:eastAsia="Times New Roman" w:hAnsi="Times New Roman" w:cs="Times New Roman"/>
          <w:sz w:val="24"/>
          <w:szCs w:val="24"/>
          <w:lang w:eastAsia="x-none"/>
        </w:rPr>
        <w:t xml:space="preserve">, опубликование сообщения о принятии решения о подготовке проекта о внесении </w:t>
      </w:r>
      <w:proofErr w:type="gramStart"/>
      <w:r w:rsidRPr="005E6068">
        <w:rPr>
          <w:rFonts w:ascii="Times New Roman" w:eastAsia="Times New Roman" w:hAnsi="Times New Roman" w:cs="Times New Roman"/>
          <w:sz w:val="24"/>
          <w:szCs w:val="24"/>
          <w:lang w:eastAsia="x-none"/>
        </w:rPr>
        <w:t>изменений в Правила</w:t>
      </w:r>
      <w:proofErr w:type="gramEnd"/>
      <w:r w:rsidRPr="005E6068">
        <w:rPr>
          <w:rFonts w:ascii="Times New Roman" w:eastAsia="Times New Roman" w:hAnsi="Times New Roman" w:cs="Times New Roman"/>
          <w:sz w:val="24"/>
          <w:szCs w:val="24"/>
          <w:lang w:eastAsia="x-none"/>
        </w:rPr>
        <w:t xml:space="preserve"> и подготовка заключения Комиссии </w:t>
      </w:r>
      <w:r w:rsidRPr="005E6068">
        <w:rPr>
          <w:rFonts w:ascii="Times New Roman" w:eastAsia="Times New Roman" w:hAnsi="Times New Roman" w:cs="Times New Roman"/>
          <w:sz w:val="24"/>
          <w:szCs w:val="24"/>
          <w:lang w:eastAsia="x-none"/>
        </w:rPr>
        <w:br/>
      </w:r>
      <w:r w:rsidRPr="005E6068">
        <w:rPr>
          <w:rFonts w:ascii="Times New Roman" w:eastAsia="Times New Roman" w:hAnsi="Times New Roman" w:cs="Times New Roman"/>
          <w:b/>
          <w:sz w:val="24"/>
          <w:szCs w:val="24"/>
          <w:lang w:eastAsia="x-none"/>
        </w:rPr>
        <w:t>не требуются в следующих случаях:</w:t>
      </w: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 xml:space="preserve">1) изменения вносятся в связи с несоответствием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содержащемся в Едином государственном реестре недвижимости описанию местоположения границ указанных зон, территорий; </w:t>
      </w: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2) изменения вносятся в связи с несоответствием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3) изменения вносятся в связи с установлением, изменением, прекращением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lastRenderedPageBreak/>
        <w:t>4) Правилами не обеспечена возможность размещения на территории Ивановского сельсовета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w:t>
      </w: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5)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eastAsia="ru-RU"/>
        </w:rPr>
      </w:pPr>
    </w:p>
    <w:p w:rsidR="005E6068" w:rsidRPr="005E6068" w:rsidRDefault="005E6068" w:rsidP="005E6068">
      <w:pPr>
        <w:keepNext/>
        <w:spacing w:after="0" w:line="276" w:lineRule="auto"/>
        <w:jc w:val="center"/>
        <w:outlineLvl w:val="1"/>
        <w:rPr>
          <w:rFonts w:ascii="Times New Roman" w:eastAsia="Times New Roman" w:hAnsi="Times New Roman" w:cs="Times New Roman"/>
          <w:b/>
          <w:iCs/>
          <w:sz w:val="24"/>
          <w:szCs w:val="24"/>
          <w:lang w:eastAsia="ru-RU"/>
        </w:rPr>
      </w:pPr>
      <w:bookmarkStart w:id="53" w:name="_Toc336264604"/>
      <w:bookmarkStart w:id="54" w:name="_Toc122154190"/>
      <w:r w:rsidRPr="005E6068">
        <w:rPr>
          <w:rFonts w:ascii="Times New Roman" w:eastAsia="Times New Roman" w:hAnsi="Times New Roman" w:cs="Times New Roman"/>
          <w:b/>
          <w:iCs/>
          <w:sz w:val="24"/>
          <w:szCs w:val="24"/>
          <w:lang w:eastAsia="ru-RU"/>
        </w:rPr>
        <w:t xml:space="preserve">Статья 13. </w:t>
      </w:r>
      <w:bookmarkEnd w:id="53"/>
      <w:r w:rsidRPr="005E6068">
        <w:rPr>
          <w:rFonts w:ascii="Times New Roman" w:eastAsia="Times New Roman" w:hAnsi="Times New Roman" w:cs="Times New Roman"/>
          <w:b/>
          <w:iCs/>
          <w:sz w:val="24"/>
          <w:szCs w:val="24"/>
          <w:lang w:eastAsia="ru-RU"/>
        </w:rPr>
        <w:t>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bookmarkEnd w:id="54"/>
    </w:p>
    <w:p w:rsidR="005E6068" w:rsidRPr="005E6068" w:rsidRDefault="005E6068" w:rsidP="005E6068">
      <w:pPr>
        <w:spacing w:after="0" w:line="240" w:lineRule="auto"/>
        <w:rPr>
          <w:rFonts w:ascii="Times New Roman" w:eastAsia="Times New Roman" w:hAnsi="Times New Roman" w:cs="Times New Roman"/>
          <w:bCs/>
          <w:sz w:val="24"/>
          <w:szCs w:val="24"/>
          <w:lang w:eastAsia="ru-RU"/>
        </w:rPr>
      </w:pP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eastAsia="ru-RU"/>
        </w:rPr>
      </w:pPr>
      <w:bookmarkStart w:id="55" w:name="sub_3902"/>
      <w:bookmarkStart w:id="56" w:name="_Toc336264605"/>
      <w:r w:rsidRPr="005E6068">
        <w:rPr>
          <w:rFonts w:ascii="Times New Roman" w:eastAsia="Times New Roman" w:hAnsi="Times New Roman" w:cs="Times New Roman"/>
          <w:bCs/>
          <w:sz w:val="24"/>
          <w:szCs w:val="24"/>
          <w:lang w:eastAsia="ru-RU"/>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w:t>
      </w:r>
      <w:proofErr w:type="gramStart"/>
      <w:r w:rsidRPr="005E6068">
        <w:rPr>
          <w:rFonts w:ascii="Times New Roman" w:eastAsia="Times New Roman" w:hAnsi="Times New Roman" w:cs="Times New Roman"/>
          <w:bCs/>
          <w:sz w:val="24"/>
          <w:szCs w:val="24"/>
          <w:lang w:eastAsia="ru-RU"/>
        </w:rPr>
        <w:t>объекта капитального строительства</w:t>
      </w:r>
      <w:proofErr w:type="gramEnd"/>
      <w:r w:rsidRPr="005E6068">
        <w:rPr>
          <w:rFonts w:ascii="Times New Roman" w:eastAsia="Times New Roman" w:hAnsi="Times New Roman" w:cs="Times New Roman"/>
          <w:bCs/>
          <w:sz w:val="24"/>
          <w:szCs w:val="24"/>
          <w:lang w:eastAsia="ru-RU"/>
        </w:rPr>
        <w:t xml:space="preserve"> или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направляет заявление о предоставлении Разрешения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 (далее - электронный документ, подписанный электронной подписью). </w:t>
      </w: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2. Проект решения о предоставлении разрешения на условно разрешенный вид использования или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публичных слушаниях. Порядок организации публичных слушаний определяется Уставом Партизанского района, решениями Главы Партизанского района или Партизанского районного Совета депутатов с учетом положений настоящей статьи.</w:t>
      </w: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eastAsia="ru-RU"/>
        </w:rPr>
      </w:pPr>
      <w:bookmarkStart w:id="57" w:name="sub_3903"/>
      <w:bookmarkEnd w:id="55"/>
      <w:r w:rsidRPr="005E6068">
        <w:rPr>
          <w:rFonts w:ascii="Times New Roman" w:eastAsia="Times New Roman" w:hAnsi="Times New Roman" w:cs="Times New Roman"/>
          <w:bCs/>
          <w:sz w:val="24"/>
          <w:szCs w:val="24"/>
          <w:lang w:eastAsia="ru-RU"/>
        </w:rPr>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решения о предоставлении Разрешения проводятся с участием граждан, проживающих в пределах </w:t>
      </w:r>
      <w:hyperlink w:anchor="sub_107" w:history="1">
        <w:r w:rsidRPr="005E6068">
          <w:rPr>
            <w:rFonts w:ascii="Times New Roman" w:eastAsia="Times New Roman" w:hAnsi="Times New Roman" w:cs="Times New Roman"/>
            <w:bCs/>
            <w:sz w:val="24"/>
            <w:szCs w:val="24"/>
            <w:lang w:eastAsia="ru-RU"/>
          </w:rPr>
          <w:t>территориальной зоны</w:t>
        </w:r>
      </w:hyperlink>
      <w:r w:rsidRPr="005E6068">
        <w:rPr>
          <w:rFonts w:ascii="Times New Roman" w:eastAsia="Times New Roman" w:hAnsi="Times New Roman" w:cs="Times New Roman"/>
          <w:bCs/>
          <w:sz w:val="24"/>
          <w:szCs w:val="24"/>
          <w:lang w:eastAsia="ru-RU"/>
        </w:rPr>
        <w:t>,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E6068" w:rsidRPr="005E6068" w:rsidRDefault="005E6068" w:rsidP="005E6068">
      <w:pPr>
        <w:spacing w:after="0" w:line="276" w:lineRule="auto"/>
        <w:ind w:firstLine="426"/>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sz w:val="24"/>
          <w:szCs w:val="24"/>
          <w:lang w:eastAsia="ru-RU"/>
        </w:rPr>
        <w:t xml:space="preserve">. 4.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w:t>
      </w:r>
      <w:r w:rsidRPr="005E6068">
        <w:rPr>
          <w:rFonts w:ascii="Times New Roman" w:eastAsia="Times New Roman" w:hAnsi="Times New Roman" w:cs="Times New Roman"/>
          <w:sz w:val="24"/>
          <w:szCs w:val="24"/>
          <w:lang w:eastAsia="ru-RU"/>
        </w:rPr>
        <w:lastRenderedPageBreak/>
        <w:t>конфигурация, инженерно-геологические или иные характеристики которых неблагоприятны для застройки, вправе обратиться за предоставлением зонального разрешения на отклонения от предельных параметров разрешенного строительства, реконструкции объекта недвижимости</w:t>
      </w: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eastAsia="ru-RU"/>
        </w:rPr>
      </w:pPr>
      <w:bookmarkStart w:id="58" w:name="sub_3904"/>
      <w:bookmarkEnd w:id="57"/>
      <w:r w:rsidRPr="005E6068">
        <w:rPr>
          <w:rFonts w:ascii="Times New Roman" w:eastAsia="Times New Roman" w:hAnsi="Times New Roman" w:cs="Times New Roman"/>
          <w:bCs/>
          <w:sz w:val="24"/>
          <w:szCs w:val="24"/>
          <w:lang w:eastAsia="ru-RU"/>
        </w:rPr>
        <w:t xml:space="preserve">5. Комиссия направляет сообщения о проведении публичных слушаний по проекту решения о предоставлении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w:t>
      </w:r>
      <w:r w:rsidRPr="005E6068">
        <w:rPr>
          <w:rFonts w:ascii="Times New Roman" w:eastAsia="Times New Roman" w:hAnsi="Times New Roman" w:cs="Times New Roman"/>
          <w:b/>
          <w:bCs/>
          <w:i/>
          <w:sz w:val="24"/>
          <w:szCs w:val="24"/>
          <w:lang w:eastAsia="ru-RU"/>
        </w:rPr>
        <w:t>не позднее десяти дней</w:t>
      </w:r>
      <w:r w:rsidRPr="005E6068">
        <w:rPr>
          <w:rFonts w:ascii="Times New Roman" w:eastAsia="Times New Roman" w:hAnsi="Times New Roman" w:cs="Times New Roman"/>
          <w:bCs/>
          <w:sz w:val="24"/>
          <w:szCs w:val="24"/>
          <w:lang w:eastAsia="ru-RU"/>
        </w:rPr>
        <w:t xml:space="preserve"> со дня поступления заявления заинтересованного лица о предоставлении Разрешения.</w:t>
      </w: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6. Участники публичных слушаний по проекту решения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7. Заключение о результатах публичных слушаний по проекту решения о предоставлении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Партизанского района в сети «Интернет».</w:t>
      </w:r>
    </w:p>
    <w:p w:rsidR="005E6068" w:rsidRPr="005E6068" w:rsidRDefault="005E6068" w:rsidP="005E6068">
      <w:pPr>
        <w:spacing w:after="0" w:line="276" w:lineRule="auto"/>
        <w:ind w:firstLine="709"/>
        <w:jc w:val="both"/>
        <w:rPr>
          <w:rFonts w:ascii="Times New Roman" w:eastAsia="Times New Roman" w:hAnsi="Times New Roman" w:cs="Times New Roman"/>
          <w:b/>
          <w:bCs/>
          <w:i/>
          <w:sz w:val="24"/>
          <w:szCs w:val="24"/>
          <w:lang w:eastAsia="ru-RU"/>
        </w:rPr>
      </w:pPr>
      <w:bookmarkStart w:id="59" w:name="sub_3907"/>
      <w:bookmarkEnd w:id="58"/>
      <w:r w:rsidRPr="005E6068">
        <w:rPr>
          <w:rFonts w:ascii="Times New Roman" w:eastAsia="Times New Roman" w:hAnsi="Times New Roman" w:cs="Times New Roman"/>
          <w:bCs/>
          <w:sz w:val="24"/>
          <w:szCs w:val="24"/>
          <w:lang w:eastAsia="ru-RU"/>
        </w:rPr>
        <w:t xml:space="preserve">8. </w:t>
      </w:r>
      <w:r w:rsidRPr="005E6068">
        <w:rPr>
          <w:rFonts w:ascii="Times New Roman" w:eastAsia="Times New Roman" w:hAnsi="Times New Roman" w:cs="Times New Roman"/>
          <w:bCs/>
          <w:sz w:val="24"/>
          <w:szCs w:val="24"/>
          <w:shd w:val="clear" w:color="auto" w:fill="FFFFFF"/>
          <w:lang w:eastAsia="ru-RU"/>
        </w:rPr>
        <w:t>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определяется</w:t>
      </w:r>
      <w:r w:rsidRPr="005E6068">
        <w:rPr>
          <w:rFonts w:ascii="Times New Roman" w:eastAsia="Times New Roman" w:hAnsi="Times New Roman" w:cs="Times New Roman"/>
          <w:bCs/>
          <w:sz w:val="24"/>
          <w:szCs w:val="24"/>
          <w:lang w:eastAsia="ru-RU"/>
        </w:rPr>
        <w:t xml:space="preserve"> Уставом Партизанского района, решениями Главы Партизанского района или районного Совета депутатов и не может быть </w:t>
      </w:r>
      <w:r w:rsidRPr="005E6068">
        <w:rPr>
          <w:rFonts w:ascii="Times New Roman" w:eastAsia="Times New Roman" w:hAnsi="Times New Roman" w:cs="Times New Roman"/>
          <w:b/>
          <w:bCs/>
          <w:i/>
          <w:sz w:val="24"/>
          <w:szCs w:val="24"/>
          <w:lang w:eastAsia="ru-RU"/>
        </w:rPr>
        <w:t>более одного месяца.</w:t>
      </w: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eastAsia="ru-RU"/>
        </w:rPr>
      </w:pPr>
      <w:bookmarkStart w:id="60" w:name="sub_3908"/>
      <w:bookmarkEnd w:id="59"/>
      <w:r w:rsidRPr="005E6068">
        <w:rPr>
          <w:rFonts w:ascii="Times New Roman" w:eastAsia="Times New Roman" w:hAnsi="Times New Roman" w:cs="Times New Roman"/>
          <w:bCs/>
          <w:sz w:val="24"/>
          <w:szCs w:val="24"/>
          <w:lang w:eastAsia="ru-RU"/>
        </w:rPr>
        <w:t xml:space="preserve">9. На основании заключения </w:t>
      </w:r>
      <w:r w:rsidRPr="005E6068">
        <w:rPr>
          <w:rFonts w:ascii="Times New Roman" w:eastAsia="Times New Roman" w:hAnsi="Times New Roman" w:cs="Times New Roman"/>
          <w:bCs/>
          <w:sz w:val="24"/>
          <w:szCs w:val="24"/>
          <w:shd w:val="clear" w:color="auto" w:fill="FFFFFF"/>
          <w:lang w:eastAsia="ru-RU"/>
        </w:rPr>
        <w:t>о результатах публичных слушаний по проекту решения о предоставлении</w:t>
      </w:r>
      <w:r w:rsidRPr="005E6068">
        <w:rPr>
          <w:rFonts w:ascii="Times New Roman" w:eastAsia="Times New Roman" w:hAnsi="Times New Roman" w:cs="Times New Roman"/>
          <w:bCs/>
          <w:sz w:val="24"/>
          <w:szCs w:val="24"/>
          <w:lang w:eastAsia="ru-RU"/>
        </w:rPr>
        <w:t xml:space="preserve"> Разрешения на условно разрешенный вид использования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Партизанского района.</w:t>
      </w:r>
    </w:p>
    <w:bookmarkEnd w:id="60"/>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 xml:space="preserve">10. На основании указанных в </w:t>
      </w:r>
      <w:hyperlink w:anchor="sub_3908" w:history="1">
        <w:r w:rsidRPr="005E6068">
          <w:rPr>
            <w:rFonts w:ascii="Times New Roman" w:eastAsia="Times New Roman" w:hAnsi="Times New Roman" w:cs="Times New Roman"/>
            <w:bCs/>
            <w:sz w:val="24"/>
            <w:szCs w:val="24"/>
            <w:lang w:eastAsia="ru-RU"/>
          </w:rPr>
          <w:t>части 9</w:t>
        </w:r>
      </w:hyperlink>
      <w:r w:rsidRPr="005E6068">
        <w:rPr>
          <w:rFonts w:ascii="Times New Roman" w:eastAsia="Times New Roman" w:hAnsi="Times New Roman" w:cs="Times New Roman"/>
          <w:bCs/>
          <w:sz w:val="24"/>
          <w:szCs w:val="24"/>
          <w:lang w:eastAsia="ru-RU"/>
        </w:rPr>
        <w:t xml:space="preserve"> настоящей статьи рекомендаций Глава Партизанского района </w:t>
      </w:r>
      <w:r w:rsidRPr="005E6068">
        <w:rPr>
          <w:rFonts w:ascii="Times New Roman" w:eastAsia="Times New Roman" w:hAnsi="Times New Roman" w:cs="Times New Roman"/>
          <w:b/>
          <w:bCs/>
          <w:i/>
          <w:sz w:val="24"/>
          <w:szCs w:val="24"/>
          <w:lang w:eastAsia="ru-RU"/>
        </w:rPr>
        <w:t>в течение трех дней</w:t>
      </w:r>
      <w:r w:rsidRPr="005E6068">
        <w:rPr>
          <w:rFonts w:ascii="Times New Roman" w:eastAsia="Times New Roman" w:hAnsi="Times New Roman" w:cs="Times New Roman"/>
          <w:bCs/>
          <w:sz w:val="24"/>
          <w:szCs w:val="24"/>
          <w:lang w:eastAsia="ru-RU"/>
        </w:rPr>
        <w:t xml:space="preserve">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Партизанского района в сети «Интернет».</w:t>
      </w: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eastAsia="ru-RU"/>
        </w:rPr>
      </w:pPr>
      <w:bookmarkStart w:id="61" w:name="sub_39010"/>
      <w:r w:rsidRPr="005E6068">
        <w:rPr>
          <w:rFonts w:ascii="Times New Roman" w:eastAsia="Times New Roman" w:hAnsi="Times New Roman" w:cs="Times New Roman"/>
          <w:bCs/>
          <w:sz w:val="24"/>
          <w:szCs w:val="24"/>
          <w:lang w:eastAsia="ru-RU"/>
        </w:rPr>
        <w:t xml:space="preserve">11. Расходы, связанные с организацией и проведением публичных слушаний </w:t>
      </w:r>
      <w:r w:rsidRPr="005E6068">
        <w:rPr>
          <w:rFonts w:ascii="Times New Roman" w:eastAsia="Times New Roman" w:hAnsi="Times New Roman" w:cs="Times New Roman"/>
          <w:bCs/>
          <w:sz w:val="24"/>
          <w:szCs w:val="24"/>
          <w:shd w:val="clear" w:color="auto" w:fill="FFFFFF"/>
          <w:lang w:eastAsia="ru-RU"/>
        </w:rPr>
        <w:t>по проекту решения о предоставлении</w:t>
      </w:r>
      <w:r w:rsidRPr="005E6068">
        <w:rPr>
          <w:rFonts w:ascii="Times New Roman" w:eastAsia="Times New Roman" w:hAnsi="Times New Roman" w:cs="Times New Roman"/>
          <w:bCs/>
          <w:sz w:val="24"/>
          <w:szCs w:val="24"/>
          <w:lang w:eastAsia="ru-RU"/>
        </w:rPr>
        <w:t xml:space="preserve"> Разрешения, несет физическое или юридическое лицо, заинтересованное в предоставлении такого Разрешения.</w:t>
      </w:r>
    </w:p>
    <w:p w:rsidR="005E6068" w:rsidRPr="005E6068" w:rsidRDefault="005E6068" w:rsidP="005E6068">
      <w:pPr>
        <w:spacing w:after="0" w:line="276" w:lineRule="auto"/>
        <w:ind w:firstLine="709"/>
        <w:jc w:val="both"/>
        <w:rPr>
          <w:rFonts w:ascii="Times New Roman" w:eastAsia="Times New Roman" w:hAnsi="Times New Roman" w:cs="Times New Roman"/>
          <w:b/>
          <w:bCs/>
          <w:i/>
          <w:sz w:val="24"/>
          <w:szCs w:val="24"/>
          <w:lang w:eastAsia="ru-RU"/>
        </w:rPr>
      </w:pPr>
      <w:bookmarkStart w:id="62" w:name="sub_39011"/>
      <w:bookmarkEnd w:id="61"/>
      <w:r w:rsidRPr="005E6068">
        <w:rPr>
          <w:rFonts w:ascii="Times New Roman" w:eastAsia="Times New Roman" w:hAnsi="Times New Roman" w:cs="Times New Roman"/>
          <w:bCs/>
          <w:sz w:val="24"/>
          <w:szCs w:val="24"/>
          <w:lang w:eastAsia="ru-RU"/>
        </w:rPr>
        <w:t xml:space="preserve">12. В случае, если условно разрешенный вид использования земельного участка или </w:t>
      </w:r>
      <w:hyperlink w:anchor="sub_1010" w:history="1">
        <w:r w:rsidRPr="005E6068">
          <w:rPr>
            <w:rFonts w:ascii="Times New Roman" w:eastAsia="Times New Roman" w:hAnsi="Times New Roman" w:cs="Times New Roman"/>
            <w:bCs/>
            <w:sz w:val="24"/>
            <w:szCs w:val="24"/>
            <w:lang w:eastAsia="ru-RU"/>
          </w:rPr>
          <w:t>объекта капитального строительства</w:t>
        </w:r>
      </w:hyperlink>
      <w:r w:rsidRPr="005E6068">
        <w:rPr>
          <w:rFonts w:ascii="Times New Roman" w:eastAsia="Times New Roman" w:hAnsi="Times New Roman" w:cs="Times New Roman"/>
          <w:bCs/>
          <w:sz w:val="24"/>
          <w:szCs w:val="24"/>
          <w:lang w:eastAsia="ru-RU"/>
        </w:rPr>
        <w:t xml:space="preserve"> включен в градостроительный регламент в установленном для внесения изменений в Правила порядке после проведения публичных </w:t>
      </w:r>
      <w:proofErr w:type="gramStart"/>
      <w:r w:rsidRPr="005E6068">
        <w:rPr>
          <w:rFonts w:ascii="Times New Roman" w:eastAsia="Times New Roman" w:hAnsi="Times New Roman" w:cs="Times New Roman"/>
          <w:bCs/>
          <w:sz w:val="24"/>
          <w:szCs w:val="24"/>
          <w:lang w:eastAsia="ru-RU"/>
        </w:rPr>
        <w:t>слушаний  по</w:t>
      </w:r>
      <w:proofErr w:type="gramEnd"/>
      <w:r w:rsidRPr="005E6068">
        <w:rPr>
          <w:rFonts w:ascii="Times New Roman" w:eastAsia="Times New Roman" w:hAnsi="Times New Roman" w:cs="Times New Roman"/>
          <w:bCs/>
          <w:sz w:val="24"/>
          <w:szCs w:val="24"/>
          <w:lang w:eastAsia="ru-RU"/>
        </w:rPr>
        <w:t xml:space="preserve"> инициативе физического или юридического лица, заинтересованного в </w:t>
      </w:r>
      <w:r w:rsidRPr="005E6068">
        <w:rPr>
          <w:rFonts w:ascii="Times New Roman" w:eastAsia="Times New Roman" w:hAnsi="Times New Roman" w:cs="Times New Roman"/>
          <w:bCs/>
          <w:sz w:val="24"/>
          <w:szCs w:val="24"/>
          <w:lang w:eastAsia="ru-RU"/>
        </w:rPr>
        <w:lastRenderedPageBreak/>
        <w:t xml:space="preserve">предоставлении Разрешения, решение о предоставлении Разрешения такому лицу </w:t>
      </w:r>
      <w:r w:rsidRPr="005E6068">
        <w:rPr>
          <w:rFonts w:ascii="Times New Roman" w:eastAsia="Times New Roman" w:hAnsi="Times New Roman" w:cs="Times New Roman"/>
          <w:b/>
          <w:bCs/>
          <w:i/>
          <w:sz w:val="24"/>
          <w:szCs w:val="24"/>
          <w:lang w:eastAsia="ru-RU"/>
        </w:rPr>
        <w:t>принимается без проведения публичных слушаний.</w:t>
      </w:r>
    </w:p>
    <w:bookmarkEnd w:id="62"/>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13.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14.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5E6068" w:rsidRPr="005E6068" w:rsidRDefault="005E6068" w:rsidP="005E6068">
      <w:pPr>
        <w:spacing w:after="0" w:line="276" w:lineRule="auto"/>
        <w:ind w:firstLine="567"/>
        <w:jc w:val="both"/>
        <w:rPr>
          <w:rFonts w:ascii="Times New Roman" w:eastAsia="Times New Roman" w:hAnsi="Times New Roman" w:cs="Times New Roman"/>
          <w:bCs/>
          <w:sz w:val="24"/>
          <w:szCs w:val="24"/>
          <w:lang w:eastAsia="ru-RU"/>
        </w:rPr>
      </w:pPr>
    </w:p>
    <w:p w:rsidR="005E6068" w:rsidRPr="005E6068" w:rsidRDefault="005E6068" w:rsidP="005E6068">
      <w:pPr>
        <w:keepNext/>
        <w:spacing w:after="0" w:line="276" w:lineRule="auto"/>
        <w:jc w:val="center"/>
        <w:outlineLvl w:val="1"/>
        <w:rPr>
          <w:rFonts w:ascii="Times New Roman" w:eastAsia="Times New Roman" w:hAnsi="Times New Roman" w:cs="Times New Roman"/>
          <w:b/>
          <w:iCs/>
          <w:sz w:val="24"/>
          <w:szCs w:val="24"/>
          <w:lang w:eastAsia="ru-RU"/>
        </w:rPr>
      </w:pPr>
      <w:bookmarkStart w:id="63" w:name="_Toc122154191"/>
      <w:bookmarkEnd w:id="56"/>
      <w:r w:rsidRPr="005E6068">
        <w:rPr>
          <w:rFonts w:ascii="Times New Roman" w:eastAsia="Times New Roman" w:hAnsi="Times New Roman" w:cs="Times New Roman"/>
          <w:b/>
          <w:iCs/>
          <w:sz w:val="24"/>
          <w:szCs w:val="24"/>
          <w:lang w:eastAsia="ru-RU"/>
        </w:rPr>
        <w:t xml:space="preserve">Статья 14. Публичные слушания по вопросу </w:t>
      </w:r>
      <w:bookmarkEnd w:id="63"/>
      <w:r w:rsidRPr="005E6068">
        <w:rPr>
          <w:rFonts w:ascii="Times New Roman" w:eastAsia="Times New Roman" w:hAnsi="Times New Roman" w:cs="Times New Roman"/>
          <w:b/>
          <w:iCs/>
          <w:sz w:val="24"/>
          <w:szCs w:val="24"/>
          <w:lang w:eastAsia="ru-RU"/>
        </w:rPr>
        <w:t xml:space="preserve">получения разрешения на отклонение </w:t>
      </w:r>
    </w:p>
    <w:p w:rsidR="005E6068" w:rsidRPr="005E6068" w:rsidRDefault="005E6068" w:rsidP="005E6068">
      <w:pPr>
        <w:keepNext/>
        <w:spacing w:after="0" w:line="276" w:lineRule="auto"/>
        <w:jc w:val="center"/>
        <w:outlineLvl w:val="1"/>
        <w:rPr>
          <w:rFonts w:ascii="Times New Roman" w:eastAsia="Times New Roman" w:hAnsi="Times New Roman" w:cs="Times New Roman"/>
          <w:b/>
          <w:iCs/>
          <w:sz w:val="24"/>
          <w:szCs w:val="24"/>
          <w:lang w:eastAsia="ru-RU"/>
        </w:rPr>
      </w:pPr>
      <w:r w:rsidRPr="005E6068">
        <w:rPr>
          <w:rFonts w:ascii="Times New Roman" w:eastAsia="Times New Roman" w:hAnsi="Times New Roman" w:cs="Times New Roman"/>
          <w:b/>
          <w:iCs/>
          <w:sz w:val="24"/>
          <w:szCs w:val="24"/>
          <w:lang w:eastAsia="ru-RU"/>
        </w:rPr>
        <w:t>от предельных параметров разрешенного строительства, реконструкции объектов капитального строительства</w:t>
      </w:r>
    </w:p>
    <w:p w:rsidR="005E6068" w:rsidRPr="005E6068" w:rsidRDefault="005E6068" w:rsidP="005E6068">
      <w:pPr>
        <w:spacing w:after="0" w:line="240" w:lineRule="auto"/>
        <w:rPr>
          <w:rFonts w:ascii="Times New Roman" w:eastAsia="Times New Roman" w:hAnsi="Times New Roman" w:cs="Times New Roman"/>
          <w:bCs/>
          <w:sz w:val="24"/>
          <w:szCs w:val="24"/>
          <w:lang w:eastAsia="ru-RU"/>
        </w:rPr>
      </w:pPr>
    </w:p>
    <w:p w:rsidR="005E6068" w:rsidRPr="005E6068" w:rsidRDefault="005E6068" w:rsidP="005E6068">
      <w:pPr>
        <w:autoSpaceDE w:val="0"/>
        <w:autoSpaceDN w:val="0"/>
        <w:adjustRightInd w:val="0"/>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 xml:space="preserve">1. Правообладатели земельных участков, размеры которых </w:t>
      </w:r>
      <w:r w:rsidRPr="005E6068">
        <w:rPr>
          <w:rFonts w:ascii="Times New Roman" w:eastAsia="Times New Roman" w:hAnsi="Times New Roman" w:cs="Times New Roman"/>
          <w:b/>
          <w:bCs/>
          <w:i/>
          <w:sz w:val="24"/>
          <w:szCs w:val="24"/>
          <w:lang w:eastAsia="ru-RU"/>
        </w:rPr>
        <w:t>меньше установленных градостроительным регламентом минимальных размеров</w:t>
      </w:r>
      <w:r w:rsidRPr="005E6068">
        <w:rPr>
          <w:rFonts w:ascii="Times New Roman" w:eastAsia="Times New Roman" w:hAnsi="Times New Roman" w:cs="Times New Roman"/>
          <w:bCs/>
          <w:sz w:val="24"/>
          <w:szCs w:val="24"/>
          <w:lang w:eastAsia="ru-RU"/>
        </w:rPr>
        <w:t xml:space="preserve"> земельных участков либо конфигурация, инженерно-геологические или иные характеристики которых неблагоприятны для застройки, вправе обратиться в Комиссию для получения </w:t>
      </w:r>
      <w:r w:rsidRPr="005E6068">
        <w:rPr>
          <w:rFonts w:ascii="Times New Roman" w:eastAsia="Times New Roman" w:hAnsi="Times New Roman" w:cs="Times New Roman"/>
          <w:b/>
          <w:bCs/>
          <w:i/>
          <w:sz w:val="24"/>
          <w:szCs w:val="24"/>
          <w:lang w:eastAsia="ru-RU"/>
        </w:rPr>
        <w:t>разрешения на отклонение при строительстве от предельных параметров разрешенного строительства, реконструкции объектов капитального строительства</w:t>
      </w:r>
      <w:r w:rsidRPr="005E6068">
        <w:rPr>
          <w:rFonts w:ascii="Times New Roman" w:eastAsia="Times New Roman" w:hAnsi="Times New Roman" w:cs="Times New Roman"/>
          <w:bCs/>
          <w:sz w:val="24"/>
          <w:szCs w:val="24"/>
          <w:lang w:eastAsia="ru-RU"/>
        </w:rPr>
        <w:t>. Заявление на получение такого разрешения должно содержать обоснование необходимости.</w:t>
      </w:r>
    </w:p>
    <w:p w:rsidR="005E6068" w:rsidRPr="005E6068" w:rsidRDefault="005E6068" w:rsidP="005E6068">
      <w:pPr>
        <w:autoSpaceDE w:val="0"/>
        <w:autoSpaceDN w:val="0"/>
        <w:adjustRightInd w:val="0"/>
        <w:spacing w:after="0" w:line="276" w:lineRule="auto"/>
        <w:ind w:firstLine="709"/>
        <w:jc w:val="both"/>
        <w:rPr>
          <w:rFonts w:ascii="Times New Roman" w:eastAsia="Times New Roman" w:hAnsi="Times New Roman" w:cs="Times New Roman"/>
          <w:b/>
          <w:bCs/>
          <w:i/>
          <w:sz w:val="24"/>
          <w:szCs w:val="24"/>
          <w:lang w:eastAsia="ru-RU"/>
        </w:rPr>
      </w:pPr>
      <w:r w:rsidRPr="005E6068">
        <w:rPr>
          <w:rFonts w:ascii="Times New Roman" w:eastAsia="Times New Roman" w:hAnsi="Times New Roman" w:cs="Times New Roman"/>
          <w:bCs/>
          <w:sz w:val="24"/>
          <w:szCs w:val="24"/>
          <w:lang w:eastAsia="ru-RU"/>
        </w:rPr>
        <w:t>1.1. Правообладатели земельных участков вправе обратиться за разрешениями на</w:t>
      </w:r>
      <w:r w:rsidRPr="005E6068">
        <w:rPr>
          <w:rFonts w:ascii="Times New Roman" w:eastAsia="Times New Roman" w:hAnsi="Times New Roman" w:cs="Times New Roman"/>
          <w:b/>
          <w:bCs/>
          <w:i/>
          <w:sz w:val="24"/>
          <w:szCs w:val="24"/>
          <w:lang w:eastAsia="ru-RU"/>
        </w:rPr>
        <w:t xml:space="preserve"> отклонение от предельных параметров разрешенного строительства</w:t>
      </w:r>
      <w:r w:rsidRPr="005E6068">
        <w:rPr>
          <w:rFonts w:ascii="Times New Roman" w:eastAsia="Times New Roman" w:hAnsi="Times New Roman" w:cs="Times New Roman"/>
          <w:bCs/>
          <w:sz w:val="24"/>
          <w:szCs w:val="24"/>
          <w:lang w:eastAsia="ru-RU"/>
        </w:rPr>
        <w:t xml:space="preserve">,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w:t>
      </w:r>
      <w:r w:rsidRPr="005E6068">
        <w:rPr>
          <w:rFonts w:ascii="Times New Roman" w:eastAsia="Times New Roman" w:hAnsi="Times New Roman" w:cs="Times New Roman"/>
          <w:b/>
          <w:bCs/>
          <w:i/>
          <w:sz w:val="24"/>
          <w:szCs w:val="24"/>
          <w:lang w:eastAsia="ru-RU"/>
        </w:rPr>
        <w:t>не более чем на десять процентов.</w:t>
      </w:r>
    </w:p>
    <w:p w:rsidR="005E6068" w:rsidRPr="005E6068" w:rsidRDefault="005E6068" w:rsidP="005E6068">
      <w:pPr>
        <w:widowControl w:val="0"/>
        <w:autoSpaceDE w:val="0"/>
        <w:autoSpaceDN w:val="0"/>
        <w:adjustRightInd w:val="0"/>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 xml:space="preserve">2. Участниками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w:t>
      </w:r>
      <w:r w:rsidRPr="005E6068">
        <w:rPr>
          <w:rFonts w:ascii="Times New Roman" w:eastAsia="Times New Roman" w:hAnsi="Times New Roman" w:cs="Times New Roman"/>
          <w:bCs/>
          <w:sz w:val="24"/>
          <w:szCs w:val="24"/>
          <w:lang w:eastAsia="ru-RU"/>
        </w:rPr>
        <w:lastRenderedPageBreak/>
        <w:t xml:space="preserve">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w:t>
      </w:r>
      <w:r w:rsidRPr="005E6068">
        <w:rPr>
          <w:rFonts w:ascii="Times New Roman" w:eastAsia="Times New Roman" w:hAnsi="Times New Roman" w:cs="Times New Roman"/>
          <w:b/>
          <w:bCs/>
          <w:i/>
          <w:sz w:val="24"/>
          <w:szCs w:val="24"/>
          <w:lang w:eastAsia="ru-RU"/>
        </w:rPr>
        <w:t>предусмотренном частью 3 статьи 39 Градостроительного кодекса Российской Федерации</w:t>
      </w:r>
      <w:r w:rsidRPr="005E6068">
        <w:rPr>
          <w:rFonts w:ascii="Times New Roman" w:eastAsia="Times New Roman" w:hAnsi="Times New Roman" w:cs="Times New Roman"/>
          <w:bCs/>
          <w:sz w:val="24"/>
          <w:szCs w:val="24"/>
          <w:lang w:eastAsia="ru-RU"/>
        </w:rPr>
        <w:t xml:space="preserve">,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w:t>
      </w:r>
    </w:p>
    <w:p w:rsidR="005E6068" w:rsidRPr="005E6068" w:rsidRDefault="005E6068" w:rsidP="005E6068">
      <w:pPr>
        <w:widowControl w:val="0"/>
        <w:autoSpaceDE w:val="0"/>
        <w:autoSpaceDN w:val="0"/>
        <w:adjustRightInd w:val="0"/>
        <w:spacing w:after="0" w:line="276" w:lineRule="auto"/>
        <w:ind w:firstLine="709"/>
        <w:jc w:val="both"/>
        <w:rPr>
          <w:rFonts w:ascii="Times New Roman" w:eastAsia="Times New Roman" w:hAnsi="Times New Roman" w:cs="Times New Roman"/>
          <w:b/>
          <w:bCs/>
          <w:i/>
          <w:sz w:val="24"/>
          <w:szCs w:val="24"/>
          <w:lang w:eastAsia="ru-RU"/>
        </w:rPr>
      </w:pPr>
      <w:r w:rsidRPr="005E6068">
        <w:rPr>
          <w:rFonts w:ascii="Times New Roman" w:eastAsia="Times New Roman" w:hAnsi="Times New Roman" w:cs="Times New Roman"/>
          <w:bCs/>
          <w:sz w:val="24"/>
          <w:szCs w:val="24"/>
          <w:lang w:eastAsia="ru-RU"/>
        </w:rPr>
        <w:t xml:space="preserve">3. </w:t>
      </w:r>
      <w:r w:rsidRPr="005E6068">
        <w:rPr>
          <w:rFonts w:ascii="Times New Roman" w:eastAsia="Times New Roman" w:hAnsi="Times New Roman" w:cs="Times New Roman"/>
          <w:b/>
          <w:bCs/>
          <w:sz w:val="24"/>
          <w:szCs w:val="24"/>
          <w:lang w:eastAsia="ru-RU"/>
        </w:rPr>
        <w:t>Отклонение от предельных параметров разрешенного строительства</w:t>
      </w:r>
      <w:r w:rsidRPr="005E6068">
        <w:rPr>
          <w:rFonts w:ascii="Times New Roman" w:eastAsia="Times New Roman" w:hAnsi="Times New Roman" w:cs="Times New Roman"/>
          <w:bCs/>
          <w:sz w:val="24"/>
          <w:szCs w:val="24"/>
          <w:lang w:eastAsia="ru-RU"/>
        </w:rPr>
        <w:t xml:space="preserve">, реконструкции объектов капитального строительства </w:t>
      </w:r>
      <w:r w:rsidRPr="005E6068">
        <w:rPr>
          <w:rFonts w:ascii="Times New Roman" w:eastAsia="Times New Roman" w:hAnsi="Times New Roman" w:cs="Times New Roman"/>
          <w:b/>
          <w:bCs/>
          <w:i/>
          <w:sz w:val="24"/>
          <w:szCs w:val="24"/>
          <w:lang w:eastAsia="ru-RU"/>
        </w:rPr>
        <w:t>разрешается</w:t>
      </w:r>
      <w:r w:rsidRPr="005E6068">
        <w:rPr>
          <w:rFonts w:ascii="Times New Roman" w:eastAsia="Times New Roman" w:hAnsi="Times New Roman" w:cs="Times New Roman"/>
          <w:bCs/>
          <w:i/>
          <w:sz w:val="24"/>
          <w:szCs w:val="24"/>
          <w:lang w:eastAsia="ru-RU"/>
        </w:rPr>
        <w:t xml:space="preserve"> </w:t>
      </w:r>
      <w:r w:rsidRPr="005E6068">
        <w:rPr>
          <w:rFonts w:ascii="Times New Roman" w:eastAsia="Times New Roman" w:hAnsi="Times New Roman" w:cs="Times New Roman"/>
          <w:bCs/>
          <w:sz w:val="24"/>
          <w:szCs w:val="24"/>
          <w:lang w:eastAsia="ru-RU"/>
        </w:rPr>
        <w:t xml:space="preserve">для отдельного земельного участка при соблюдении требований технических регламентов. </w:t>
      </w:r>
      <w:r w:rsidRPr="005E6068">
        <w:rPr>
          <w:rFonts w:ascii="Times New Roman" w:eastAsia="Times New Roman" w:hAnsi="Times New Roman" w:cs="Times New Roman"/>
          <w:b/>
          <w:bCs/>
          <w:sz w:val="24"/>
          <w:szCs w:val="24"/>
          <w:lang w:eastAsia="ru-RU"/>
        </w:rPr>
        <w:t>Отклонение от предельных параметров</w:t>
      </w:r>
      <w:r w:rsidRPr="005E6068">
        <w:rPr>
          <w:rFonts w:ascii="Times New Roman" w:eastAsia="Times New Roman" w:hAnsi="Times New Roman" w:cs="Times New Roman"/>
          <w:bCs/>
          <w:sz w:val="24"/>
          <w:szCs w:val="24"/>
          <w:lang w:eastAsia="ru-RU"/>
        </w:rPr>
        <w:t xml:space="preserve">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w:t>
      </w:r>
      <w:r w:rsidRPr="005E6068">
        <w:rPr>
          <w:rFonts w:ascii="Times New Roman" w:eastAsia="Times New Roman" w:hAnsi="Times New Roman" w:cs="Times New Roman"/>
          <w:b/>
          <w:bCs/>
          <w:i/>
          <w:sz w:val="24"/>
          <w:szCs w:val="24"/>
          <w:lang w:eastAsia="ru-RU"/>
        </w:rPr>
        <w:t>в границах территорий исторических поселений федерального или регионального значения не допускается.</w:t>
      </w:r>
    </w:p>
    <w:p w:rsidR="005E6068" w:rsidRPr="005E6068" w:rsidRDefault="005E6068" w:rsidP="005E6068">
      <w:pPr>
        <w:widowControl w:val="0"/>
        <w:autoSpaceDE w:val="0"/>
        <w:autoSpaceDN w:val="0"/>
        <w:adjustRightInd w:val="0"/>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4. Заинтересованное в получении Разрешения лицо направляет в Комиссию заявление о предоставлении такого Разрешения.</w:t>
      </w:r>
    </w:p>
    <w:p w:rsidR="005E6068" w:rsidRPr="005E6068" w:rsidRDefault="005E6068" w:rsidP="005E6068">
      <w:pPr>
        <w:widowControl w:val="0"/>
        <w:autoSpaceDE w:val="0"/>
        <w:autoSpaceDN w:val="0"/>
        <w:adjustRightInd w:val="0"/>
        <w:spacing w:after="0" w:line="276" w:lineRule="auto"/>
        <w:ind w:firstLine="567"/>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5E6068" w:rsidRPr="005E6068" w:rsidRDefault="005E6068" w:rsidP="005E6068">
      <w:pPr>
        <w:widowControl w:val="0"/>
        <w:autoSpaceDE w:val="0"/>
        <w:autoSpaceDN w:val="0"/>
        <w:adjustRightInd w:val="0"/>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 xml:space="preserve">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публичных слушаниях, проводимых в порядке, определенном Уставом Партизанского района, решениями Главы Партизанского района или Партизанского районного Совета депутатов с учетом положений, предусмотренных настоящей статьей. </w:t>
      </w:r>
    </w:p>
    <w:p w:rsidR="005E6068" w:rsidRPr="005E6068" w:rsidRDefault="005E6068" w:rsidP="005E6068">
      <w:pPr>
        <w:widowControl w:val="0"/>
        <w:autoSpaceDE w:val="0"/>
        <w:autoSpaceDN w:val="0"/>
        <w:adjustRightInd w:val="0"/>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Расходы, связанные с организацией и проведением публичных слушаний по вопросу о предоставлении Разрешения, несет физическое или юридическое лицо, заинтересованное в предоставлении такого Разрешения.</w:t>
      </w:r>
    </w:p>
    <w:p w:rsidR="005E6068" w:rsidRPr="005E6068" w:rsidRDefault="005E6068" w:rsidP="005E6068">
      <w:pPr>
        <w:widowControl w:val="0"/>
        <w:autoSpaceDE w:val="0"/>
        <w:autoSpaceDN w:val="0"/>
        <w:adjustRightInd w:val="0"/>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 xml:space="preserve">6. </w:t>
      </w:r>
      <w:r w:rsidRPr="005E6068">
        <w:rPr>
          <w:rFonts w:ascii="Times New Roman" w:eastAsia="Times New Roman" w:hAnsi="Times New Roman" w:cs="Times New Roman"/>
          <w:b/>
          <w:bCs/>
          <w:sz w:val="24"/>
          <w:szCs w:val="24"/>
          <w:lang w:eastAsia="ru-RU"/>
        </w:rPr>
        <w:t>На основании заключения о результатах</w:t>
      </w:r>
      <w:r w:rsidRPr="005E6068">
        <w:rPr>
          <w:rFonts w:ascii="Times New Roman" w:eastAsia="Times New Roman" w:hAnsi="Times New Roman" w:cs="Times New Roman"/>
          <w:bCs/>
          <w:sz w:val="24"/>
          <w:szCs w:val="24"/>
          <w:lang w:eastAsia="ru-RU"/>
        </w:rPr>
        <w:t xml:space="preserve"> публичных слушаний по вопросу о предоставлении Разрешения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Партизанского района.</w:t>
      </w:r>
    </w:p>
    <w:p w:rsidR="005E6068" w:rsidRPr="005E6068" w:rsidRDefault="005E6068" w:rsidP="005E6068">
      <w:pPr>
        <w:widowControl w:val="0"/>
        <w:autoSpaceDE w:val="0"/>
        <w:autoSpaceDN w:val="0"/>
        <w:adjustRightInd w:val="0"/>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 xml:space="preserve">7. На основании указанных в части 6 настоящей статьи рекомендаций Глава Партизанского района </w:t>
      </w:r>
      <w:r w:rsidRPr="005E6068">
        <w:rPr>
          <w:rFonts w:ascii="Times New Roman" w:eastAsia="Times New Roman" w:hAnsi="Times New Roman" w:cs="Times New Roman"/>
          <w:b/>
          <w:bCs/>
          <w:i/>
          <w:sz w:val="24"/>
          <w:szCs w:val="24"/>
          <w:lang w:eastAsia="ru-RU"/>
        </w:rPr>
        <w:t>в течение трех дней</w:t>
      </w:r>
      <w:r w:rsidRPr="005E6068">
        <w:rPr>
          <w:rFonts w:ascii="Times New Roman" w:eastAsia="Times New Roman" w:hAnsi="Times New Roman" w:cs="Times New Roman"/>
          <w:bCs/>
          <w:sz w:val="24"/>
          <w:szCs w:val="24"/>
          <w:lang w:eastAsia="ru-RU"/>
        </w:rPr>
        <w:t xml:space="preserve">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Партизанского района в сети «Интернет».</w:t>
      </w:r>
    </w:p>
    <w:p w:rsidR="005E6068" w:rsidRPr="005E6068" w:rsidRDefault="005E6068" w:rsidP="005E6068">
      <w:pPr>
        <w:widowControl w:val="0"/>
        <w:autoSpaceDE w:val="0"/>
        <w:autoSpaceDN w:val="0"/>
        <w:adjustRightInd w:val="0"/>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 xml:space="preserve">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w:t>
      </w:r>
      <w:r w:rsidRPr="005E6068">
        <w:rPr>
          <w:rFonts w:ascii="Times New Roman" w:eastAsia="Times New Roman" w:hAnsi="Times New Roman" w:cs="Times New Roman"/>
          <w:bCs/>
          <w:sz w:val="24"/>
          <w:szCs w:val="24"/>
          <w:lang w:eastAsia="ru-RU"/>
        </w:rPr>
        <w:lastRenderedPageBreak/>
        <w:t>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E6068" w:rsidRPr="005E6068" w:rsidRDefault="005E6068" w:rsidP="005E6068">
      <w:pPr>
        <w:autoSpaceDE w:val="0"/>
        <w:autoSpaceDN w:val="0"/>
        <w:adjustRightInd w:val="0"/>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9.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bookmarkStart w:id="64" w:name="sub_4304"/>
      <w:bookmarkStart w:id="65" w:name="_Toc248227174"/>
      <w:bookmarkStart w:id="66" w:name="_Toc336264637"/>
      <w:bookmarkEnd w:id="3"/>
      <w:bookmarkEnd w:id="23"/>
      <w:bookmarkEnd w:id="24"/>
    </w:p>
    <w:p w:rsidR="005E6068" w:rsidRPr="005E6068" w:rsidRDefault="005E6068" w:rsidP="005E6068">
      <w:pPr>
        <w:autoSpaceDE w:val="0"/>
        <w:autoSpaceDN w:val="0"/>
        <w:adjustRightInd w:val="0"/>
        <w:spacing w:after="0" w:line="276" w:lineRule="auto"/>
        <w:ind w:firstLine="709"/>
        <w:jc w:val="both"/>
        <w:rPr>
          <w:rFonts w:ascii="Times New Roman" w:eastAsia="Times New Roman" w:hAnsi="Times New Roman" w:cs="Times New Roman"/>
          <w:bCs/>
          <w:sz w:val="24"/>
          <w:szCs w:val="24"/>
          <w:lang w:eastAsia="ru-RU"/>
        </w:rPr>
      </w:pPr>
    </w:p>
    <w:p w:rsidR="005E6068" w:rsidRPr="005E6068" w:rsidRDefault="005E6068" w:rsidP="005E6068">
      <w:pPr>
        <w:keepNext/>
        <w:spacing w:after="0" w:line="276" w:lineRule="auto"/>
        <w:ind w:left="142"/>
        <w:jc w:val="center"/>
        <w:outlineLvl w:val="1"/>
        <w:rPr>
          <w:rFonts w:ascii="Times New Roman" w:eastAsia="Times New Roman" w:hAnsi="Times New Roman" w:cs="Times New Roman"/>
          <w:b/>
          <w:iCs/>
          <w:sz w:val="24"/>
          <w:szCs w:val="24"/>
          <w:lang w:eastAsia="ru-RU"/>
        </w:rPr>
      </w:pPr>
      <w:bookmarkStart w:id="67" w:name="_Toc312247304"/>
      <w:bookmarkStart w:id="68" w:name="_Toc23171283"/>
      <w:bookmarkStart w:id="69" w:name="_Toc52795458"/>
      <w:bookmarkStart w:id="70" w:name="_Toc52870339"/>
      <w:bookmarkStart w:id="71" w:name="_Toc122154193"/>
      <w:bookmarkStart w:id="72" w:name="_Toc336264618"/>
      <w:bookmarkEnd w:id="64"/>
      <w:r w:rsidRPr="005E6068">
        <w:rPr>
          <w:rFonts w:ascii="Times New Roman" w:eastAsia="Times New Roman" w:hAnsi="Times New Roman" w:cs="Times New Roman"/>
          <w:b/>
          <w:iCs/>
          <w:sz w:val="24"/>
          <w:szCs w:val="24"/>
          <w:lang w:eastAsia="ru-RU"/>
        </w:rPr>
        <w:t>Статья 15. Публичные слушания по проектам планировки территорий и проектам межевания земельных участков</w:t>
      </w:r>
      <w:bookmarkEnd w:id="67"/>
      <w:r w:rsidRPr="005E6068">
        <w:rPr>
          <w:rFonts w:ascii="Times New Roman" w:eastAsia="Times New Roman" w:hAnsi="Times New Roman" w:cs="Times New Roman"/>
          <w:b/>
          <w:iCs/>
          <w:sz w:val="24"/>
          <w:szCs w:val="24"/>
          <w:lang w:eastAsia="ru-RU"/>
        </w:rPr>
        <w:t xml:space="preserve"> и внесению в них изменений</w:t>
      </w:r>
      <w:bookmarkEnd w:id="68"/>
      <w:bookmarkEnd w:id="69"/>
      <w:bookmarkEnd w:id="70"/>
      <w:bookmarkEnd w:id="71"/>
    </w:p>
    <w:p w:rsidR="005E6068" w:rsidRPr="005E6068" w:rsidRDefault="005E6068" w:rsidP="005E6068">
      <w:pPr>
        <w:spacing w:after="0" w:line="240" w:lineRule="auto"/>
        <w:rPr>
          <w:rFonts w:ascii="Times New Roman" w:eastAsia="Times New Roman" w:hAnsi="Times New Roman" w:cs="Times New Roman"/>
          <w:bCs/>
          <w:sz w:val="24"/>
          <w:szCs w:val="24"/>
          <w:lang w:eastAsia="ru-RU"/>
        </w:rPr>
      </w:pP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shd w:val="clear" w:color="auto" w:fill="FFFFFF"/>
          <w:lang w:val="x-none" w:eastAsia="x-none"/>
        </w:rPr>
      </w:pPr>
      <w:r w:rsidRPr="005E6068">
        <w:rPr>
          <w:rFonts w:ascii="Times New Roman" w:eastAsia="Times New Roman" w:hAnsi="Times New Roman" w:cs="Times New Roman"/>
          <w:bCs/>
          <w:sz w:val="24"/>
          <w:szCs w:val="24"/>
          <w:lang w:eastAsia="ru-RU"/>
        </w:rPr>
        <w:t>1. Администрация Партизанского района в случаях, предусмотренных Градостроительным кодексом Российской Федерации, осуществляют проверку документации по планировке территории на соответствие требованиям законодательства в течение тридцати дней со дня поступления такой документации и по результатам проверки принимают решение о проведении публичных слушаний по такой документации. В случае, предусмотренном частью 5.1 статьи 46 Градостроительного кодекса Российской Федерации, Глава Партизанского района принимает решение об утверждении такой документации или о направлении ее на доработку.</w:t>
      </w:r>
      <w:r w:rsidRPr="005E6068">
        <w:rPr>
          <w:rFonts w:ascii="Times New Roman" w:eastAsia="Times New Roman" w:hAnsi="Times New Roman" w:cs="Times New Roman"/>
          <w:sz w:val="24"/>
          <w:szCs w:val="24"/>
          <w:shd w:val="clear" w:color="auto" w:fill="FFFFFF"/>
          <w:lang w:val="x-none" w:eastAsia="x-none"/>
        </w:rPr>
        <w:t xml:space="preserve"> </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shd w:val="clear" w:color="auto" w:fill="FFFFFF"/>
          <w:lang w:val="x-none" w:eastAsia="x-none"/>
        </w:rPr>
      </w:pPr>
      <w:r w:rsidRPr="005E6068">
        <w:rPr>
          <w:rFonts w:ascii="Times New Roman" w:eastAsia="Times New Roman" w:hAnsi="Times New Roman" w:cs="Times New Roman"/>
          <w:sz w:val="24"/>
          <w:szCs w:val="24"/>
          <w:shd w:val="clear" w:color="auto" w:fill="FFFFFF"/>
          <w:lang w:val="x-none" w:eastAsia="x-none"/>
        </w:rPr>
        <w:t xml:space="preserve">2. </w:t>
      </w:r>
      <w:r w:rsidRPr="005E6068">
        <w:rPr>
          <w:rFonts w:ascii="Times New Roman" w:eastAsia="Times New Roman" w:hAnsi="Times New Roman" w:cs="Times New Roman"/>
          <w:b/>
          <w:sz w:val="24"/>
          <w:szCs w:val="24"/>
          <w:shd w:val="clear" w:color="auto" w:fill="FFFFFF"/>
          <w:lang w:val="x-none" w:eastAsia="x-none"/>
        </w:rPr>
        <w:t>Проекты планировки территории и проекты межевания территории или внесения</w:t>
      </w:r>
      <w:r w:rsidRPr="005E6068">
        <w:rPr>
          <w:rFonts w:ascii="Times New Roman" w:eastAsia="Times New Roman" w:hAnsi="Times New Roman" w:cs="Times New Roman"/>
          <w:sz w:val="24"/>
          <w:szCs w:val="24"/>
          <w:shd w:val="clear" w:color="auto" w:fill="FFFFFF"/>
          <w:lang w:val="x-none" w:eastAsia="x-none"/>
        </w:rPr>
        <w:t xml:space="preserve"> в них изменений (далее для целей настоящей статьи – Документация по планировке территории), решение об утверждении которых принимается Главой Партизанского  района, до их утверждения подлежат обязательному рассмотрению на публичных слушаниях, за исключением случае предусмотренных законодательством Российской Федерации.</w:t>
      </w: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sz w:val="24"/>
          <w:szCs w:val="24"/>
          <w:shd w:val="clear" w:color="auto" w:fill="FFFFFF"/>
          <w:lang w:val="x-none" w:eastAsia="x-none"/>
        </w:rPr>
        <w:t xml:space="preserve">3. </w:t>
      </w:r>
      <w:r w:rsidRPr="005E6068">
        <w:rPr>
          <w:rFonts w:ascii="Times New Roman" w:eastAsia="Times New Roman" w:hAnsi="Times New Roman" w:cs="Times New Roman"/>
          <w:bCs/>
          <w:sz w:val="24"/>
          <w:szCs w:val="24"/>
          <w:lang w:eastAsia="ru-RU"/>
        </w:rPr>
        <w:t xml:space="preserve">Администрация Партизанского района обеспечивает опубликование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Партизанского района в сети «Интернет». </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bCs/>
          <w:sz w:val="24"/>
          <w:szCs w:val="24"/>
          <w:lang w:eastAsia="ru-RU"/>
        </w:rPr>
        <w:t xml:space="preserve">4. </w:t>
      </w:r>
      <w:r w:rsidRPr="005E6068">
        <w:rPr>
          <w:rFonts w:ascii="Times New Roman" w:eastAsia="Times New Roman" w:hAnsi="Times New Roman" w:cs="Times New Roman"/>
          <w:b/>
          <w:sz w:val="24"/>
          <w:szCs w:val="24"/>
          <w:lang w:eastAsia="ru-RU"/>
        </w:rPr>
        <w:t>Публичные слушания не проводятся</w:t>
      </w:r>
      <w:r w:rsidRPr="005E6068">
        <w:rPr>
          <w:rFonts w:ascii="Times New Roman" w:eastAsia="Times New Roman" w:hAnsi="Times New Roman" w:cs="Times New Roman"/>
          <w:bCs/>
          <w:sz w:val="24"/>
          <w:szCs w:val="24"/>
          <w:lang w:eastAsia="ru-RU"/>
        </w:rPr>
        <w:t>, если документация по планировке территории подготовлена в отношении</w:t>
      </w:r>
      <w:r w:rsidRPr="005E6068">
        <w:rPr>
          <w:rFonts w:ascii="Times New Roman" w:eastAsia="Times New Roman" w:hAnsi="Times New Roman" w:cs="Times New Roman"/>
          <w:sz w:val="24"/>
          <w:szCs w:val="24"/>
          <w:lang w:val="x-none" w:eastAsia="x-none"/>
        </w:rPr>
        <w:t>:</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bCs/>
          <w:sz w:val="24"/>
          <w:szCs w:val="24"/>
          <w:lang w:eastAsia="ru-RU"/>
        </w:rPr>
        <w:t>1) территории, в границах которой в соответствии с Правилами предусматривается осуществление комплексного развития территории</w:t>
      </w:r>
      <w:r w:rsidRPr="005E6068">
        <w:rPr>
          <w:rFonts w:ascii="Times New Roman" w:eastAsia="Times New Roman" w:hAnsi="Times New Roman" w:cs="Times New Roman"/>
          <w:sz w:val="24"/>
          <w:szCs w:val="24"/>
          <w:lang w:val="x-none" w:eastAsia="x-none"/>
        </w:rPr>
        <w:t>;</w:t>
      </w: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3) территории для размещения линейных объектов в границах земель лесного фонда;</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bCs/>
          <w:sz w:val="24"/>
          <w:szCs w:val="24"/>
          <w:lang w:eastAsia="ru-RU"/>
        </w:rPr>
        <w:t>4) иных установленных в соответствии с законодательством Российской Федерации случаях.</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shd w:val="clear" w:color="auto" w:fill="FFFFFF"/>
          <w:lang w:val="x-none" w:eastAsia="x-none"/>
        </w:rPr>
      </w:pPr>
      <w:bookmarkStart w:id="73" w:name="sub_4606"/>
      <w:r w:rsidRPr="005E6068">
        <w:rPr>
          <w:rFonts w:ascii="Times New Roman" w:eastAsia="Times New Roman" w:hAnsi="Times New Roman" w:cs="Times New Roman"/>
          <w:sz w:val="24"/>
          <w:szCs w:val="24"/>
          <w:shd w:val="clear" w:color="auto" w:fill="FFFFFF"/>
          <w:lang w:val="x-none" w:eastAsia="x-none"/>
        </w:rPr>
        <w:lastRenderedPageBreak/>
        <w:t>5. В случае внесения изменений в проект планировки территории и (или) проект межевания территории путем утверждения их отдельных частей публичные слушания проводятся применительно к таким утверждаемым частям.</w:t>
      </w:r>
    </w:p>
    <w:bookmarkEnd w:id="73"/>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t xml:space="preserve">6. Порядок организации проведения публичных слушаний определяется Уставом </w:t>
      </w:r>
      <w:r w:rsidRPr="005E6068">
        <w:rPr>
          <w:rFonts w:ascii="Times New Roman" w:eastAsia="Times New Roman" w:hAnsi="Times New Roman" w:cs="Times New Roman"/>
          <w:sz w:val="24"/>
          <w:szCs w:val="24"/>
          <w:lang w:eastAsia="x-none"/>
        </w:rPr>
        <w:t xml:space="preserve">Партизанского  </w:t>
      </w:r>
      <w:r w:rsidRPr="005E6068">
        <w:rPr>
          <w:rFonts w:ascii="Times New Roman" w:eastAsia="Times New Roman" w:hAnsi="Times New Roman" w:cs="Times New Roman"/>
          <w:sz w:val="24"/>
          <w:szCs w:val="24"/>
          <w:lang w:val="x-none" w:eastAsia="x-none"/>
        </w:rPr>
        <w:t xml:space="preserve">района, решениями Главы </w:t>
      </w:r>
      <w:r w:rsidRPr="005E6068">
        <w:rPr>
          <w:rFonts w:ascii="Times New Roman" w:eastAsia="Times New Roman" w:hAnsi="Times New Roman" w:cs="Times New Roman"/>
          <w:sz w:val="24"/>
          <w:szCs w:val="24"/>
          <w:lang w:eastAsia="x-none"/>
        </w:rPr>
        <w:t xml:space="preserve">Партизанского  </w:t>
      </w:r>
      <w:r w:rsidRPr="005E6068">
        <w:rPr>
          <w:rFonts w:ascii="Times New Roman" w:eastAsia="Times New Roman" w:hAnsi="Times New Roman" w:cs="Times New Roman"/>
          <w:sz w:val="24"/>
          <w:szCs w:val="24"/>
          <w:lang w:val="x-none" w:eastAsia="x-none"/>
        </w:rPr>
        <w:t xml:space="preserve">района или </w:t>
      </w:r>
      <w:r w:rsidRPr="005E6068">
        <w:rPr>
          <w:rFonts w:ascii="Times New Roman" w:eastAsia="Times New Roman" w:hAnsi="Times New Roman" w:cs="Times New Roman"/>
          <w:sz w:val="24"/>
          <w:szCs w:val="24"/>
          <w:lang w:eastAsia="x-none"/>
        </w:rPr>
        <w:t xml:space="preserve">Партизанского  </w:t>
      </w:r>
      <w:r w:rsidRPr="005E6068">
        <w:rPr>
          <w:rFonts w:ascii="Times New Roman" w:eastAsia="Times New Roman" w:hAnsi="Times New Roman" w:cs="Times New Roman"/>
          <w:sz w:val="24"/>
          <w:szCs w:val="24"/>
          <w:lang w:val="x-none" w:eastAsia="x-none"/>
        </w:rPr>
        <w:t>районного Совета депутатов с учетом положений настоящей статьи</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bCs/>
          <w:sz w:val="24"/>
          <w:szCs w:val="24"/>
          <w:lang w:eastAsia="ru-RU"/>
        </w:rPr>
        <w:t>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территории или внесения в них изменений,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r w:rsidRPr="005E6068">
        <w:rPr>
          <w:rFonts w:ascii="Times New Roman" w:eastAsia="Times New Roman" w:hAnsi="Times New Roman" w:cs="Times New Roman"/>
          <w:sz w:val="24"/>
          <w:szCs w:val="24"/>
          <w:lang w:val="x-none" w:eastAsia="x-none"/>
        </w:rPr>
        <w:t xml:space="preserve"> </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bCs/>
          <w:sz w:val="24"/>
          <w:szCs w:val="24"/>
          <w:lang w:eastAsia="ru-RU"/>
        </w:rPr>
        <w:t>8. Участники публичных слушаний вправе представить в Отдел архитектуры и градостроительства администрации муниципального образования свои предложения и замечания, касающиеся проекта планировки территории или проекта межевания территории или внесения в них изменений, для включения их в протокол публичных слушаний</w:t>
      </w:r>
      <w:r w:rsidRPr="005E6068">
        <w:rPr>
          <w:rFonts w:ascii="Times New Roman" w:eastAsia="Times New Roman" w:hAnsi="Times New Roman" w:cs="Times New Roman"/>
          <w:sz w:val="24"/>
          <w:szCs w:val="24"/>
          <w:lang w:val="x-none" w:eastAsia="x-none"/>
        </w:rPr>
        <w:t xml:space="preserve"> </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t xml:space="preserve">9. </w:t>
      </w:r>
      <w:r w:rsidRPr="005E6068">
        <w:rPr>
          <w:rFonts w:ascii="Times New Roman" w:eastAsia="Times New Roman" w:hAnsi="Times New Roman" w:cs="Times New Roman"/>
          <w:b/>
          <w:sz w:val="24"/>
          <w:szCs w:val="24"/>
          <w:lang w:val="x-none" w:eastAsia="x-none"/>
        </w:rPr>
        <w:t>Заключение о результатах публичных слушаний</w:t>
      </w:r>
      <w:r w:rsidRPr="005E6068">
        <w:rPr>
          <w:rFonts w:ascii="Times New Roman" w:eastAsia="Times New Roman" w:hAnsi="Times New Roman" w:cs="Times New Roman"/>
          <w:sz w:val="24"/>
          <w:szCs w:val="24"/>
          <w:lang w:val="x-none" w:eastAsia="x-none"/>
        </w:rPr>
        <w:t xml:space="preserve"> </w:t>
      </w:r>
      <w:r w:rsidRPr="005E6068">
        <w:rPr>
          <w:rFonts w:ascii="Times New Roman" w:eastAsia="Times New Roman" w:hAnsi="Times New Roman" w:cs="Times New Roman"/>
          <w:b/>
          <w:sz w:val="24"/>
          <w:szCs w:val="24"/>
          <w:lang w:val="x-none" w:eastAsia="x-none"/>
        </w:rPr>
        <w:t>подлежит опубликованию</w:t>
      </w:r>
      <w:r w:rsidRPr="005E6068">
        <w:rPr>
          <w:rFonts w:ascii="Times New Roman" w:eastAsia="Times New Roman" w:hAnsi="Times New Roman" w:cs="Times New Roman"/>
          <w:sz w:val="24"/>
          <w:szCs w:val="24"/>
          <w:lang w:val="x-none" w:eastAsia="x-none"/>
        </w:rPr>
        <w:t xml:space="preserve"> </w:t>
      </w:r>
      <w:r w:rsidRPr="005E6068">
        <w:rPr>
          <w:rFonts w:ascii="Times New Roman" w:eastAsia="Times New Roman" w:hAnsi="Times New Roman" w:cs="Times New Roman"/>
          <w:b/>
          <w:sz w:val="24"/>
          <w:szCs w:val="24"/>
          <w:lang w:eastAsia="ru-RU"/>
        </w:rPr>
        <w:t>подлежит опубликованию</w:t>
      </w:r>
      <w:r w:rsidRPr="005E6068">
        <w:rPr>
          <w:rFonts w:ascii="Times New Roman" w:eastAsia="Times New Roman" w:hAnsi="Times New Roman" w:cs="Times New Roman"/>
          <w:bCs/>
          <w:sz w:val="24"/>
          <w:szCs w:val="24"/>
          <w:lang w:eastAsia="ru-RU"/>
        </w:rPr>
        <w:t xml:space="preserve">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Партизанского района в сети «Интернет».</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sz w:val="24"/>
          <w:szCs w:val="24"/>
          <w:lang w:val="x-none" w:eastAsia="x-none"/>
        </w:rPr>
        <w:t>1</w:t>
      </w:r>
      <w:r w:rsidRPr="005E6068">
        <w:rPr>
          <w:rFonts w:ascii="Times New Roman" w:eastAsia="Times New Roman" w:hAnsi="Times New Roman" w:cs="Times New Roman"/>
          <w:sz w:val="24"/>
          <w:szCs w:val="24"/>
          <w:lang w:eastAsia="x-none"/>
        </w:rPr>
        <w:t>0</w:t>
      </w:r>
      <w:r w:rsidRPr="005E6068">
        <w:rPr>
          <w:rFonts w:ascii="Times New Roman" w:eastAsia="Times New Roman" w:hAnsi="Times New Roman" w:cs="Times New Roman"/>
          <w:sz w:val="24"/>
          <w:szCs w:val="24"/>
          <w:lang w:val="x-none" w:eastAsia="x-none"/>
        </w:rPr>
        <w:t xml:space="preserve">. Срок проведения </w:t>
      </w:r>
      <w:r w:rsidRPr="005E6068">
        <w:rPr>
          <w:rFonts w:ascii="Times New Roman" w:eastAsia="Times New Roman" w:hAnsi="Times New Roman" w:cs="Times New Roman"/>
          <w:sz w:val="24"/>
          <w:szCs w:val="24"/>
          <w:shd w:val="clear" w:color="auto" w:fill="FFFFFF"/>
          <w:lang w:val="x-none" w:eastAsia="x-none"/>
        </w:rPr>
        <w:t>публичных слушаний</w:t>
      </w:r>
      <w:r w:rsidRPr="005E6068">
        <w:rPr>
          <w:rFonts w:ascii="Times New Roman" w:eastAsia="Times New Roman" w:hAnsi="Times New Roman" w:cs="Times New Roman"/>
          <w:sz w:val="24"/>
          <w:szCs w:val="24"/>
          <w:lang w:val="x-none" w:eastAsia="x-none"/>
        </w:rPr>
        <w:t xml:space="preserve"> со дня оповещения жителей </w:t>
      </w:r>
      <w:r w:rsidRPr="005E6068">
        <w:rPr>
          <w:rFonts w:ascii="Times New Roman" w:eastAsia="Times New Roman" w:hAnsi="Times New Roman" w:cs="Times New Roman"/>
          <w:sz w:val="24"/>
          <w:szCs w:val="24"/>
          <w:lang w:eastAsia="x-none"/>
        </w:rPr>
        <w:t xml:space="preserve">муниципального  образования </w:t>
      </w:r>
      <w:r w:rsidRPr="005E6068">
        <w:rPr>
          <w:rFonts w:ascii="Times New Roman" w:eastAsia="Times New Roman" w:hAnsi="Times New Roman" w:cs="Times New Roman"/>
          <w:sz w:val="24"/>
          <w:szCs w:val="24"/>
          <w:lang w:val="x-none" w:eastAsia="x-none"/>
        </w:rPr>
        <w:t xml:space="preserve"> о времени и месте их проведения до дня опубликования заключения о результатах публичных слушаний определяется Уставом </w:t>
      </w:r>
      <w:r w:rsidRPr="005E6068">
        <w:rPr>
          <w:rFonts w:ascii="Times New Roman" w:eastAsia="Times New Roman" w:hAnsi="Times New Roman" w:cs="Times New Roman"/>
          <w:sz w:val="24"/>
          <w:szCs w:val="24"/>
          <w:lang w:eastAsia="x-none"/>
        </w:rPr>
        <w:t xml:space="preserve">района </w:t>
      </w:r>
      <w:r w:rsidRPr="005E6068">
        <w:rPr>
          <w:rFonts w:ascii="Times New Roman" w:eastAsia="Times New Roman" w:hAnsi="Times New Roman" w:cs="Times New Roman"/>
          <w:sz w:val="24"/>
          <w:szCs w:val="24"/>
          <w:lang w:val="x-none" w:eastAsia="x-none"/>
        </w:rPr>
        <w:t xml:space="preserve"> и (или) нормативными правовыми актами </w:t>
      </w:r>
      <w:r w:rsidRPr="005E6068">
        <w:rPr>
          <w:rFonts w:ascii="Times New Roman" w:eastAsia="Times New Roman" w:hAnsi="Times New Roman" w:cs="Times New Roman"/>
          <w:sz w:val="24"/>
          <w:szCs w:val="24"/>
          <w:lang w:eastAsia="x-none"/>
        </w:rPr>
        <w:t xml:space="preserve">Партизанского </w:t>
      </w:r>
      <w:r w:rsidRPr="005E6068">
        <w:rPr>
          <w:rFonts w:ascii="Times New Roman" w:eastAsia="Times New Roman" w:hAnsi="Times New Roman" w:cs="Times New Roman"/>
          <w:sz w:val="24"/>
          <w:szCs w:val="24"/>
          <w:lang w:val="x-none" w:eastAsia="x-none"/>
        </w:rPr>
        <w:t>Совета депутатов составляет от четырнадцати дней до одного месяца.</w:t>
      </w:r>
      <w:r w:rsidRPr="005E6068">
        <w:rPr>
          <w:rFonts w:ascii="Times New Roman" w:eastAsia="Times New Roman" w:hAnsi="Times New Roman" w:cs="Times New Roman"/>
          <w:b/>
          <w:i/>
          <w:sz w:val="24"/>
          <w:szCs w:val="24"/>
          <w:lang w:val="x-none" w:eastAsia="x-none"/>
        </w:rPr>
        <w:t>.</w:t>
      </w:r>
      <w:r w:rsidRPr="005E6068">
        <w:rPr>
          <w:rFonts w:ascii="Times New Roman" w:eastAsia="Times New Roman" w:hAnsi="Times New Roman" w:cs="Times New Roman"/>
          <w:sz w:val="24"/>
          <w:szCs w:val="24"/>
          <w:lang w:eastAsia="x-none"/>
        </w:rPr>
        <w:t xml:space="preserve">  </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t xml:space="preserve">12. </w:t>
      </w:r>
      <w:r w:rsidRPr="005E6068">
        <w:rPr>
          <w:rFonts w:ascii="Times New Roman" w:eastAsia="Times New Roman" w:hAnsi="Times New Roman" w:cs="Times New Roman"/>
          <w:bCs/>
          <w:sz w:val="24"/>
          <w:szCs w:val="24"/>
          <w:lang w:eastAsia="ru-RU"/>
        </w:rPr>
        <w:t xml:space="preserve">Администрация Партизанского района </w:t>
      </w:r>
      <w:r w:rsidRPr="005E6068">
        <w:rPr>
          <w:rFonts w:ascii="Times New Roman" w:eastAsia="Times New Roman" w:hAnsi="Times New Roman" w:cs="Times New Roman"/>
          <w:b/>
          <w:sz w:val="24"/>
          <w:szCs w:val="24"/>
          <w:lang w:eastAsia="ru-RU"/>
        </w:rPr>
        <w:t>направляет Главе района</w:t>
      </w:r>
      <w:r w:rsidRPr="005E6068">
        <w:rPr>
          <w:rFonts w:ascii="Times New Roman" w:eastAsia="Times New Roman" w:hAnsi="Times New Roman" w:cs="Times New Roman"/>
          <w:bCs/>
          <w:sz w:val="24"/>
          <w:szCs w:val="24"/>
          <w:lang w:eastAsia="ru-RU"/>
        </w:rPr>
        <w:t xml:space="preserve"> </w:t>
      </w:r>
      <w:r w:rsidRPr="005E6068">
        <w:rPr>
          <w:rFonts w:ascii="Times New Roman" w:eastAsia="Times New Roman" w:hAnsi="Times New Roman" w:cs="Times New Roman"/>
          <w:b/>
          <w:sz w:val="24"/>
          <w:szCs w:val="24"/>
          <w:lang w:eastAsia="ru-RU"/>
        </w:rPr>
        <w:t>подготовленную документацию</w:t>
      </w:r>
      <w:r w:rsidRPr="005E6068">
        <w:rPr>
          <w:rFonts w:ascii="Times New Roman" w:eastAsia="Times New Roman" w:hAnsi="Times New Roman" w:cs="Times New Roman"/>
          <w:bCs/>
          <w:sz w:val="24"/>
          <w:szCs w:val="24"/>
          <w:lang w:eastAsia="ru-RU"/>
        </w:rPr>
        <w:t xml:space="preserve"> по планировке территории или внесению в нее изменений, протокол публичных слушаний и заключение о результатах публичных слушаний </w:t>
      </w:r>
      <w:r w:rsidRPr="005E6068">
        <w:rPr>
          <w:rFonts w:ascii="Times New Roman" w:eastAsia="Times New Roman" w:hAnsi="Times New Roman" w:cs="Times New Roman"/>
          <w:b/>
          <w:sz w:val="24"/>
          <w:szCs w:val="24"/>
          <w:lang w:eastAsia="ru-RU"/>
        </w:rPr>
        <w:t>не позднее пятнадцати дней</w:t>
      </w:r>
      <w:r w:rsidRPr="005E6068">
        <w:rPr>
          <w:rFonts w:ascii="Times New Roman" w:eastAsia="Times New Roman" w:hAnsi="Times New Roman" w:cs="Times New Roman"/>
          <w:bCs/>
          <w:sz w:val="24"/>
          <w:szCs w:val="24"/>
          <w:lang w:eastAsia="ru-RU"/>
        </w:rPr>
        <w:t xml:space="preserve"> со дня проведения публичных слушаний</w:t>
      </w:r>
      <w:r w:rsidRPr="005E6068">
        <w:rPr>
          <w:rFonts w:ascii="Times New Roman" w:eastAsia="Times New Roman" w:hAnsi="Times New Roman" w:cs="Times New Roman"/>
          <w:sz w:val="24"/>
          <w:szCs w:val="24"/>
          <w:lang w:val="x-none" w:eastAsia="x-none"/>
        </w:rPr>
        <w:t>.</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t>13. Глава района с учетом протокола</w:t>
      </w:r>
      <w:r w:rsidRPr="005E6068">
        <w:rPr>
          <w:rFonts w:ascii="Times New Roman" w:eastAsia="Times New Roman" w:hAnsi="Times New Roman" w:cs="Times New Roman"/>
          <w:sz w:val="24"/>
          <w:szCs w:val="24"/>
          <w:lang w:eastAsia="x-none"/>
        </w:rPr>
        <w:t xml:space="preserve"> </w:t>
      </w:r>
      <w:r w:rsidRPr="005E6068">
        <w:rPr>
          <w:rFonts w:ascii="Times New Roman" w:eastAsia="Times New Roman" w:hAnsi="Times New Roman" w:cs="Times New Roman"/>
          <w:sz w:val="24"/>
          <w:szCs w:val="24"/>
          <w:shd w:val="clear" w:color="auto" w:fill="FFFFFF"/>
          <w:lang w:val="x-none" w:eastAsia="x-none"/>
        </w:rPr>
        <w:t>публичных слушаний</w:t>
      </w:r>
      <w:r w:rsidRPr="005E6068">
        <w:rPr>
          <w:rFonts w:ascii="Times New Roman" w:eastAsia="Times New Roman" w:hAnsi="Times New Roman" w:cs="Times New Roman"/>
          <w:sz w:val="24"/>
          <w:szCs w:val="24"/>
          <w:lang w:val="x-none" w:eastAsia="x-none"/>
        </w:rPr>
        <w:t xml:space="preserve"> и заключения о результатах </w:t>
      </w:r>
      <w:r w:rsidRPr="005E6068">
        <w:rPr>
          <w:rFonts w:ascii="Times New Roman" w:eastAsia="Times New Roman" w:hAnsi="Times New Roman" w:cs="Times New Roman"/>
          <w:sz w:val="24"/>
          <w:szCs w:val="24"/>
          <w:shd w:val="clear" w:color="auto" w:fill="FFFFFF"/>
          <w:lang w:val="x-none" w:eastAsia="x-none"/>
        </w:rPr>
        <w:t>публичных слушаний</w:t>
      </w:r>
      <w:r w:rsidRPr="005E6068">
        <w:rPr>
          <w:rFonts w:ascii="Times New Roman" w:eastAsia="Times New Roman" w:hAnsi="Times New Roman" w:cs="Times New Roman"/>
          <w:sz w:val="24"/>
          <w:szCs w:val="24"/>
          <w:lang w:val="x-none" w:eastAsia="x-none"/>
        </w:rPr>
        <w:t xml:space="preserve"> принимает решение об утверждении документации по планировке территории или внесению в нее изменений, или об отклонении такой документации и о направлении ее в </w:t>
      </w:r>
      <w:r w:rsidRPr="005E6068">
        <w:rPr>
          <w:rFonts w:ascii="Times New Roman" w:eastAsia="Times New Roman" w:hAnsi="Times New Roman" w:cs="Times New Roman"/>
          <w:bCs/>
          <w:sz w:val="24"/>
          <w:szCs w:val="24"/>
          <w:lang w:eastAsia="ru-RU"/>
        </w:rPr>
        <w:t>администрацию Партизанского района</w:t>
      </w:r>
      <w:r w:rsidRPr="005E6068">
        <w:rPr>
          <w:rFonts w:ascii="Times New Roman" w:eastAsia="Times New Roman" w:hAnsi="Times New Roman" w:cs="Times New Roman"/>
          <w:sz w:val="24"/>
          <w:szCs w:val="24"/>
          <w:lang w:val="x-none" w:eastAsia="x-none"/>
        </w:rPr>
        <w:t xml:space="preserve"> на доработку с учетом указанных протокола и заключения.</w:t>
      </w: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sz w:val="24"/>
          <w:szCs w:val="24"/>
          <w:lang w:val="x-none" w:eastAsia="x-none"/>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5E6068">
        <w:rPr>
          <w:rFonts w:ascii="Times New Roman" w:eastAsia="Times New Roman" w:hAnsi="Times New Roman" w:cs="Times New Roman"/>
          <w:b/>
          <w:i/>
          <w:sz w:val="24"/>
          <w:szCs w:val="24"/>
          <w:lang w:val="x-none" w:eastAsia="x-none"/>
        </w:rPr>
        <w:t>в течение семи дней со дня утверждения</w:t>
      </w:r>
      <w:r w:rsidRPr="005E6068">
        <w:rPr>
          <w:rFonts w:ascii="Times New Roman" w:eastAsia="Times New Roman" w:hAnsi="Times New Roman" w:cs="Times New Roman"/>
          <w:sz w:val="24"/>
          <w:szCs w:val="24"/>
          <w:lang w:val="x-none" w:eastAsia="x-none"/>
        </w:rPr>
        <w:t xml:space="preserve"> указанной документации и </w:t>
      </w:r>
      <w:r w:rsidRPr="005E6068">
        <w:rPr>
          <w:rFonts w:ascii="Times New Roman" w:eastAsia="Times New Roman" w:hAnsi="Times New Roman" w:cs="Times New Roman"/>
          <w:b/>
          <w:i/>
          <w:sz w:val="24"/>
          <w:szCs w:val="24"/>
          <w:lang w:val="x-none" w:eastAsia="x-none"/>
        </w:rPr>
        <w:t xml:space="preserve">размещается на официальном </w:t>
      </w:r>
      <w:r w:rsidRPr="005E6068">
        <w:rPr>
          <w:rFonts w:ascii="Times New Roman" w:eastAsia="Times New Roman" w:hAnsi="Times New Roman" w:cs="Times New Roman"/>
          <w:b/>
          <w:i/>
          <w:sz w:val="24"/>
          <w:szCs w:val="24"/>
          <w:lang w:eastAsia="x-none"/>
        </w:rPr>
        <w:t xml:space="preserve">сайте </w:t>
      </w:r>
      <w:r w:rsidRPr="005E6068">
        <w:rPr>
          <w:rFonts w:ascii="Times New Roman" w:eastAsia="Times New Roman" w:hAnsi="Times New Roman" w:cs="Times New Roman"/>
          <w:bCs/>
          <w:sz w:val="24"/>
          <w:szCs w:val="24"/>
          <w:lang w:eastAsia="ru-RU"/>
        </w:rPr>
        <w:t>Партизанского района в сети «Интернет».</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eastAsia="x-none"/>
        </w:rPr>
        <w:t>15</w:t>
      </w:r>
      <w:r w:rsidRPr="005E6068">
        <w:rPr>
          <w:rFonts w:ascii="Times New Roman" w:eastAsia="Times New Roman" w:hAnsi="Times New Roman" w:cs="Times New Roman"/>
          <w:sz w:val="24"/>
          <w:szCs w:val="24"/>
          <w:lang w:val="x-none" w:eastAsia="x-none"/>
        </w:rPr>
        <w:t xml:space="preserve">.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w:t>
      </w:r>
      <w:r w:rsidRPr="005E6068">
        <w:rPr>
          <w:rFonts w:ascii="Times New Roman" w:eastAsia="Times New Roman" w:hAnsi="Times New Roman" w:cs="Times New Roman"/>
          <w:sz w:val="24"/>
          <w:szCs w:val="24"/>
          <w:lang w:val="x-none" w:eastAsia="x-none"/>
        </w:rPr>
        <w:lastRenderedPageBreak/>
        <w:t>указанном случае согласование документации по планировке территории осуществляется применительно к утверждаемым частям.</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p>
    <w:p w:rsidR="005E6068" w:rsidRPr="005E6068" w:rsidRDefault="005E6068" w:rsidP="005E6068">
      <w:pPr>
        <w:widowControl w:val="0"/>
        <w:autoSpaceDE w:val="0"/>
        <w:autoSpaceDN w:val="0"/>
        <w:adjustRightInd w:val="0"/>
        <w:spacing w:after="0" w:line="276" w:lineRule="auto"/>
        <w:ind w:left="142"/>
        <w:jc w:val="center"/>
        <w:outlineLvl w:val="0"/>
        <w:rPr>
          <w:rFonts w:ascii="Times New Roman" w:eastAsia="Times New Roman" w:hAnsi="Times New Roman" w:cs="Times New Roman"/>
          <w:b/>
          <w:bCs/>
          <w:sz w:val="24"/>
          <w:szCs w:val="24"/>
          <w:lang w:eastAsia="ru-RU"/>
        </w:rPr>
      </w:pPr>
      <w:bookmarkStart w:id="74" w:name="_Toc52795459"/>
      <w:bookmarkStart w:id="75" w:name="_Toc52870340"/>
      <w:bookmarkStart w:id="76" w:name="_Toc122154194"/>
      <w:r w:rsidRPr="005E6068">
        <w:rPr>
          <w:rFonts w:ascii="Times New Roman" w:eastAsia="Times New Roman" w:hAnsi="Times New Roman" w:cs="Times New Roman"/>
          <w:b/>
          <w:bCs/>
          <w:sz w:val="24"/>
          <w:szCs w:val="24"/>
          <w:lang w:eastAsia="ru-RU"/>
        </w:rPr>
        <w:t xml:space="preserve">Раздел </w:t>
      </w:r>
      <w:r w:rsidRPr="005E6068">
        <w:rPr>
          <w:rFonts w:ascii="Times New Roman" w:eastAsia="Times New Roman" w:hAnsi="Times New Roman" w:cs="Times New Roman"/>
          <w:b/>
          <w:bCs/>
          <w:sz w:val="24"/>
          <w:szCs w:val="24"/>
          <w:lang w:val="en-US" w:eastAsia="ru-RU"/>
        </w:rPr>
        <w:t>V</w:t>
      </w:r>
      <w:r w:rsidRPr="005E6068">
        <w:rPr>
          <w:rFonts w:ascii="Times New Roman" w:eastAsia="Times New Roman" w:hAnsi="Times New Roman" w:cs="Times New Roman"/>
          <w:b/>
          <w:bCs/>
          <w:sz w:val="24"/>
          <w:szCs w:val="24"/>
          <w:lang w:eastAsia="ru-RU"/>
        </w:rPr>
        <w:t>. Положения о внесении изменений в Правила землепользования и застройки</w:t>
      </w:r>
      <w:bookmarkEnd w:id="72"/>
      <w:bookmarkEnd w:id="74"/>
      <w:bookmarkEnd w:id="75"/>
      <w:bookmarkEnd w:id="76"/>
    </w:p>
    <w:p w:rsidR="005E6068" w:rsidRPr="005E6068" w:rsidRDefault="005E6068" w:rsidP="005E6068">
      <w:pPr>
        <w:widowControl w:val="0"/>
        <w:autoSpaceDE w:val="0"/>
        <w:autoSpaceDN w:val="0"/>
        <w:adjustRightInd w:val="0"/>
        <w:spacing w:after="0" w:line="276" w:lineRule="auto"/>
        <w:ind w:left="142"/>
        <w:jc w:val="center"/>
        <w:outlineLvl w:val="0"/>
        <w:rPr>
          <w:rFonts w:ascii="Times New Roman" w:eastAsia="Times New Roman" w:hAnsi="Times New Roman" w:cs="Times New Roman"/>
          <w:sz w:val="24"/>
          <w:szCs w:val="24"/>
          <w:lang w:eastAsia="ru-RU"/>
        </w:rPr>
      </w:pPr>
    </w:p>
    <w:p w:rsidR="005E6068" w:rsidRPr="005E6068" w:rsidRDefault="005E6068" w:rsidP="005E6068">
      <w:pPr>
        <w:keepNext/>
        <w:spacing w:after="0" w:line="276" w:lineRule="auto"/>
        <w:jc w:val="center"/>
        <w:outlineLvl w:val="1"/>
        <w:rPr>
          <w:rFonts w:ascii="Times New Roman" w:eastAsia="Times New Roman" w:hAnsi="Times New Roman" w:cs="Times New Roman"/>
          <w:b/>
          <w:iCs/>
          <w:sz w:val="24"/>
          <w:szCs w:val="24"/>
          <w:lang w:eastAsia="ru-RU"/>
        </w:rPr>
      </w:pPr>
      <w:bookmarkStart w:id="77" w:name="_Toc336264619"/>
      <w:bookmarkStart w:id="78" w:name="_Toc52795460"/>
      <w:bookmarkStart w:id="79" w:name="_Toc52870341"/>
      <w:bookmarkStart w:id="80" w:name="_Toc122154195"/>
      <w:r w:rsidRPr="005E6068">
        <w:rPr>
          <w:rFonts w:ascii="Times New Roman" w:eastAsia="Times New Roman" w:hAnsi="Times New Roman" w:cs="Times New Roman"/>
          <w:b/>
          <w:iCs/>
          <w:sz w:val="24"/>
          <w:szCs w:val="24"/>
          <w:lang w:eastAsia="ru-RU"/>
        </w:rPr>
        <w:t xml:space="preserve">Статья 16. </w:t>
      </w:r>
      <w:bookmarkEnd w:id="77"/>
      <w:r w:rsidRPr="005E6068">
        <w:rPr>
          <w:rFonts w:ascii="Times New Roman" w:eastAsia="Times New Roman" w:hAnsi="Times New Roman" w:cs="Times New Roman"/>
          <w:b/>
          <w:iCs/>
          <w:sz w:val="24"/>
          <w:szCs w:val="24"/>
          <w:lang w:eastAsia="ru-RU"/>
        </w:rPr>
        <w:t>Внесение изменений в правила землепользования и застройки</w:t>
      </w:r>
      <w:bookmarkEnd w:id="78"/>
      <w:bookmarkEnd w:id="79"/>
      <w:bookmarkEnd w:id="80"/>
    </w:p>
    <w:p w:rsidR="005E6068" w:rsidRPr="005E6068" w:rsidRDefault="005E6068" w:rsidP="005E6068">
      <w:pPr>
        <w:spacing w:after="0" w:line="240" w:lineRule="auto"/>
        <w:rPr>
          <w:rFonts w:ascii="Times New Roman" w:eastAsia="Times New Roman" w:hAnsi="Times New Roman" w:cs="Times New Roman"/>
          <w:bCs/>
          <w:sz w:val="24"/>
          <w:szCs w:val="24"/>
          <w:lang w:eastAsia="ru-RU"/>
        </w:rPr>
      </w:pPr>
    </w:p>
    <w:p w:rsidR="005E6068" w:rsidRPr="005E6068" w:rsidRDefault="005E6068" w:rsidP="005E6068">
      <w:pPr>
        <w:spacing w:after="0" w:line="276" w:lineRule="auto"/>
        <w:ind w:firstLine="709"/>
        <w:jc w:val="both"/>
        <w:rPr>
          <w:rFonts w:ascii="Times New Roman" w:eastAsia="Times New Roman" w:hAnsi="Times New Roman" w:cs="Times New Roman"/>
          <w:b/>
          <w:sz w:val="24"/>
          <w:szCs w:val="24"/>
          <w:lang w:val="x-none" w:eastAsia="x-none"/>
        </w:rPr>
      </w:pPr>
      <w:bookmarkStart w:id="81" w:name="sub_3301"/>
      <w:r w:rsidRPr="005E6068">
        <w:rPr>
          <w:rFonts w:ascii="Times New Roman" w:eastAsia="Times New Roman" w:hAnsi="Times New Roman" w:cs="Times New Roman"/>
          <w:b/>
          <w:sz w:val="24"/>
          <w:szCs w:val="24"/>
          <w:lang w:val="x-none" w:eastAsia="x-none"/>
        </w:rPr>
        <w:t>1. Внесение изменений в Правила осуществляется</w:t>
      </w:r>
      <w:r w:rsidRPr="005E6068">
        <w:rPr>
          <w:rFonts w:ascii="Times New Roman" w:eastAsia="Times New Roman" w:hAnsi="Times New Roman" w:cs="Times New Roman"/>
          <w:sz w:val="24"/>
          <w:szCs w:val="24"/>
          <w:lang w:val="x-none" w:eastAsia="x-none"/>
        </w:rPr>
        <w:t xml:space="preserve"> в порядке, предусмотренном </w:t>
      </w:r>
      <w:hyperlink w:anchor="sub_31" w:history="1">
        <w:r w:rsidRPr="005E6068">
          <w:rPr>
            <w:rFonts w:ascii="Times New Roman" w:eastAsia="Times New Roman" w:hAnsi="Times New Roman" w:cs="Times New Roman"/>
            <w:sz w:val="24"/>
            <w:szCs w:val="24"/>
            <w:lang w:val="x-none" w:eastAsia="x-none"/>
          </w:rPr>
          <w:t>статьями 31</w:t>
        </w:r>
      </w:hyperlink>
      <w:r w:rsidRPr="005E6068">
        <w:rPr>
          <w:rFonts w:ascii="Times New Roman" w:eastAsia="Times New Roman" w:hAnsi="Times New Roman" w:cs="Times New Roman"/>
          <w:sz w:val="24"/>
          <w:szCs w:val="24"/>
          <w:lang w:val="x-none" w:eastAsia="x-none"/>
        </w:rPr>
        <w:t xml:space="preserve"> и </w:t>
      </w:r>
      <w:hyperlink w:anchor="sub_32" w:history="1">
        <w:r w:rsidRPr="005E6068">
          <w:rPr>
            <w:rFonts w:ascii="Times New Roman" w:eastAsia="Times New Roman" w:hAnsi="Times New Roman" w:cs="Times New Roman"/>
            <w:sz w:val="24"/>
            <w:szCs w:val="24"/>
            <w:lang w:val="x-none" w:eastAsia="x-none"/>
          </w:rPr>
          <w:t>32</w:t>
        </w:r>
      </w:hyperlink>
      <w:r w:rsidRPr="005E6068">
        <w:rPr>
          <w:rFonts w:ascii="Times New Roman" w:eastAsia="Times New Roman" w:hAnsi="Times New Roman" w:cs="Times New Roman"/>
          <w:sz w:val="24"/>
          <w:szCs w:val="24"/>
          <w:lang w:val="x-none" w:eastAsia="x-none"/>
        </w:rPr>
        <w:t xml:space="preserve"> Градостроительного кодекса Российской Федерации</w:t>
      </w:r>
      <w:r w:rsidRPr="005E6068">
        <w:rPr>
          <w:rFonts w:ascii="Times New Roman" w:eastAsia="Times New Roman" w:hAnsi="Times New Roman" w:cs="Times New Roman"/>
          <w:b/>
          <w:sz w:val="24"/>
          <w:szCs w:val="24"/>
          <w:lang w:val="x-none" w:eastAsia="x-none"/>
        </w:rPr>
        <w:t>.</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bookmarkStart w:id="82" w:name="sub_3302"/>
      <w:bookmarkEnd w:id="81"/>
      <w:r w:rsidRPr="005E6068">
        <w:rPr>
          <w:rFonts w:ascii="Times New Roman" w:eastAsia="Times New Roman" w:hAnsi="Times New Roman" w:cs="Times New Roman"/>
          <w:sz w:val="24"/>
          <w:szCs w:val="24"/>
          <w:lang w:val="x-none" w:eastAsia="x-none"/>
        </w:rPr>
        <w:t xml:space="preserve">2. Основания для рассмотрения Главой </w:t>
      </w:r>
      <w:r w:rsidRPr="005E6068">
        <w:rPr>
          <w:rFonts w:ascii="Times New Roman" w:eastAsia="Times New Roman" w:hAnsi="Times New Roman" w:cs="Times New Roman"/>
          <w:sz w:val="24"/>
          <w:szCs w:val="24"/>
          <w:lang w:eastAsia="x-none"/>
        </w:rPr>
        <w:t>р</w:t>
      </w:r>
      <w:proofErr w:type="spellStart"/>
      <w:r w:rsidRPr="005E6068">
        <w:rPr>
          <w:rFonts w:ascii="Times New Roman" w:eastAsia="Times New Roman" w:hAnsi="Times New Roman" w:cs="Times New Roman"/>
          <w:sz w:val="24"/>
          <w:szCs w:val="24"/>
          <w:lang w:val="x-none" w:eastAsia="x-none"/>
        </w:rPr>
        <w:t>айона</w:t>
      </w:r>
      <w:proofErr w:type="spellEnd"/>
      <w:r w:rsidRPr="005E6068">
        <w:rPr>
          <w:rFonts w:ascii="Times New Roman" w:eastAsia="Times New Roman" w:hAnsi="Times New Roman" w:cs="Times New Roman"/>
          <w:sz w:val="24"/>
          <w:szCs w:val="24"/>
          <w:lang w:eastAsia="x-none"/>
        </w:rPr>
        <w:t xml:space="preserve"> </w:t>
      </w:r>
      <w:r w:rsidRPr="005E6068">
        <w:rPr>
          <w:rFonts w:ascii="Times New Roman" w:eastAsia="Times New Roman" w:hAnsi="Times New Roman" w:cs="Times New Roman"/>
          <w:sz w:val="24"/>
          <w:szCs w:val="24"/>
          <w:lang w:val="x-none" w:eastAsia="x-none"/>
        </w:rPr>
        <w:t>вопроса о внесении изменений в Правила</w:t>
      </w:r>
      <w:r w:rsidRPr="005E6068">
        <w:rPr>
          <w:rFonts w:ascii="Times New Roman" w:eastAsia="Times New Roman" w:hAnsi="Times New Roman" w:cs="Times New Roman"/>
          <w:sz w:val="24"/>
          <w:szCs w:val="24"/>
          <w:lang w:eastAsia="x-none"/>
        </w:rPr>
        <w:t xml:space="preserve"> установлены частью 2 статьи 33 Градостроительного кодекса Российской Федерации.</w:t>
      </w:r>
    </w:p>
    <w:bookmarkEnd w:id="82"/>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eastAsia="x-none"/>
        </w:rPr>
      </w:pPr>
      <w:r w:rsidRPr="005E6068">
        <w:rPr>
          <w:rFonts w:ascii="Times New Roman" w:eastAsia="Times New Roman" w:hAnsi="Times New Roman" w:cs="Times New Roman"/>
          <w:bCs/>
          <w:sz w:val="24"/>
          <w:szCs w:val="24"/>
          <w:lang w:val="x-none" w:eastAsia="x-none"/>
        </w:rPr>
        <w:t>3. Предложения о внесении изменений в Правила в Комиссию направляются</w:t>
      </w:r>
      <w:r w:rsidRPr="005E6068">
        <w:rPr>
          <w:rFonts w:ascii="Times New Roman" w:eastAsia="Times New Roman" w:hAnsi="Times New Roman" w:cs="Times New Roman"/>
          <w:bCs/>
          <w:sz w:val="24"/>
          <w:szCs w:val="24"/>
          <w:lang w:eastAsia="x-none"/>
        </w:rPr>
        <w:t xml:space="preserve"> лицами перечисленными в части 3 статьи 33 Градостроительного кодекса Российской Федерации.</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bCs/>
          <w:sz w:val="24"/>
          <w:szCs w:val="24"/>
          <w:lang w:eastAsia="ru-RU"/>
        </w:rPr>
        <w:t xml:space="preserve">4. </w:t>
      </w:r>
      <w:r w:rsidRPr="005E6068">
        <w:rPr>
          <w:rFonts w:ascii="Times New Roman" w:eastAsia="Times New Roman" w:hAnsi="Times New Roman" w:cs="Times New Roman"/>
          <w:b/>
          <w:sz w:val="24"/>
          <w:szCs w:val="24"/>
          <w:lang w:eastAsia="ru-RU"/>
        </w:rPr>
        <w:t>Если Правилами не обеспечена</w:t>
      </w:r>
      <w:r w:rsidRPr="005E6068">
        <w:rPr>
          <w:rFonts w:ascii="Times New Roman" w:eastAsia="Times New Roman" w:hAnsi="Times New Roman" w:cs="Times New Roman"/>
          <w:bCs/>
          <w:sz w:val="24"/>
          <w:szCs w:val="24"/>
          <w:lang w:eastAsia="ru-RU"/>
        </w:rPr>
        <w:t xml:space="preserve"> в соответствии с частью 3.1 статьи 31 Градостроительного кодекса Российской Федерации </w:t>
      </w:r>
      <w:r w:rsidRPr="005E6068">
        <w:rPr>
          <w:rFonts w:ascii="Times New Roman" w:eastAsia="Times New Roman" w:hAnsi="Times New Roman" w:cs="Times New Roman"/>
          <w:b/>
          <w:sz w:val="24"/>
          <w:szCs w:val="24"/>
          <w:lang w:eastAsia="ru-RU"/>
        </w:rPr>
        <w:t>возможность размещения на территориях</w:t>
      </w:r>
      <w:r w:rsidRPr="005E6068">
        <w:rPr>
          <w:rFonts w:ascii="Times New Roman" w:eastAsia="Times New Roman" w:hAnsi="Times New Roman" w:cs="Times New Roman"/>
          <w:bCs/>
          <w:sz w:val="24"/>
          <w:szCs w:val="24"/>
          <w:lang w:eastAsia="ru-RU"/>
        </w:rPr>
        <w:t xml:space="preserve"> Ивановского сельсовета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Красноярского края, направляют Главе района требования о внесении изменений в Правила в целях обеспечения размещения указанных объектов.</w:t>
      </w:r>
      <w:r w:rsidRPr="005E6068">
        <w:rPr>
          <w:rFonts w:ascii="Times New Roman" w:eastAsia="Times New Roman" w:hAnsi="Times New Roman" w:cs="Times New Roman"/>
          <w:sz w:val="24"/>
          <w:szCs w:val="24"/>
          <w:lang w:val="x-none" w:eastAsia="x-none"/>
        </w:rPr>
        <w:t xml:space="preserve"> </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bCs/>
          <w:sz w:val="24"/>
          <w:szCs w:val="24"/>
          <w:lang w:eastAsia="ru-RU"/>
        </w:rPr>
        <w:t>5. В случае, предусмотренном частью 4 настоящей статьи, Глава района обеспечивает внесение изменений в Правила в течение тридцати дней со дня получения, указанного в части 4 настоящей статьи требования.</w:t>
      </w:r>
      <w:r w:rsidRPr="005E6068">
        <w:rPr>
          <w:rFonts w:ascii="Times New Roman" w:eastAsia="Times New Roman" w:hAnsi="Times New Roman" w:cs="Times New Roman"/>
          <w:sz w:val="24"/>
          <w:szCs w:val="24"/>
          <w:lang w:val="x-none" w:eastAsia="x-none"/>
        </w:rPr>
        <w:t xml:space="preserve"> </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t>6. В целях внесения изменений в Правила в случае, предусмотренном частью 4 настоящей статьи, проведение публичных слушаний не требуется.</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bCs/>
          <w:sz w:val="24"/>
          <w:szCs w:val="24"/>
          <w:lang w:eastAsia="ru-RU"/>
        </w:rPr>
        <w:t xml:space="preserve">7. Глава района с учетом рекомендаций, содержащихся в заключении Комиссии, </w:t>
      </w:r>
      <w:r w:rsidRPr="005E6068">
        <w:rPr>
          <w:rFonts w:ascii="Times New Roman" w:eastAsia="Times New Roman" w:hAnsi="Times New Roman" w:cs="Times New Roman"/>
          <w:b/>
          <w:sz w:val="24"/>
          <w:szCs w:val="24"/>
          <w:lang w:eastAsia="ru-RU"/>
        </w:rPr>
        <w:t>в течение двадцати пяти дней</w:t>
      </w:r>
      <w:r w:rsidRPr="005E6068">
        <w:rPr>
          <w:rFonts w:ascii="Times New Roman" w:eastAsia="Times New Roman" w:hAnsi="Times New Roman" w:cs="Times New Roman"/>
          <w:bCs/>
          <w:sz w:val="24"/>
          <w:szCs w:val="24"/>
          <w:lang w:eastAsia="ru-RU"/>
        </w:rPr>
        <w:t xml:space="preserve">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Pr="005E6068">
        <w:rPr>
          <w:rFonts w:ascii="Times New Roman" w:eastAsia="Times New Roman" w:hAnsi="Times New Roman" w:cs="Times New Roman"/>
          <w:sz w:val="24"/>
          <w:szCs w:val="24"/>
          <w:lang w:val="x-none" w:eastAsia="x-none"/>
        </w:rPr>
        <w:t xml:space="preserve"> </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eastAsia="x-none"/>
        </w:rPr>
        <w:t xml:space="preserve">8. </w:t>
      </w:r>
      <w:r w:rsidRPr="005E6068">
        <w:rPr>
          <w:rFonts w:ascii="Times New Roman" w:eastAsia="Times New Roman" w:hAnsi="Times New Roman" w:cs="Times New Roman"/>
          <w:sz w:val="24"/>
          <w:szCs w:val="24"/>
          <w:lang w:val="x-none" w:eastAsia="x-none"/>
        </w:rPr>
        <w:t xml:space="preserve">Внесение изменений в </w:t>
      </w:r>
      <w:r w:rsidRPr="005E6068">
        <w:rPr>
          <w:rFonts w:ascii="Times New Roman" w:eastAsia="Times New Roman" w:hAnsi="Times New Roman" w:cs="Times New Roman"/>
          <w:sz w:val="24"/>
          <w:szCs w:val="24"/>
          <w:lang w:eastAsia="x-none"/>
        </w:rPr>
        <w:t>Правила</w:t>
      </w:r>
      <w:r w:rsidRPr="005E6068">
        <w:rPr>
          <w:rFonts w:ascii="Times New Roman" w:eastAsia="Times New Roman" w:hAnsi="Times New Roman" w:cs="Times New Roman"/>
          <w:sz w:val="24"/>
          <w:szCs w:val="24"/>
          <w:lang w:val="x-none" w:eastAsia="x-none"/>
        </w:rPr>
        <w:t xml:space="preserve">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публичных слушаний не требуется.</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eastAsia="x-none"/>
        </w:rPr>
        <w:t>9</w:t>
      </w:r>
      <w:r w:rsidRPr="005E6068">
        <w:rPr>
          <w:rFonts w:ascii="Times New Roman" w:eastAsia="Times New Roman" w:hAnsi="Times New Roman" w:cs="Times New Roman"/>
          <w:sz w:val="24"/>
          <w:szCs w:val="24"/>
          <w:lang w:val="x-none" w:eastAsia="x-none"/>
        </w:rPr>
        <w:t>. Физические и юридические лица вправе оспорить решение о внесении изменений в правила землепользования и застройки в судебном порядке.</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p>
    <w:p w:rsidR="005E6068" w:rsidRPr="005E6068" w:rsidRDefault="005E6068" w:rsidP="005E6068">
      <w:pPr>
        <w:widowControl w:val="0"/>
        <w:autoSpaceDE w:val="0"/>
        <w:autoSpaceDN w:val="0"/>
        <w:adjustRightInd w:val="0"/>
        <w:spacing w:after="0" w:line="276" w:lineRule="auto"/>
        <w:ind w:left="142"/>
        <w:jc w:val="center"/>
        <w:outlineLvl w:val="0"/>
        <w:rPr>
          <w:rFonts w:ascii="Times New Roman" w:eastAsia="Times New Roman" w:hAnsi="Times New Roman" w:cs="Times New Roman"/>
          <w:b/>
          <w:bCs/>
          <w:sz w:val="24"/>
          <w:szCs w:val="24"/>
          <w:lang w:eastAsia="ru-RU"/>
        </w:rPr>
      </w:pPr>
      <w:bookmarkStart w:id="83" w:name="_Toc6318981"/>
      <w:bookmarkStart w:id="84" w:name="_Toc54345534"/>
      <w:bookmarkStart w:id="85" w:name="_Toc122154196"/>
      <w:r w:rsidRPr="005E6068">
        <w:rPr>
          <w:rFonts w:ascii="Times New Roman" w:eastAsia="Times New Roman" w:hAnsi="Times New Roman" w:cs="Times New Roman"/>
          <w:b/>
          <w:bCs/>
          <w:sz w:val="24"/>
          <w:szCs w:val="24"/>
          <w:lang w:eastAsia="ru-RU"/>
        </w:rPr>
        <w:t>Раздел VI. Положения о регулировании иных вопросов землепользования и застройки</w:t>
      </w:r>
      <w:bookmarkEnd w:id="83"/>
      <w:bookmarkEnd w:id="84"/>
      <w:bookmarkEnd w:id="85"/>
    </w:p>
    <w:p w:rsidR="005E6068" w:rsidRPr="005E6068" w:rsidRDefault="005E6068" w:rsidP="005E6068">
      <w:pPr>
        <w:autoSpaceDE w:val="0"/>
        <w:autoSpaceDN w:val="0"/>
        <w:adjustRightInd w:val="0"/>
        <w:spacing w:after="0" w:line="276" w:lineRule="auto"/>
        <w:jc w:val="both"/>
        <w:rPr>
          <w:rFonts w:ascii="Times New Roman" w:eastAsia="Times New Roman" w:hAnsi="Times New Roman" w:cs="Times New Roman"/>
          <w:sz w:val="24"/>
          <w:szCs w:val="24"/>
          <w:lang w:eastAsia="ru-RU"/>
        </w:rPr>
      </w:pPr>
    </w:p>
    <w:p w:rsidR="005E6068" w:rsidRPr="005E6068" w:rsidRDefault="005E6068" w:rsidP="005E6068">
      <w:pPr>
        <w:keepNext/>
        <w:spacing w:after="0" w:line="276" w:lineRule="auto"/>
        <w:jc w:val="center"/>
        <w:outlineLvl w:val="1"/>
        <w:rPr>
          <w:rFonts w:ascii="Times New Roman" w:eastAsia="Times New Roman" w:hAnsi="Times New Roman" w:cs="Times New Roman"/>
          <w:b/>
          <w:iCs/>
          <w:sz w:val="24"/>
          <w:szCs w:val="24"/>
          <w:lang w:eastAsia="ru-RU"/>
        </w:rPr>
      </w:pPr>
      <w:bookmarkStart w:id="86" w:name="_Toc6318983"/>
      <w:bookmarkStart w:id="87" w:name="_Toc54345537"/>
      <w:bookmarkStart w:id="88" w:name="_Toc122154199"/>
      <w:r w:rsidRPr="005E6068">
        <w:rPr>
          <w:rFonts w:ascii="Times New Roman" w:eastAsia="Times New Roman" w:hAnsi="Times New Roman" w:cs="Times New Roman"/>
          <w:b/>
          <w:iCs/>
          <w:sz w:val="24"/>
          <w:szCs w:val="24"/>
          <w:lang w:eastAsia="ru-RU"/>
        </w:rPr>
        <w:t>Статья 17. О минимальных и максимальных размерах земельных участков</w:t>
      </w:r>
      <w:bookmarkEnd w:id="86"/>
      <w:bookmarkEnd w:id="87"/>
      <w:bookmarkEnd w:id="88"/>
    </w:p>
    <w:p w:rsidR="005E6068" w:rsidRPr="005E6068" w:rsidRDefault="005E6068" w:rsidP="005E6068">
      <w:pPr>
        <w:spacing w:after="0" w:line="240" w:lineRule="auto"/>
        <w:rPr>
          <w:rFonts w:ascii="Times New Roman" w:eastAsia="Times New Roman" w:hAnsi="Times New Roman" w:cs="Times New Roman"/>
          <w:bCs/>
          <w:sz w:val="24"/>
          <w:szCs w:val="24"/>
          <w:lang w:eastAsia="ru-RU"/>
        </w:rPr>
      </w:pPr>
    </w:p>
    <w:p w:rsidR="005E6068" w:rsidRPr="005E6068" w:rsidRDefault="005E6068" w:rsidP="005E6068">
      <w:pPr>
        <w:spacing w:after="0" w:line="276" w:lineRule="auto"/>
        <w:ind w:firstLine="708"/>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sz w:val="24"/>
          <w:szCs w:val="24"/>
          <w:lang w:eastAsia="ru-RU"/>
        </w:rPr>
        <w:lastRenderedPageBreak/>
        <w:t xml:space="preserve">1. </w:t>
      </w:r>
      <w:r w:rsidRPr="005E6068">
        <w:rPr>
          <w:rFonts w:ascii="Times New Roman" w:eastAsia="Times New Roman" w:hAnsi="Times New Roman" w:cs="Times New Roman"/>
          <w:b/>
          <w:sz w:val="24"/>
          <w:szCs w:val="24"/>
          <w:lang w:eastAsia="ru-RU"/>
        </w:rPr>
        <w:t>Предельные (минимальные и (или) максимальные) размеры земельных участков и предельные параметры разрешенного строительства,</w:t>
      </w:r>
      <w:r w:rsidRPr="005E6068">
        <w:rPr>
          <w:rFonts w:ascii="Times New Roman" w:eastAsia="Times New Roman" w:hAnsi="Times New Roman" w:cs="Times New Roman"/>
          <w:sz w:val="24"/>
          <w:szCs w:val="24"/>
          <w:lang w:eastAsia="ru-RU"/>
        </w:rPr>
        <w:t xml:space="preserve"> реконструкции объектов капитального строительства включают в себя:</w:t>
      </w:r>
    </w:p>
    <w:p w:rsidR="005E6068" w:rsidRPr="005E6068" w:rsidRDefault="005E6068" w:rsidP="005E6068">
      <w:pPr>
        <w:spacing w:after="0" w:line="276" w:lineRule="auto"/>
        <w:ind w:firstLine="708"/>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sz w:val="24"/>
          <w:szCs w:val="24"/>
          <w:lang w:eastAsia="ru-RU"/>
        </w:rPr>
        <w:t xml:space="preserve">1) </w:t>
      </w:r>
      <w:r w:rsidRPr="005E6068">
        <w:rPr>
          <w:rFonts w:ascii="Times New Roman" w:eastAsia="Times New Roman" w:hAnsi="Times New Roman" w:cs="Times New Roman"/>
          <w:b/>
          <w:i/>
          <w:sz w:val="24"/>
          <w:szCs w:val="24"/>
          <w:lang w:eastAsia="ru-RU"/>
        </w:rPr>
        <w:t>предельные (минимальные и (или) максимальные) размеры земельных участков</w:t>
      </w:r>
      <w:r w:rsidRPr="005E6068">
        <w:rPr>
          <w:rFonts w:ascii="Times New Roman" w:eastAsia="Times New Roman" w:hAnsi="Times New Roman" w:cs="Times New Roman"/>
          <w:sz w:val="24"/>
          <w:szCs w:val="24"/>
          <w:lang w:eastAsia="ru-RU"/>
        </w:rPr>
        <w:t>, в том числе их площадь;</w:t>
      </w:r>
    </w:p>
    <w:p w:rsidR="005E6068" w:rsidRPr="005E6068" w:rsidRDefault="005E6068" w:rsidP="005E6068">
      <w:pPr>
        <w:spacing w:after="0" w:line="276" w:lineRule="auto"/>
        <w:ind w:firstLine="708"/>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sz w:val="24"/>
          <w:szCs w:val="24"/>
          <w:lang w:eastAsia="ru-RU"/>
        </w:rPr>
        <w:t xml:space="preserve">2) </w:t>
      </w:r>
      <w:r w:rsidRPr="005E6068">
        <w:rPr>
          <w:rFonts w:ascii="Times New Roman" w:eastAsia="Times New Roman" w:hAnsi="Times New Roman" w:cs="Times New Roman"/>
          <w:b/>
          <w:i/>
          <w:sz w:val="24"/>
          <w:szCs w:val="24"/>
          <w:lang w:eastAsia="ru-RU"/>
        </w:rPr>
        <w:t>минимальные отступы от границ земельных участков</w:t>
      </w:r>
      <w:r w:rsidRPr="005E6068">
        <w:rPr>
          <w:rFonts w:ascii="Times New Roman" w:eastAsia="Times New Roman" w:hAnsi="Times New Roman" w:cs="Times New Roman"/>
          <w:sz w:val="24"/>
          <w:szCs w:val="24"/>
          <w:lang w:eastAsia="ru-RU"/>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E6068" w:rsidRPr="005E6068" w:rsidRDefault="005E6068" w:rsidP="005E6068">
      <w:pPr>
        <w:spacing w:after="0" w:line="276" w:lineRule="auto"/>
        <w:ind w:firstLine="708"/>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sz w:val="24"/>
          <w:szCs w:val="24"/>
          <w:lang w:eastAsia="ru-RU"/>
        </w:rPr>
        <w:t xml:space="preserve">3) </w:t>
      </w:r>
      <w:r w:rsidRPr="005E6068">
        <w:rPr>
          <w:rFonts w:ascii="Times New Roman" w:eastAsia="Times New Roman" w:hAnsi="Times New Roman" w:cs="Times New Roman"/>
          <w:b/>
          <w:i/>
          <w:sz w:val="24"/>
          <w:szCs w:val="24"/>
          <w:lang w:eastAsia="ru-RU"/>
        </w:rPr>
        <w:t>предельное количество этажей или предельную высоту</w:t>
      </w:r>
      <w:r w:rsidRPr="005E6068">
        <w:rPr>
          <w:rFonts w:ascii="Times New Roman" w:eastAsia="Times New Roman" w:hAnsi="Times New Roman" w:cs="Times New Roman"/>
          <w:sz w:val="24"/>
          <w:szCs w:val="24"/>
          <w:lang w:eastAsia="ru-RU"/>
        </w:rPr>
        <w:t xml:space="preserve"> зданий, строений, сооружений;</w:t>
      </w:r>
    </w:p>
    <w:p w:rsidR="005E6068" w:rsidRPr="005E6068" w:rsidRDefault="005E6068" w:rsidP="005E6068">
      <w:pPr>
        <w:spacing w:after="0" w:line="276" w:lineRule="auto"/>
        <w:ind w:firstLine="708"/>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sz w:val="24"/>
          <w:szCs w:val="24"/>
          <w:lang w:eastAsia="ru-RU"/>
        </w:rPr>
        <w:t xml:space="preserve">4) </w:t>
      </w:r>
      <w:r w:rsidRPr="005E6068">
        <w:rPr>
          <w:rFonts w:ascii="Times New Roman" w:eastAsia="Times New Roman" w:hAnsi="Times New Roman" w:cs="Times New Roman"/>
          <w:b/>
          <w:i/>
          <w:sz w:val="24"/>
          <w:szCs w:val="24"/>
          <w:lang w:eastAsia="ru-RU"/>
        </w:rPr>
        <w:t>максимальный процент застройки</w:t>
      </w:r>
      <w:r w:rsidRPr="005E6068">
        <w:rPr>
          <w:rFonts w:ascii="Times New Roman" w:eastAsia="Times New Roman" w:hAnsi="Times New Roman" w:cs="Times New Roman"/>
          <w:sz w:val="24"/>
          <w:szCs w:val="24"/>
          <w:lang w:eastAsia="ru-RU"/>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E6068" w:rsidRPr="005E6068" w:rsidRDefault="005E6068" w:rsidP="005E6068">
      <w:pPr>
        <w:spacing w:after="0" w:line="276" w:lineRule="auto"/>
        <w:ind w:firstLine="708"/>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sz w:val="24"/>
          <w:szCs w:val="24"/>
          <w:lang w:eastAsia="ru-RU"/>
        </w:rPr>
        <w:t xml:space="preserve">2. В случае, если в градостроительном регламенте применительно к определенной территориальной зоне </w:t>
      </w:r>
      <w:r w:rsidRPr="005E6068">
        <w:rPr>
          <w:rFonts w:ascii="Times New Roman" w:eastAsia="Times New Roman" w:hAnsi="Times New Roman" w:cs="Times New Roman"/>
          <w:b/>
          <w:i/>
          <w:sz w:val="24"/>
          <w:szCs w:val="24"/>
          <w:lang w:eastAsia="ru-RU"/>
        </w:rPr>
        <w:t>не устанавливаются предельные (минимальные и (или) максимальные) размеры земельных участков, в том числе их площадь,</w:t>
      </w:r>
      <w:r w:rsidRPr="005E6068">
        <w:rPr>
          <w:rFonts w:ascii="Times New Roman" w:eastAsia="Times New Roman" w:hAnsi="Times New Roman" w:cs="Times New Roman"/>
          <w:sz w:val="24"/>
          <w:szCs w:val="24"/>
          <w:lang w:eastAsia="ru-RU"/>
        </w:rPr>
        <w:t xml:space="preserve"> и (или) предусмотренные </w:t>
      </w:r>
      <w:hyperlink w:anchor="P49" w:history="1">
        <w:r w:rsidRPr="005E6068">
          <w:rPr>
            <w:rFonts w:ascii="Times New Roman" w:eastAsia="Times New Roman" w:hAnsi="Times New Roman" w:cs="Times New Roman"/>
            <w:sz w:val="24"/>
            <w:szCs w:val="24"/>
            <w:lang w:eastAsia="ru-RU"/>
          </w:rPr>
          <w:t>пунктами 2</w:t>
        </w:r>
      </w:hyperlink>
      <w:r w:rsidRPr="005E6068">
        <w:rPr>
          <w:rFonts w:ascii="Times New Roman" w:eastAsia="Times New Roman" w:hAnsi="Times New Roman" w:cs="Times New Roman"/>
          <w:sz w:val="24"/>
          <w:szCs w:val="24"/>
          <w:lang w:eastAsia="ru-RU"/>
        </w:rPr>
        <w:t xml:space="preserve"> - </w:t>
      </w:r>
      <w:hyperlink w:anchor="P51" w:history="1">
        <w:r w:rsidRPr="005E6068">
          <w:rPr>
            <w:rFonts w:ascii="Times New Roman" w:eastAsia="Times New Roman" w:hAnsi="Times New Roman" w:cs="Times New Roman"/>
            <w:sz w:val="24"/>
            <w:szCs w:val="24"/>
            <w:lang w:eastAsia="ru-RU"/>
          </w:rPr>
          <w:t>4 части 1</w:t>
        </w:r>
      </w:hyperlink>
      <w:r w:rsidRPr="005E6068">
        <w:rPr>
          <w:rFonts w:ascii="Times New Roman" w:eastAsia="Times New Roman" w:hAnsi="Times New Roman" w:cs="Times New Roman"/>
          <w:sz w:val="24"/>
          <w:szCs w:val="24"/>
          <w:lang w:eastAsia="ru-RU"/>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5E6068">
        <w:rPr>
          <w:rFonts w:ascii="Times New Roman" w:eastAsia="Times New Roman" w:hAnsi="Times New Roman" w:cs="Times New Roman"/>
          <w:b/>
          <w:i/>
          <w:sz w:val="24"/>
          <w:szCs w:val="24"/>
          <w:lang w:eastAsia="ru-RU"/>
        </w:rPr>
        <w:t>не подлежит  установлению.</w:t>
      </w:r>
    </w:p>
    <w:p w:rsidR="005E6068" w:rsidRPr="005E6068" w:rsidRDefault="005E6068" w:rsidP="005E6068">
      <w:pPr>
        <w:spacing w:after="0" w:line="276" w:lineRule="auto"/>
        <w:ind w:firstLine="708"/>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sz w:val="24"/>
          <w:szCs w:val="24"/>
          <w:lang w:eastAsia="ru-RU"/>
        </w:rPr>
        <w:t xml:space="preserve">3. Наряду с указанными в </w:t>
      </w:r>
      <w:hyperlink w:anchor="P49" w:history="1">
        <w:r w:rsidRPr="005E6068">
          <w:rPr>
            <w:rFonts w:ascii="Times New Roman" w:eastAsia="Times New Roman" w:hAnsi="Times New Roman" w:cs="Times New Roman"/>
            <w:sz w:val="24"/>
            <w:szCs w:val="24"/>
            <w:lang w:eastAsia="ru-RU"/>
          </w:rPr>
          <w:t>пунктах 2</w:t>
        </w:r>
      </w:hyperlink>
      <w:r w:rsidRPr="005E6068">
        <w:rPr>
          <w:rFonts w:ascii="Times New Roman" w:eastAsia="Times New Roman" w:hAnsi="Times New Roman" w:cs="Times New Roman"/>
          <w:sz w:val="24"/>
          <w:szCs w:val="24"/>
          <w:lang w:eastAsia="ru-RU"/>
        </w:rPr>
        <w:t xml:space="preserve"> - </w:t>
      </w:r>
      <w:hyperlink w:anchor="P51" w:history="1">
        <w:r w:rsidRPr="005E6068">
          <w:rPr>
            <w:rFonts w:ascii="Times New Roman" w:eastAsia="Times New Roman" w:hAnsi="Times New Roman" w:cs="Times New Roman"/>
            <w:sz w:val="24"/>
            <w:szCs w:val="24"/>
            <w:lang w:eastAsia="ru-RU"/>
          </w:rPr>
          <w:t>4 части 1</w:t>
        </w:r>
      </w:hyperlink>
      <w:r w:rsidRPr="005E6068">
        <w:rPr>
          <w:rFonts w:ascii="Times New Roman" w:eastAsia="Times New Roman" w:hAnsi="Times New Roman" w:cs="Times New Roman"/>
          <w:sz w:val="24"/>
          <w:szCs w:val="24"/>
          <w:lang w:eastAsia="ru-RU"/>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5E6068" w:rsidRPr="005E6068" w:rsidRDefault="005E6068" w:rsidP="005E6068">
      <w:pPr>
        <w:spacing w:after="0" w:line="276" w:lineRule="auto"/>
        <w:ind w:firstLine="708"/>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sz w:val="24"/>
          <w:szCs w:val="24"/>
          <w:lang w:eastAsia="ru-RU"/>
        </w:rPr>
        <w:t xml:space="preserve">4. Применительно к каждой территориальной зоне устанавливаются указанные в </w:t>
      </w:r>
      <w:hyperlink w:anchor="P46" w:history="1">
        <w:r w:rsidRPr="005E6068">
          <w:rPr>
            <w:rFonts w:ascii="Times New Roman" w:eastAsia="Times New Roman" w:hAnsi="Times New Roman" w:cs="Times New Roman"/>
            <w:sz w:val="24"/>
            <w:szCs w:val="24"/>
            <w:lang w:eastAsia="ru-RU"/>
          </w:rPr>
          <w:t>части 1</w:t>
        </w:r>
      </w:hyperlink>
      <w:r w:rsidRPr="005E6068">
        <w:rPr>
          <w:rFonts w:ascii="Times New Roman" w:eastAsia="Times New Roman" w:hAnsi="Times New Roman" w:cs="Times New Roman"/>
          <w:sz w:val="24"/>
          <w:szCs w:val="24"/>
          <w:lang w:eastAsia="ru-RU"/>
        </w:rPr>
        <w:t xml:space="preserve"> настоящей статьи размеры и параметры, их сочетания.</w:t>
      </w:r>
    </w:p>
    <w:p w:rsidR="005E6068" w:rsidRPr="005E6068" w:rsidRDefault="005E6068" w:rsidP="005E6068">
      <w:pPr>
        <w:spacing w:after="0" w:line="276" w:lineRule="auto"/>
        <w:ind w:firstLine="708"/>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sz w:val="24"/>
          <w:szCs w:val="24"/>
          <w:lang w:eastAsia="ru-RU"/>
        </w:rPr>
        <w:t xml:space="preserve">5. В пределах территориальных зон могут устанавливаться </w:t>
      </w:r>
      <w:proofErr w:type="spellStart"/>
      <w:r w:rsidRPr="005E6068">
        <w:rPr>
          <w:rFonts w:ascii="Times New Roman" w:eastAsia="Times New Roman" w:hAnsi="Times New Roman" w:cs="Times New Roman"/>
          <w:b/>
          <w:i/>
          <w:sz w:val="24"/>
          <w:szCs w:val="24"/>
          <w:lang w:eastAsia="ru-RU"/>
        </w:rPr>
        <w:t>подзоны</w:t>
      </w:r>
      <w:proofErr w:type="spellEnd"/>
      <w:r w:rsidRPr="005E6068">
        <w:rPr>
          <w:rFonts w:ascii="Times New Roman" w:eastAsia="Times New Roman" w:hAnsi="Times New Roman" w:cs="Times New Roman"/>
          <w:b/>
          <w:i/>
          <w:sz w:val="24"/>
          <w:szCs w:val="24"/>
          <w:lang w:eastAsia="ru-RU"/>
        </w:rPr>
        <w:t xml:space="preserve"> с одинаковыми видами разрешенного использования земельных участков</w:t>
      </w:r>
      <w:r w:rsidRPr="005E6068">
        <w:rPr>
          <w:rFonts w:ascii="Times New Roman" w:eastAsia="Times New Roman" w:hAnsi="Times New Roman" w:cs="Times New Roman"/>
          <w:sz w:val="24"/>
          <w:szCs w:val="24"/>
          <w:lang w:eastAsia="ru-RU"/>
        </w:rPr>
        <w:t xml:space="preserve"> и объектов капитального строительства, </w:t>
      </w:r>
      <w:r w:rsidRPr="005E6068">
        <w:rPr>
          <w:rFonts w:ascii="Times New Roman" w:eastAsia="Times New Roman" w:hAnsi="Times New Roman" w:cs="Times New Roman"/>
          <w:b/>
          <w:i/>
          <w:sz w:val="24"/>
          <w:szCs w:val="24"/>
          <w:lang w:eastAsia="ru-RU"/>
        </w:rPr>
        <w:t>но с различными предельными (минимальными и (или) максимальными) размерами земельных участков</w:t>
      </w:r>
      <w:r w:rsidRPr="005E6068">
        <w:rPr>
          <w:rFonts w:ascii="Times New Roman" w:eastAsia="Times New Roman" w:hAnsi="Times New Roman" w:cs="Times New Roman"/>
          <w:sz w:val="24"/>
          <w:szCs w:val="24"/>
          <w:lang w:eastAsia="ru-RU"/>
        </w:rPr>
        <w:t xml:space="preserve">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5E6068" w:rsidRPr="005E6068" w:rsidRDefault="005E6068" w:rsidP="005E6068">
      <w:pPr>
        <w:spacing w:after="0" w:line="276" w:lineRule="auto"/>
        <w:jc w:val="both"/>
        <w:rPr>
          <w:rFonts w:ascii="Times New Roman" w:eastAsia="Times New Roman" w:hAnsi="Times New Roman" w:cs="Times New Roman"/>
          <w:sz w:val="24"/>
          <w:szCs w:val="24"/>
          <w:lang w:val="x-none" w:eastAsia="x-none"/>
        </w:rPr>
      </w:pPr>
    </w:p>
    <w:p w:rsidR="005E6068" w:rsidRPr="005E6068" w:rsidRDefault="005E6068" w:rsidP="005E6068">
      <w:pPr>
        <w:widowControl w:val="0"/>
        <w:autoSpaceDE w:val="0"/>
        <w:autoSpaceDN w:val="0"/>
        <w:adjustRightInd w:val="0"/>
        <w:spacing w:after="0" w:line="276" w:lineRule="auto"/>
        <w:ind w:left="142"/>
        <w:jc w:val="center"/>
        <w:outlineLvl w:val="0"/>
        <w:rPr>
          <w:rFonts w:ascii="Times New Roman" w:eastAsia="Times New Roman" w:hAnsi="Times New Roman" w:cs="Times New Roman"/>
          <w:b/>
          <w:bCs/>
          <w:sz w:val="24"/>
          <w:szCs w:val="24"/>
          <w:lang w:eastAsia="ru-RU"/>
        </w:rPr>
      </w:pPr>
      <w:r w:rsidRPr="005E6068">
        <w:rPr>
          <w:rFonts w:ascii="Times New Roman" w:eastAsia="Times New Roman" w:hAnsi="Times New Roman" w:cs="Times New Roman"/>
          <w:b/>
          <w:bCs/>
          <w:sz w:val="24"/>
          <w:szCs w:val="24"/>
          <w:lang w:eastAsia="ru-RU"/>
        </w:rPr>
        <w:t>ГЛАВА II. Карта градостроительного зонирования</w:t>
      </w:r>
    </w:p>
    <w:p w:rsidR="005E6068" w:rsidRPr="005E6068" w:rsidRDefault="005E6068" w:rsidP="005E6068">
      <w:pPr>
        <w:spacing w:after="0" w:line="276" w:lineRule="auto"/>
        <w:jc w:val="both"/>
        <w:rPr>
          <w:rFonts w:ascii="Times New Roman" w:eastAsia="Times New Roman" w:hAnsi="Times New Roman" w:cs="Times New Roman"/>
          <w:sz w:val="24"/>
          <w:szCs w:val="24"/>
          <w:lang w:val="x-none" w:eastAsia="x-none"/>
        </w:rPr>
      </w:pPr>
    </w:p>
    <w:p w:rsidR="005E6068" w:rsidRPr="005E6068" w:rsidRDefault="005E6068" w:rsidP="005E6068">
      <w:pPr>
        <w:spacing w:after="0" w:line="276" w:lineRule="auto"/>
        <w:jc w:val="center"/>
        <w:rPr>
          <w:rFonts w:ascii="Times New Roman" w:eastAsia="Times New Roman" w:hAnsi="Times New Roman" w:cs="Times New Roman"/>
          <w:b/>
          <w:bCs/>
          <w:sz w:val="24"/>
          <w:szCs w:val="24"/>
          <w:lang w:val="x-none" w:eastAsia="x-none"/>
        </w:rPr>
      </w:pPr>
      <w:r w:rsidRPr="005E6068">
        <w:rPr>
          <w:rFonts w:ascii="Times New Roman" w:eastAsia="Times New Roman" w:hAnsi="Times New Roman" w:cs="Times New Roman"/>
          <w:b/>
          <w:bCs/>
          <w:sz w:val="24"/>
          <w:szCs w:val="24"/>
          <w:lang w:val="x-none" w:eastAsia="x-none"/>
        </w:rPr>
        <w:t>Раздел VII. Карта градостроительного зонирования</w:t>
      </w:r>
    </w:p>
    <w:p w:rsidR="005E6068" w:rsidRPr="005E6068" w:rsidRDefault="005E6068" w:rsidP="005E6068">
      <w:pPr>
        <w:spacing w:after="0" w:line="276" w:lineRule="auto"/>
        <w:jc w:val="both"/>
        <w:rPr>
          <w:rFonts w:ascii="Times New Roman" w:eastAsia="Times New Roman" w:hAnsi="Times New Roman" w:cs="Times New Roman"/>
          <w:sz w:val="24"/>
          <w:szCs w:val="24"/>
          <w:lang w:val="x-none" w:eastAsia="x-none"/>
        </w:rPr>
      </w:pPr>
    </w:p>
    <w:p w:rsidR="005E6068" w:rsidRPr="005E6068" w:rsidRDefault="005E6068" w:rsidP="005E6068">
      <w:pPr>
        <w:keepNext/>
        <w:spacing w:after="0" w:line="240" w:lineRule="auto"/>
        <w:ind w:firstLine="720"/>
        <w:jc w:val="center"/>
        <w:rPr>
          <w:rFonts w:ascii="Times New Roman" w:eastAsia="Times New Roman" w:hAnsi="Times New Roman" w:cs="Times New Roman"/>
          <w:b/>
          <w:iCs/>
          <w:sz w:val="24"/>
          <w:szCs w:val="24"/>
          <w:lang w:eastAsia="ru-RU"/>
        </w:rPr>
      </w:pPr>
      <w:r w:rsidRPr="005E6068">
        <w:rPr>
          <w:rFonts w:ascii="Times New Roman" w:eastAsia="Times New Roman" w:hAnsi="Times New Roman" w:cs="Times New Roman"/>
          <w:b/>
          <w:iCs/>
          <w:sz w:val="24"/>
          <w:szCs w:val="24"/>
          <w:lang w:eastAsia="ru-RU"/>
        </w:rPr>
        <w:t>Статья 18. Общие положения о карте градостроительного зонирования</w:t>
      </w:r>
    </w:p>
    <w:p w:rsidR="005E6068" w:rsidRPr="005E6068" w:rsidRDefault="005E6068" w:rsidP="005E6068">
      <w:pPr>
        <w:spacing w:after="0" w:line="240" w:lineRule="auto"/>
        <w:ind w:firstLine="720"/>
        <w:jc w:val="both"/>
        <w:rPr>
          <w:rFonts w:ascii="Times New Roman" w:eastAsia="Times New Roman" w:hAnsi="Times New Roman" w:cs="Times New Roman"/>
          <w:bCs/>
          <w:sz w:val="24"/>
          <w:szCs w:val="24"/>
          <w:lang w:eastAsia="ru-RU"/>
        </w:rPr>
      </w:pPr>
    </w:p>
    <w:p w:rsidR="005E6068" w:rsidRPr="005E6068" w:rsidRDefault="005E6068" w:rsidP="005E6068">
      <w:pPr>
        <w:widowControl w:val="0"/>
        <w:autoSpaceDE w:val="0"/>
        <w:spacing w:after="0" w:line="240" w:lineRule="auto"/>
        <w:ind w:firstLine="720"/>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1. С целью отображения информации, предусмотренной статьей 30 Градостроительного кодекса Российской Федерации, карта градостроительного зонирования изложена в совокупности на следующих картах:</w:t>
      </w:r>
    </w:p>
    <w:p w:rsidR="005E6068" w:rsidRPr="005E6068" w:rsidRDefault="005E6068" w:rsidP="005E6068">
      <w:pPr>
        <w:widowControl w:val="0"/>
        <w:autoSpaceDE w:val="0"/>
        <w:spacing w:after="0" w:line="240" w:lineRule="auto"/>
        <w:ind w:firstLine="720"/>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 xml:space="preserve">1) карта градостроительного зонирования (приложение 1), на которой отображены </w:t>
      </w:r>
      <w:r w:rsidRPr="005E6068">
        <w:rPr>
          <w:rFonts w:ascii="Times New Roman" w:eastAsia="Times New Roman" w:hAnsi="Times New Roman" w:cs="Times New Roman"/>
          <w:bCs/>
          <w:sz w:val="24"/>
          <w:szCs w:val="24"/>
          <w:lang w:eastAsia="ru-RU"/>
        </w:rPr>
        <w:lastRenderedPageBreak/>
        <w:t>границы территориальных зон;</w:t>
      </w:r>
    </w:p>
    <w:p w:rsidR="005E6068" w:rsidRPr="005E6068" w:rsidRDefault="005E6068" w:rsidP="005E6068">
      <w:pPr>
        <w:widowControl w:val="0"/>
        <w:autoSpaceDE w:val="0"/>
        <w:spacing w:after="0" w:line="240" w:lineRule="auto"/>
        <w:ind w:firstLine="720"/>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2) карта зон с особыми условиями использования территории (приложение 2), на которой отображены границы территориальных зон и границы зон с особыми условиями использования территории.</w:t>
      </w:r>
    </w:p>
    <w:p w:rsidR="005E6068" w:rsidRPr="005E6068" w:rsidRDefault="005E6068" w:rsidP="005E6068">
      <w:pPr>
        <w:widowControl w:val="0"/>
        <w:autoSpaceDE w:val="0"/>
        <w:spacing w:after="0" w:line="240" w:lineRule="auto"/>
        <w:ind w:firstLine="720"/>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 xml:space="preserve">3) карта градостроительного зонирования. Населенные пункты на которой отображены территории населенных пунктов: с. Ивановка, д. </w:t>
      </w:r>
      <w:proofErr w:type="spellStart"/>
      <w:r w:rsidRPr="005E6068">
        <w:rPr>
          <w:rFonts w:ascii="Times New Roman" w:eastAsia="Times New Roman" w:hAnsi="Times New Roman" w:cs="Times New Roman"/>
          <w:bCs/>
          <w:sz w:val="24"/>
          <w:szCs w:val="24"/>
          <w:lang w:eastAsia="ru-RU"/>
        </w:rPr>
        <w:t>Ивашиха</w:t>
      </w:r>
      <w:proofErr w:type="spellEnd"/>
      <w:r w:rsidRPr="005E6068">
        <w:rPr>
          <w:rFonts w:ascii="Times New Roman" w:eastAsia="Times New Roman" w:hAnsi="Times New Roman" w:cs="Times New Roman"/>
          <w:bCs/>
          <w:sz w:val="24"/>
          <w:szCs w:val="24"/>
          <w:lang w:eastAsia="ru-RU"/>
        </w:rPr>
        <w:t xml:space="preserve">, д. Новомихайловка, д. </w:t>
      </w:r>
      <w:proofErr w:type="spellStart"/>
      <w:r w:rsidRPr="005E6068">
        <w:rPr>
          <w:rFonts w:ascii="Times New Roman" w:eastAsia="Times New Roman" w:hAnsi="Times New Roman" w:cs="Times New Roman"/>
          <w:bCs/>
          <w:sz w:val="24"/>
          <w:szCs w:val="24"/>
          <w:lang w:eastAsia="ru-RU"/>
        </w:rPr>
        <w:t>Алдарак</w:t>
      </w:r>
      <w:proofErr w:type="spellEnd"/>
      <w:r w:rsidRPr="005E6068">
        <w:rPr>
          <w:rFonts w:ascii="Times New Roman" w:eastAsia="Times New Roman" w:hAnsi="Times New Roman" w:cs="Times New Roman"/>
          <w:bCs/>
          <w:sz w:val="24"/>
          <w:szCs w:val="24"/>
          <w:lang w:eastAsia="ru-RU"/>
        </w:rPr>
        <w:t xml:space="preserve"> (приложение 3).</w:t>
      </w:r>
    </w:p>
    <w:p w:rsidR="005E6068" w:rsidRPr="005E6068" w:rsidRDefault="005E6068" w:rsidP="005E6068">
      <w:pPr>
        <w:widowControl w:val="0"/>
        <w:autoSpaceDE w:val="0"/>
        <w:spacing w:after="0" w:line="240" w:lineRule="auto"/>
        <w:ind w:firstLine="720"/>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2. Границы территориальных зон установлены по:</w:t>
      </w:r>
    </w:p>
    <w:p w:rsidR="005E6068" w:rsidRPr="005E6068" w:rsidRDefault="005E6068" w:rsidP="005E6068">
      <w:pPr>
        <w:widowControl w:val="0"/>
        <w:autoSpaceDE w:val="0"/>
        <w:spacing w:after="0" w:line="240" w:lineRule="auto"/>
        <w:ind w:firstLine="720"/>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1) линиям магистралей, улиц, проездов, разделяющим транспортные потоки противоположных направлений;</w:t>
      </w:r>
    </w:p>
    <w:p w:rsidR="005E6068" w:rsidRPr="005E6068" w:rsidRDefault="005E6068" w:rsidP="005E6068">
      <w:pPr>
        <w:widowControl w:val="0"/>
        <w:autoSpaceDE w:val="0"/>
        <w:spacing w:after="0" w:line="240" w:lineRule="auto"/>
        <w:ind w:firstLine="720"/>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2) красным линиям;</w:t>
      </w:r>
    </w:p>
    <w:p w:rsidR="005E6068" w:rsidRPr="005E6068" w:rsidRDefault="005E6068" w:rsidP="005E6068">
      <w:pPr>
        <w:widowControl w:val="0"/>
        <w:autoSpaceDE w:val="0"/>
        <w:spacing w:after="0" w:line="240" w:lineRule="auto"/>
        <w:ind w:firstLine="720"/>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3) границам земельных участков;</w:t>
      </w:r>
    </w:p>
    <w:p w:rsidR="005E6068" w:rsidRPr="005E6068" w:rsidRDefault="005E6068" w:rsidP="005E6068">
      <w:pPr>
        <w:widowControl w:val="0"/>
        <w:autoSpaceDE w:val="0"/>
        <w:spacing w:after="0" w:line="240" w:lineRule="auto"/>
        <w:ind w:firstLine="720"/>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4) границам муниципальных образований;</w:t>
      </w:r>
    </w:p>
    <w:p w:rsidR="005E6068" w:rsidRPr="005E6068" w:rsidRDefault="005E6068" w:rsidP="005E6068">
      <w:pPr>
        <w:widowControl w:val="0"/>
        <w:autoSpaceDE w:val="0"/>
        <w:spacing w:after="0" w:line="240" w:lineRule="auto"/>
        <w:ind w:firstLine="720"/>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5) границам населенных пунктов;</w:t>
      </w:r>
    </w:p>
    <w:p w:rsidR="005E6068" w:rsidRPr="005E6068" w:rsidRDefault="005E6068" w:rsidP="005E6068">
      <w:pPr>
        <w:widowControl w:val="0"/>
        <w:autoSpaceDE w:val="0"/>
        <w:spacing w:after="0" w:line="240" w:lineRule="auto"/>
        <w:ind w:firstLine="720"/>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6) естественным границам природных объектов;</w:t>
      </w:r>
    </w:p>
    <w:p w:rsidR="005E6068" w:rsidRPr="005E6068" w:rsidRDefault="005E6068" w:rsidP="005E6068">
      <w:pPr>
        <w:widowControl w:val="0"/>
        <w:autoSpaceDE w:val="0"/>
        <w:spacing w:after="0" w:line="240" w:lineRule="auto"/>
        <w:ind w:firstLine="720"/>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7) иным границам.</w:t>
      </w:r>
    </w:p>
    <w:p w:rsidR="005E6068" w:rsidRPr="005E6068" w:rsidRDefault="005E6068" w:rsidP="005E6068">
      <w:pPr>
        <w:widowControl w:val="0"/>
        <w:autoSpaceDE w:val="0"/>
        <w:spacing w:after="0" w:line="240" w:lineRule="auto"/>
        <w:ind w:firstLine="720"/>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3. Границы зон с особыми условиями использования территории, границы территорий объектов культурного наследия, устанавливаемые в соответствии с законодательством Российской Федерации.</w:t>
      </w:r>
    </w:p>
    <w:p w:rsidR="005E6068" w:rsidRPr="005E6068" w:rsidRDefault="005E6068" w:rsidP="005E6068">
      <w:pPr>
        <w:spacing w:after="0" w:line="276" w:lineRule="auto"/>
        <w:jc w:val="both"/>
        <w:rPr>
          <w:rFonts w:ascii="Times New Roman" w:eastAsia="Times New Roman" w:hAnsi="Times New Roman" w:cs="Times New Roman"/>
          <w:sz w:val="24"/>
          <w:szCs w:val="24"/>
          <w:lang w:val="x-none" w:eastAsia="x-none"/>
        </w:rPr>
      </w:pPr>
    </w:p>
    <w:p w:rsidR="005E6068" w:rsidRPr="005E6068" w:rsidRDefault="005E6068" w:rsidP="005E6068">
      <w:pPr>
        <w:widowControl w:val="0"/>
        <w:autoSpaceDE w:val="0"/>
        <w:autoSpaceDN w:val="0"/>
        <w:adjustRightInd w:val="0"/>
        <w:spacing w:after="0" w:line="276" w:lineRule="auto"/>
        <w:ind w:left="142"/>
        <w:jc w:val="center"/>
        <w:outlineLvl w:val="0"/>
        <w:rPr>
          <w:rFonts w:ascii="Times New Roman" w:eastAsia="Times New Roman" w:hAnsi="Times New Roman" w:cs="Times New Roman"/>
          <w:b/>
          <w:bCs/>
          <w:sz w:val="24"/>
          <w:szCs w:val="24"/>
          <w:lang w:eastAsia="ru-RU"/>
        </w:rPr>
      </w:pPr>
      <w:bookmarkStart w:id="89" w:name="_Toc122154200"/>
      <w:r w:rsidRPr="005E6068">
        <w:rPr>
          <w:rFonts w:ascii="Times New Roman" w:eastAsia="Times New Roman" w:hAnsi="Times New Roman" w:cs="Times New Roman"/>
          <w:b/>
          <w:bCs/>
          <w:sz w:val="24"/>
          <w:szCs w:val="24"/>
          <w:lang w:eastAsia="ru-RU"/>
        </w:rPr>
        <w:t>ГЛАВА III. Градостроительные регламенты</w:t>
      </w:r>
      <w:bookmarkEnd w:id="89"/>
    </w:p>
    <w:bookmarkEnd w:id="65"/>
    <w:bookmarkEnd w:id="66"/>
    <w:p w:rsidR="005E6068" w:rsidRPr="005E6068" w:rsidRDefault="005E6068" w:rsidP="005E6068">
      <w:pPr>
        <w:autoSpaceDE w:val="0"/>
        <w:autoSpaceDN w:val="0"/>
        <w:adjustRightInd w:val="0"/>
        <w:spacing w:after="0" w:line="276" w:lineRule="auto"/>
        <w:ind w:left="142" w:firstLine="540"/>
        <w:jc w:val="center"/>
        <w:rPr>
          <w:rFonts w:ascii="Times New Roman" w:eastAsia="Times New Roman" w:hAnsi="Times New Roman" w:cs="Times New Roman"/>
          <w:bCs/>
          <w:noProof/>
          <w:sz w:val="24"/>
          <w:szCs w:val="24"/>
          <w:lang w:eastAsia="ru-RU"/>
        </w:rPr>
      </w:pPr>
    </w:p>
    <w:p w:rsidR="005E6068" w:rsidRPr="005E6068" w:rsidRDefault="005E6068" w:rsidP="005E6068">
      <w:pPr>
        <w:keepNext/>
        <w:spacing w:after="0" w:line="276" w:lineRule="auto"/>
        <w:jc w:val="center"/>
        <w:outlineLvl w:val="1"/>
        <w:rPr>
          <w:rFonts w:ascii="Times New Roman" w:eastAsia="Times New Roman" w:hAnsi="Times New Roman" w:cs="Times New Roman"/>
          <w:b/>
          <w:iCs/>
          <w:sz w:val="24"/>
          <w:szCs w:val="24"/>
          <w:lang w:eastAsia="ru-RU"/>
        </w:rPr>
      </w:pPr>
      <w:bookmarkStart w:id="90" w:name="_Toc151182128"/>
      <w:bookmarkStart w:id="91" w:name="_Toc469566175"/>
      <w:bookmarkStart w:id="92" w:name="_Toc23517626"/>
      <w:bookmarkStart w:id="93" w:name="_Toc26284917"/>
      <w:bookmarkStart w:id="94" w:name="_Toc122154201"/>
      <w:r w:rsidRPr="005E6068">
        <w:rPr>
          <w:rFonts w:ascii="Times New Roman" w:eastAsia="Times New Roman" w:hAnsi="Times New Roman" w:cs="Times New Roman"/>
          <w:b/>
          <w:iCs/>
          <w:sz w:val="24"/>
          <w:szCs w:val="24"/>
          <w:lang w:eastAsia="ru-RU"/>
        </w:rPr>
        <w:t xml:space="preserve">Статья 19. Зона застройки индивидуальными жилыми домами </w:t>
      </w:r>
      <w:bookmarkEnd w:id="90"/>
      <w:r w:rsidRPr="005E6068">
        <w:rPr>
          <w:rFonts w:ascii="Times New Roman" w:eastAsia="Times New Roman" w:hAnsi="Times New Roman" w:cs="Times New Roman"/>
          <w:b/>
          <w:iCs/>
          <w:sz w:val="24"/>
          <w:szCs w:val="24"/>
          <w:lang w:eastAsia="ru-RU"/>
        </w:rPr>
        <w:t>(Ж1)</w:t>
      </w:r>
      <w:bookmarkEnd w:id="91"/>
      <w:bookmarkEnd w:id="92"/>
      <w:bookmarkEnd w:id="93"/>
      <w:bookmarkEnd w:id="94"/>
    </w:p>
    <w:p w:rsidR="005E6068" w:rsidRPr="005E6068" w:rsidRDefault="005E6068" w:rsidP="005E6068">
      <w:pPr>
        <w:spacing w:after="0" w:line="240" w:lineRule="auto"/>
        <w:rPr>
          <w:rFonts w:ascii="Times New Roman" w:eastAsia="Times New Roman" w:hAnsi="Times New Roman" w:cs="Times New Roman"/>
          <w:bCs/>
          <w:sz w:val="24"/>
          <w:szCs w:val="24"/>
          <w:lang w:eastAsia="ru-RU"/>
        </w:rPr>
      </w:pPr>
    </w:p>
    <w:p w:rsidR="005E6068" w:rsidRPr="005E6068" w:rsidRDefault="005E6068" w:rsidP="005E6068">
      <w:pPr>
        <w:spacing w:after="0" w:line="240" w:lineRule="auto"/>
        <w:ind w:firstLine="709"/>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
          <w:bCs/>
          <w:sz w:val="24"/>
          <w:szCs w:val="24"/>
          <w:lang w:eastAsia="ru-RU"/>
        </w:rPr>
        <w:t>1. Зона застройки индивидуальными жилыми домами</w:t>
      </w:r>
      <w:r w:rsidRPr="005E6068">
        <w:rPr>
          <w:rFonts w:ascii="Times New Roman" w:eastAsia="Times New Roman" w:hAnsi="Times New Roman" w:cs="Times New Roman"/>
          <w:bCs/>
          <w:sz w:val="24"/>
          <w:szCs w:val="24"/>
          <w:lang w:eastAsia="ru-RU"/>
        </w:rPr>
        <w:t xml:space="preserve"> включает в себя территории населенного пункта, предназначенные для размещения объектов индивидуального жилищного строительства, ведения личного подсобного хозяйства, блокированной жилой застройки и объектов обслуживания жилой застройки.</w:t>
      </w:r>
    </w:p>
    <w:p w:rsidR="005E6068" w:rsidRPr="005E6068" w:rsidRDefault="005E6068" w:rsidP="005E6068">
      <w:pPr>
        <w:spacing w:after="0" w:line="240" w:lineRule="auto"/>
        <w:ind w:left="-142" w:firstLine="851"/>
        <w:jc w:val="both"/>
        <w:rPr>
          <w:rFonts w:ascii="Times New Roman" w:eastAsia="Times New Roman" w:hAnsi="Times New Roman" w:cs="Times New Roman"/>
          <w:b/>
          <w:sz w:val="24"/>
          <w:szCs w:val="24"/>
          <w:lang w:eastAsia="ru-RU"/>
        </w:rPr>
      </w:pPr>
      <w:bookmarkStart w:id="95" w:name="_Hlk172525864"/>
      <w:r w:rsidRPr="005E6068">
        <w:rPr>
          <w:rFonts w:ascii="Times New Roman" w:eastAsia="Times New Roman" w:hAnsi="Times New Roman" w:cs="Times New Roman"/>
          <w:b/>
          <w:bCs/>
          <w:sz w:val="24"/>
          <w:szCs w:val="24"/>
          <w:lang w:eastAsia="ru-RU"/>
        </w:rPr>
        <w:t>2. Основные виды разрешенного использования:</w:t>
      </w:r>
    </w:p>
    <w:p w:rsidR="005E6068" w:rsidRPr="005E6068" w:rsidRDefault="005E6068" w:rsidP="005E6068">
      <w:pPr>
        <w:numPr>
          <w:ilvl w:val="0"/>
          <w:numId w:val="2"/>
        </w:numPr>
        <w:spacing w:after="0" w:line="240" w:lineRule="auto"/>
        <w:ind w:hanging="219"/>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для индивидуального жилищного строительства (код 2.1);</w:t>
      </w:r>
    </w:p>
    <w:p w:rsidR="005E6068" w:rsidRPr="005E6068" w:rsidRDefault="005E6068" w:rsidP="005E6068">
      <w:pPr>
        <w:numPr>
          <w:ilvl w:val="0"/>
          <w:numId w:val="2"/>
        </w:numPr>
        <w:spacing w:after="0" w:line="240" w:lineRule="auto"/>
        <w:ind w:hanging="219"/>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для ведения личного подсобного хозяйства (приусадебный земельный участок) (код 2.2);</w:t>
      </w:r>
    </w:p>
    <w:p w:rsidR="005E6068" w:rsidRPr="005E6068" w:rsidRDefault="005E6068" w:rsidP="005E6068">
      <w:pPr>
        <w:numPr>
          <w:ilvl w:val="0"/>
          <w:numId w:val="2"/>
        </w:numPr>
        <w:spacing w:after="0" w:line="240" w:lineRule="auto"/>
        <w:ind w:hanging="219"/>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блокированная жилая застройка (код 2.3);</w:t>
      </w:r>
    </w:p>
    <w:p w:rsidR="005E6068" w:rsidRPr="005E6068" w:rsidRDefault="005E6068" w:rsidP="005E6068">
      <w:pPr>
        <w:numPr>
          <w:ilvl w:val="0"/>
          <w:numId w:val="2"/>
        </w:numPr>
        <w:spacing w:after="0" w:line="240" w:lineRule="auto"/>
        <w:ind w:hanging="219"/>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предоставление коммунальных услуг (код 3.1.1);</w:t>
      </w:r>
    </w:p>
    <w:p w:rsidR="005E6068" w:rsidRPr="005E6068" w:rsidRDefault="005E6068" w:rsidP="005E6068">
      <w:pPr>
        <w:numPr>
          <w:ilvl w:val="0"/>
          <w:numId w:val="2"/>
        </w:numPr>
        <w:spacing w:after="0" w:line="240" w:lineRule="auto"/>
        <w:ind w:hanging="219"/>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оказание услуг связи (код 3.2.3);</w:t>
      </w:r>
    </w:p>
    <w:p w:rsidR="005E6068" w:rsidRPr="005E6068" w:rsidRDefault="005E6068" w:rsidP="005E6068">
      <w:pPr>
        <w:numPr>
          <w:ilvl w:val="0"/>
          <w:numId w:val="2"/>
        </w:numPr>
        <w:spacing w:after="0" w:line="240" w:lineRule="auto"/>
        <w:ind w:hanging="219"/>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бытовое обслуживание (код 3.3);</w:t>
      </w:r>
    </w:p>
    <w:p w:rsidR="005E6068" w:rsidRPr="005E6068" w:rsidRDefault="005E6068" w:rsidP="005E6068">
      <w:pPr>
        <w:numPr>
          <w:ilvl w:val="0"/>
          <w:numId w:val="2"/>
        </w:numPr>
        <w:spacing w:after="0" w:line="240" w:lineRule="auto"/>
        <w:ind w:hanging="219"/>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амбулаторно-поликлиническое обслуживание (код 3.4.1);</w:t>
      </w:r>
    </w:p>
    <w:p w:rsidR="005E6068" w:rsidRPr="005E6068" w:rsidRDefault="005E6068" w:rsidP="005E6068">
      <w:pPr>
        <w:numPr>
          <w:ilvl w:val="0"/>
          <w:numId w:val="2"/>
        </w:numPr>
        <w:spacing w:after="0" w:line="240" w:lineRule="auto"/>
        <w:ind w:hanging="219"/>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дошкольное, начальное и среднее общее образование (код 3.5.1);</w:t>
      </w:r>
    </w:p>
    <w:p w:rsidR="005E6068" w:rsidRPr="005E6068" w:rsidRDefault="005E6068" w:rsidP="005E6068">
      <w:pPr>
        <w:numPr>
          <w:ilvl w:val="0"/>
          <w:numId w:val="2"/>
        </w:numPr>
        <w:spacing w:after="0" w:line="240" w:lineRule="auto"/>
        <w:ind w:hanging="219"/>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объекты культурно-досуговой деятельности (код 3.6.1);</w:t>
      </w:r>
    </w:p>
    <w:p w:rsidR="005E6068" w:rsidRPr="005E6068" w:rsidRDefault="005E6068" w:rsidP="005E6068">
      <w:pPr>
        <w:numPr>
          <w:ilvl w:val="0"/>
          <w:numId w:val="2"/>
        </w:numPr>
        <w:spacing w:after="0" w:line="240" w:lineRule="auto"/>
        <w:ind w:hanging="219"/>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площадки для занятий спортом (код 5.1.3);</w:t>
      </w:r>
    </w:p>
    <w:p w:rsidR="005E6068" w:rsidRPr="005E6068" w:rsidRDefault="005E6068" w:rsidP="005E6068">
      <w:pPr>
        <w:numPr>
          <w:ilvl w:val="0"/>
          <w:numId w:val="2"/>
        </w:numPr>
        <w:spacing w:after="0" w:line="240" w:lineRule="auto"/>
        <w:ind w:hanging="219"/>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связь (код 6.8);</w:t>
      </w:r>
    </w:p>
    <w:p w:rsidR="005E6068" w:rsidRPr="005E6068" w:rsidRDefault="005E6068" w:rsidP="005E6068">
      <w:pPr>
        <w:numPr>
          <w:ilvl w:val="0"/>
          <w:numId w:val="2"/>
        </w:numPr>
        <w:spacing w:after="0" w:line="240" w:lineRule="auto"/>
        <w:ind w:hanging="219"/>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обеспечение внутреннего правопорядка (код 8.3);</w:t>
      </w:r>
    </w:p>
    <w:p w:rsidR="005E6068" w:rsidRPr="005E6068" w:rsidRDefault="005E6068" w:rsidP="005E6068">
      <w:pPr>
        <w:numPr>
          <w:ilvl w:val="0"/>
          <w:numId w:val="2"/>
        </w:numPr>
        <w:spacing w:after="0" w:line="240" w:lineRule="auto"/>
        <w:ind w:hanging="219"/>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земельные участки (территории) общего пользования (код 12.0);</w:t>
      </w:r>
    </w:p>
    <w:p w:rsidR="005E6068" w:rsidRPr="005E6068" w:rsidRDefault="005E6068" w:rsidP="005E6068">
      <w:pPr>
        <w:spacing w:after="0" w:line="240" w:lineRule="auto"/>
        <w:ind w:left="-142" w:firstLine="851"/>
        <w:jc w:val="both"/>
        <w:rPr>
          <w:rFonts w:ascii="Times New Roman" w:eastAsia="Times New Roman" w:hAnsi="Times New Roman" w:cs="Times New Roman"/>
          <w:b/>
          <w:sz w:val="24"/>
          <w:szCs w:val="24"/>
          <w:lang w:eastAsia="ru-RU"/>
        </w:rPr>
      </w:pPr>
      <w:r w:rsidRPr="005E6068">
        <w:rPr>
          <w:rFonts w:ascii="Times New Roman" w:eastAsia="Times New Roman" w:hAnsi="Times New Roman" w:cs="Times New Roman"/>
          <w:b/>
          <w:bCs/>
          <w:sz w:val="24"/>
          <w:szCs w:val="24"/>
          <w:lang w:eastAsia="ru-RU"/>
        </w:rPr>
        <w:t>3. Условно разрешенные виды использования:</w:t>
      </w:r>
    </w:p>
    <w:p w:rsidR="005E6068" w:rsidRPr="005E6068" w:rsidRDefault="005E6068" w:rsidP="005E6068">
      <w:pPr>
        <w:numPr>
          <w:ilvl w:val="0"/>
          <w:numId w:val="2"/>
        </w:numPr>
        <w:spacing w:after="0" w:line="240" w:lineRule="auto"/>
        <w:ind w:hanging="219"/>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социальное обслуживание (код 3.2);</w:t>
      </w:r>
    </w:p>
    <w:p w:rsidR="005E6068" w:rsidRPr="005E6068" w:rsidRDefault="005E6068" w:rsidP="005E6068">
      <w:pPr>
        <w:numPr>
          <w:ilvl w:val="0"/>
          <w:numId w:val="2"/>
        </w:numPr>
        <w:spacing w:after="0" w:line="240" w:lineRule="auto"/>
        <w:ind w:hanging="21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 xml:space="preserve">магазины (код 4.4) в части размещения объектов торговли с торговой площадью </w:t>
      </w:r>
    </w:p>
    <w:p w:rsidR="005E6068" w:rsidRPr="005E6068" w:rsidRDefault="005E6068" w:rsidP="005E6068">
      <w:pPr>
        <w:spacing w:after="0" w:line="240" w:lineRule="auto"/>
        <w:ind w:left="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до 500 кв. м;</w:t>
      </w:r>
    </w:p>
    <w:p w:rsidR="005E6068" w:rsidRPr="005E6068" w:rsidRDefault="005E6068" w:rsidP="005E6068">
      <w:pPr>
        <w:numPr>
          <w:ilvl w:val="0"/>
          <w:numId w:val="2"/>
        </w:numPr>
        <w:spacing w:after="0" w:line="240" w:lineRule="auto"/>
        <w:ind w:hanging="219"/>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осуществление религиозных обрядов (код 3.7.1).</w:t>
      </w:r>
    </w:p>
    <w:bookmarkEnd w:id="95"/>
    <w:p w:rsidR="005E6068" w:rsidRPr="005E6068" w:rsidRDefault="005E6068" w:rsidP="005E6068">
      <w:pPr>
        <w:spacing w:after="0" w:line="240" w:lineRule="auto"/>
        <w:ind w:left="-142" w:firstLine="709"/>
        <w:jc w:val="both"/>
        <w:rPr>
          <w:rFonts w:ascii="Times New Roman" w:eastAsia="Times New Roman" w:hAnsi="Times New Roman" w:cs="Times New Roman"/>
          <w:b/>
          <w:sz w:val="24"/>
          <w:szCs w:val="24"/>
          <w:lang w:eastAsia="ru-RU"/>
        </w:rPr>
      </w:pPr>
      <w:r w:rsidRPr="005E6068">
        <w:rPr>
          <w:rFonts w:ascii="Times New Roman" w:eastAsia="Times New Roman" w:hAnsi="Times New Roman" w:cs="Times New Roman"/>
          <w:b/>
          <w:bCs/>
          <w:sz w:val="24"/>
          <w:szCs w:val="24"/>
          <w:lang w:eastAsia="ru-RU"/>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E6068" w:rsidRPr="005E6068" w:rsidRDefault="005E6068" w:rsidP="005E6068">
      <w:pPr>
        <w:spacing w:after="0" w:line="240" w:lineRule="auto"/>
        <w:ind w:firstLine="567"/>
        <w:jc w:val="both"/>
        <w:rPr>
          <w:rFonts w:ascii="Times New Roman" w:eastAsia="Times New Roman" w:hAnsi="Times New Roman" w:cs="Times New Roman"/>
          <w:b/>
          <w:bCs/>
          <w:i/>
          <w:sz w:val="24"/>
          <w:szCs w:val="24"/>
          <w:u w:val="single"/>
          <w:lang w:val="x-none" w:eastAsia="x-none"/>
        </w:rPr>
      </w:pPr>
      <w:r w:rsidRPr="005E6068">
        <w:rPr>
          <w:rFonts w:ascii="Times New Roman" w:eastAsia="Times New Roman" w:hAnsi="Times New Roman" w:cs="Times New Roman"/>
          <w:b/>
          <w:bCs/>
          <w:i/>
          <w:sz w:val="24"/>
          <w:szCs w:val="24"/>
          <w:u w:val="single"/>
          <w:lang w:val="x-none" w:eastAsia="x-none"/>
        </w:rPr>
        <w:lastRenderedPageBreak/>
        <w:t xml:space="preserve">1) предельные (минимальные и (или) максимальные) размеры земельных участков, в том числе их площадь: </w:t>
      </w:r>
    </w:p>
    <w:p w:rsidR="005E6068" w:rsidRPr="005E6068" w:rsidRDefault="005E6068" w:rsidP="005E6068">
      <w:pPr>
        <w:spacing w:after="0" w:line="240" w:lineRule="auto"/>
        <w:ind w:left="142" w:firstLine="709"/>
        <w:jc w:val="both"/>
        <w:rPr>
          <w:rFonts w:ascii="Times New Roman" w:eastAsia="Times New Roman" w:hAnsi="Times New Roman" w:cs="Times New Roman"/>
          <w:bCs/>
          <w:sz w:val="24"/>
          <w:szCs w:val="24"/>
        </w:rPr>
      </w:pPr>
      <w:r w:rsidRPr="005E6068">
        <w:rPr>
          <w:rFonts w:ascii="Times New Roman" w:eastAsia="Times New Roman" w:hAnsi="Times New Roman" w:cs="Times New Roman"/>
          <w:bCs/>
          <w:sz w:val="24"/>
          <w:szCs w:val="24"/>
          <w:lang w:eastAsia="ru-RU"/>
        </w:rPr>
        <w:t xml:space="preserve">- для </w:t>
      </w:r>
      <w:r w:rsidRPr="005E6068">
        <w:rPr>
          <w:rFonts w:ascii="Times New Roman" w:eastAsia="Times New Roman" w:hAnsi="Times New Roman" w:cs="Times New Roman"/>
          <w:bCs/>
          <w:sz w:val="24"/>
          <w:szCs w:val="24"/>
        </w:rPr>
        <w:t>индивидуального жилищного строительства (код -2.1</w:t>
      </w:r>
      <w:r w:rsidRPr="005E6068">
        <w:rPr>
          <w:rFonts w:ascii="Times New Roman" w:eastAsia="Times New Roman" w:hAnsi="Times New Roman" w:cs="Times New Roman"/>
          <w:bCs/>
          <w:iCs/>
          <w:sz w:val="24"/>
          <w:szCs w:val="24"/>
        </w:rPr>
        <w:t>)</w:t>
      </w:r>
      <w:r w:rsidRPr="005E6068">
        <w:rPr>
          <w:rFonts w:ascii="Times New Roman" w:eastAsia="Times New Roman" w:hAnsi="Times New Roman" w:cs="Times New Roman"/>
          <w:bCs/>
          <w:i/>
          <w:sz w:val="24"/>
          <w:szCs w:val="24"/>
        </w:rPr>
        <w:t xml:space="preserve">: </w:t>
      </w:r>
    </w:p>
    <w:p w:rsidR="005E6068" w:rsidRPr="005E6068" w:rsidRDefault="005E6068" w:rsidP="005E6068">
      <w:pPr>
        <w:spacing w:after="0" w:line="240" w:lineRule="auto"/>
        <w:ind w:left="142" w:firstLine="709"/>
        <w:jc w:val="both"/>
        <w:rPr>
          <w:rFonts w:ascii="Times New Roman" w:eastAsia="Times New Roman" w:hAnsi="Times New Roman" w:cs="Times New Roman"/>
          <w:b/>
          <w:bCs/>
          <w:i/>
          <w:sz w:val="24"/>
          <w:szCs w:val="24"/>
          <w:lang w:eastAsia="ru-RU"/>
        </w:rPr>
      </w:pPr>
      <w:bookmarkStart w:id="96" w:name="_Hlk168296510"/>
      <w:r w:rsidRPr="005E6068">
        <w:rPr>
          <w:rFonts w:ascii="Times New Roman" w:eastAsia="Times New Roman" w:hAnsi="Times New Roman" w:cs="Times New Roman"/>
          <w:b/>
          <w:bCs/>
          <w:i/>
          <w:sz w:val="24"/>
          <w:szCs w:val="24"/>
          <w:lang w:eastAsia="ru-RU"/>
        </w:rPr>
        <w:t>минимальный - 0,15 га, максимальный - 0,50 га.</w:t>
      </w:r>
    </w:p>
    <w:bookmarkEnd w:id="96"/>
    <w:p w:rsidR="005E6068" w:rsidRPr="005E6068" w:rsidRDefault="005E6068" w:rsidP="005E6068">
      <w:pPr>
        <w:spacing w:after="0" w:line="240" w:lineRule="auto"/>
        <w:ind w:left="851"/>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rPr>
        <w:t xml:space="preserve">- для ведения личного подсобного хозяйства </w:t>
      </w:r>
      <w:r w:rsidRPr="005E6068">
        <w:rPr>
          <w:rFonts w:ascii="Times New Roman" w:eastAsia="Times New Roman" w:hAnsi="Times New Roman" w:cs="Times New Roman"/>
          <w:bCs/>
          <w:sz w:val="24"/>
          <w:szCs w:val="24"/>
          <w:lang w:eastAsia="ru-RU"/>
        </w:rPr>
        <w:t>(приусадебный земельный участок)</w:t>
      </w:r>
      <w:r w:rsidRPr="005E6068">
        <w:rPr>
          <w:rFonts w:ascii="Times New Roman" w:eastAsia="Times New Roman" w:hAnsi="Times New Roman" w:cs="Times New Roman"/>
          <w:bCs/>
          <w:sz w:val="24"/>
          <w:szCs w:val="24"/>
        </w:rPr>
        <w:t xml:space="preserve"> (код 2.2):</w:t>
      </w:r>
      <w:r w:rsidRPr="005E6068">
        <w:rPr>
          <w:rFonts w:ascii="Times New Roman" w:eastAsia="Times New Roman" w:hAnsi="Times New Roman" w:cs="Times New Roman"/>
          <w:bCs/>
          <w:sz w:val="24"/>
          <w:szCs w:val="24"/>
          <w:lang w:eastAsia="ru-RU"/>
        </w:rPr>
        <w:t xml:space="preserve"> </w:t>
      </w:r>
    </w:p>
    <w:p w:rsidR="005E6068" w:rsidRPr="005E6068" w:rsidRDefault="005E6068" w:rsidP="005E6068">
      <w:pPr>
        <w:spacing w:after="0" w:line="240" w:lineRule="auto"/>
        <w:ind w:left="851"/>
        <w:jc w:val="both"/>
        <w:rPr>
          <w:rFonts w:ascii="Times New Roman" w:eastAsia="Times New Roman" w:hAnsi="Times New Roman" w:cs="Times New Roman"/>
          <w:b/>
          <w:i/>
          <w:iCs/>
          <w:sz w:val="24"/>
          <w:szCs w:val="24"/>
          <w:lang w:eastAsia="ru-RU"/>
        </w:rPr>
      </w:pPr>
      <w:r w:rsidRPr="005E6068">
        <w:rPr>
          <w:rFonts w:ascii="Times New Roman" w:eastAsia="Times New Roman" w:hAnsi="Times New Roman" w:cs="Times New Roman"/>
          <w:bCs/>
          <w:sz w:val="24"/>
          <w:szCs w:val="24"/>
          <w:lang w:eastAsia="ru-RU"/>
        </w:rPr>
        <w:t xml:space="preserve">д. Ивановка   - </w:t>
      </w:r>
      <w:r w:rsidRPr="005E6068">
        <w:rPr>
          <w:rFonts w:ascii="Times New Roman" w:eastAsia="Times New Roman" w:hAnsi="Times New Roman" w:cs="Times New Roman"/>
          <w:b/>
          <w:i/>
          <w:iCs/>
          <w:sz w:val="24"/>
          <w:szCs w:val="24"/>
          <w:lang w:eastAsia="ru-RU"/>
        </w:rPr>
        <w:t>минимальный - 0,10 га, максимальный - 0,80 га;</w:t>
      </w:r>
    </w:p>
    <w:p w:rsidR="005E6068" w:rsidRPr="005E6068" w:rsidRDefault="005E6068" w:rsidP="005E6068">
      <w:pPr>
        <w:spacing w:after="0" w:line="240" w:lineRule="auto"/>
        <w:ind w:left="851" w:hanging="284"/>
        <w:jc w:val="both"/>
        <w:rPr>
          <w:rFonts w:ascii="Times New Roman" w:eastAsia="Times New Roman" w:hAnsi="Times New Roman" w:cs="Times New Roman"/>
          <w:b/>
          <w:i/>
          <w:iCs/>
          <w:sz w:val="24"/>
          <w:szCs w:val="24"/>
          <w:lang w:eastAsia="ru-RU"/>
        </w:rPr>
      </w:pPr>
      <w:r w:rsidRPr="005E6068">
        <w:rPr>
          <w:rFonts w:ascii="Times New Roman" w:eastAsia="Times New Roman" w:hAnsi="Times New Roman" w:cs="Times New Roman"/>
          <w:b/>
          <w:i/>
          <w:iCs/>
          <w:sz w:val="24"/>
          <w:szCs w:val="24"/>
          <w:lang w:eastAsia="ru-RU"/>
        </w:rPr>
        <w:t xml:space="preserve">     </w:t>
      </w:r>
      <w:r w:rsidRPr="005E6068">
        <w:rPr>
          <w:rFonts w:ascii="Times New Roman" w:eastAsia="Times New Roman" w:hAnsi="Times New Roman" w:cs="Times New Roman"/>
          <w:bCs/>
          <w:sz w:val="24"/>
          <w:szCs w:val="24"/>
          <w:lang w:eastAsia="ru-RU"/>
        </w:rPr>
        <w:t xml:space="preserve">д. </w:t>
      </w:r>
      <w:proofErr w:type="spellStart"/>
      <w:r w:rsidRPr="005E6068">
        <w:rPr>
          <w:rFonts w:ascii="Times New Roman" w:eastAsia="Times New Roman" w:hAnsi="Times New Roman" w:cs="Times New Roman"/>
          <w:bCs/>
          <w:sz w:val="24"/>
          <w:szCs w:val="24"/>
          <w:lang w:eastAsia="ru-RU"/>
        </w:rPr>
        <w:t>Ивашиха</w:t>
      </w:r>
      <w:proofErr w:type="spellEnd"/>
      <w:r w:rsidRPr="005E6068">
        <w:rPr>
          <w:rFonts w:ascii="Times New Roman" w:eastAsia="Times New Roman" w:hAnsi="Times New Roman" w:cs="Times New Roman"/>
          <w:bCs/>
          <w:sz w:val="24"/>
          <w:szCs w:val="24"/>
          <w:lang w:eastAsia="ru-RU"/>
        </w:rPr>
        <w:t xml:space="preserve"> - </w:t>
      </w:r>
      <w:r w:rsidRPr="005E6068">
        <w:rPr>
          <w:rFonts w:ascii="Times New Roman" w:eastAsia="Times New Roman" w:hAnsi="Times New Roman" w:cs="Times New Roman"/>
          <w:b/>
          <w:i/>
          <w:iCs/>
          <w:sz w:val="24"/>
          <w:szCs w:val="24"/>
          <w:lang w:eastAsia="ru-RU"/>
        </w:rPr>
        <w:t>минимальный - 0,10 га, максимальный - 0,80 га;</w:t>
      </w:r>
    </w:p>
    <w:p w:rsidR="005E6068" w:rsidRPr="005E6068" w:rsidRDefault="005E6068" w:rsidP="005E6068">
      <w:pPr>
        <w:spacing w:after="0" w:line="240" w:lineRule="auto"/>
        <w:ind w:left="851" w:hanging="284"/>
        <w:jc w:val="both"/>
        <w:rPr>
          <w:rFonts w:ascii="Times New Roman" w:eastAsia="Times New Roman" w:hAnsi="Times New Roman" w:cs="Times New Roman"/>
          <w:b/>
          <w:i/>
          <w:iCs/>
          <w:sz w:val="24"/>
          <w:szCs w:val="24"/>
          <w:lang w:eastAsia="ru-RU"/>
        </w:rPr>
      </w:pPr>
      <w:r w:rsidRPr="005E6068">
        <w:rPr>
          <w:rFonts w:ascii="Times New Roman" w:eastAsia="Times New Roman" w:hAnsi="Times New Roman" w:cs="Times New Roman"/>
          <w:bCs/>
          <w:sz w:val="24"/>
          <w:szCs w:val="24"/>
          <w:lang w:eastAsia="ru-RU"/>
        </w:rPr>
        <w:t xml:space="preserve">     д. Новомихайловка -  </w:t>
      </w:r>
      <w:r w:rsidRPr="005E6068">
        <w:rPr>
          <w:rFonts w:ascii="Times New Roman" w:eastAsia="Times New Roman" w:hAnsi="Times New Roman" w:cs="Times New Roman"/>
          <w:b/>
          <w:i/>
          <w:iCs/>
          <w:sz w:val="24"/>
          <w:szCs w:val="24"/>
          <w:lang w:eastAsia="ru-RU"/>
        </w:rPr>
        <w:t>минимальный - 0,10 га, максимальный - 0,80 га;</w:t>
      </w:r>
    </w:p>
    <w:p w:rsidR="005E6068" w:rsidRPr="005E6068" w:rsidRDefault="005E6068" w:rsidP="005E6068">
      <w:pPr>
        <w:spacing w:after="0" w:line="240" w:lineRule="auto"/>
        <w:ind w:left="851" w:hanging="284"/>
        <w:jc w:val="both"/>
        <w:rPr>
          <w:rFonts w:ascii="Times New Roman" w:eastAsia="Times New Roman" w:hAnsi="Times New Roman" w:cs="Times New Roman"/>
          <w:b/>
          <w:i/>
          <w:iCs/>
          <w:sz w:val="24"/>
          <w:szCs w:val="24"/>
          <w:lang w:eastAsia="ru-RU"/>
        </w:rPr>
      </w:pPr>
      <w:r w:rsidRPr="005E6068">
        <w:rPr>
          <w:rFonts w:ascii="Times New Roman" w:eastAsia="Times New Roman" w:hAnsi="Times New Roman" w:cs="Times New Roman"/>
          <w:bCs/>
          <w:sz w:val="24"/>
          <w:szCs w:val="24"/>
          <w:lang w:eastAsia="ru-RU"/>
        </w:rPr>
        <w:t xml:space="preserve">     д. </w:t>
      </w:r>
      <w:proofErr w:type="spellStart"/>
      <w:r w:rsidRPr="005E6068">
        <w:rPr>
          <w:rFonts w:ascii="Times New Roman" w:eastAsia="Times New Roman" w:hAnsi="Times New Roman" w:cs="Times New Roman"/>
          <w:bCs/>
          <w:sz w:val="24"/>
          <w:szCs w:val="24"/>
          <w:lang w:eastAsia="ru-RU"/>
        </w:rPr>
        <w:t>Алдарак</w:t>
      </w:r>
      <w:proofErr w:type="spellEnd"/>
      <w:r w:rsidRPr="005E6068">
        <w:rPr>
          <w:rFonts w:ascii="Times New Roman" w:eastAsia="Times New Roman" w:hAnsi="Times New Roman" w:cs="Times New Roman"/>
          <w:bCs/>
          <w:sz w:val="24"/>
          <w:szCs w:val="24"/>
          <w:lang w:eastAsia="ru-RU"/>
        </w:rPr>
        <w:t xml:space="preserve"> -  </w:t>
      </w:r>
      <w:r w:rsidRPr="005E6068">
        <w:rPr>
          <w:rFonts w:ascii="Times New Roman" w:eastAsia="Times New Roman" w:hAnsi="Times New Roman" w:cs="Times New Roman"/>
          <w:b/>
          <w:i/>
          <w:iCs/>
          <w:sz w:val="24"/>
          <w:szCs w:val="24"/>
          <w:lang w:eastAsia="ru-RU"/>
        </w:rPr>
        <w:t>минимальный - 0,10 га, максимальный - 0,70 га.</w:t>
      </w:r>
    </w:p>
    <w:p w:rsidR="005E6068" w:rsidRPr="005E6068" w:rsidRDefault="005E6068" w:rsidP="005E6068">
      <w:pPr>
        <w:spacing w:after="0" w:line="240" w:lineRule="auto"/>
        <w:ind w:left="851"/>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 xml:space="preserve">- для блокированной жилой застройки (код 2.3): </w:t>
      </w:r>
    </w:p>
    <w:p w:rsidR="005E6068" w:rsidRPr="005E6068" w:rsidRDefault="005E6068" w:rsidP="005E6068">
      <w:pPr>
        <w:spacing w:after="0" w:line="240" w:lineRule="auto"/>
        <w:ind w:left="142" w:firstLine="709"/>
        <w:jc w:val="both"/>
        <w:rPr>
          <w:rFonts w:ascii="Times New Roman" w:eastAsia="Times New Roman" w:hAnsi="Times New Roman" w:cs="Times New Roman"/>
          <w:b/>
          <w:bCs/>
          <w:i/>
          <w:sz w:val="24"/>
          <w:szCs w:val="24"/>
          <w:lang w:eastAsia="ru-RU"/>
        </w:rPr>
      </w:pPr>
      <w:r w:rsidRPr="005E6068">
        <w:rPr>
          <w:rFonts w:ascii="Times New Roman" w:eastAsia="Times New Roman" w:hAnsi="Times New Roman" w:cs="Times New Roman"/>
          <w:b/>
          <w:bCs/>
          <w:i/>
          <w:sz w:val="24"/>
          <w:szCs w:val="24"/>
          <w:lang w:eastAsia="ru-RU"/>
        </w:rPr>
        <w:t>минимальный - 0,04 га, максимальный - 0,40 га.</w:t>
      </w:r>
    </w:p>
    <w:p w:rsidR="005E6068" w:rsidRPr="005E6068" w:rsidRDefault="005E6068" w:rsidP="005E6068">
      <w:pPr>
        <w:spacing w:after="0" w:line="240" w:lineRule="auto"/>
        <w:ind w:left="142"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x-none"/>
        </w:rPr>
        <w:t xml:space="preserve">- </w:t>
      </w:r>
      <w:r w:rsidRPr="005E6068">
        <w:rPr>
          <w:rFonts w:ascii="Times New Roman" w:eastAsia="Times New Roman" w:hAnsi="Times New Roman" w:cs="Times New Roman"/>
          <w:bCs/>
          <w:sz w:val="24"/>
          <w:szCs w:val="24"/>
          <w:lang w:val="x-none" w:eastAsia="x-none"/>
        </w:rPr>
        <w:t>для оказания услуг связи</w:t>
      </w:r>
      <w:r w:rsidRPr="005E6068">
        <w:rPr>
          <w:rFonts w:ascii="Times New Roman" w:eastAsia="Times New Roman" w:hAnsi="Times New Roman" w:cs="Times New Roman"/>
          <w:bCs/>
          <w:sz w:val="24"/>
          <w:szCs w:val="24"/>
          <w:lang w:val="x-none" w:eastAsia="ru-RU"/>
        </w:rPr>
        <w:t xml:space="preserve"> (код 3.2.3),</w:t>
      </w:r>
      <w:r w:rsidRPr="005E6068">
        <w:rPr>
          <w:rFonts w:ascii="Times New Roman" w:eastAsia="Times New Roman" w:hAnsi="Times New Roman" w:cs="Times New Roman"/>
          <w:bCs/>
          <w:sz w:val="24"/>
          <w:szCs w:val="24"/>
          <w:lang w:val="x-none" w:eastAsia="x-none"/>
        </w:rPr>
        <w:t xml:space="preserve"> для </w:t>
      </w:r>
      <w:r w:rsidRPr="005E6068">
        <w:rPr>
          <w:rFonts w:ascii="Times New Roman" w:eastAsia="Times New Roman" w:hAnsi="Times New Roman" w:cs="Times New Roman"/>
          <w:bCs/>
          <w:sz w:val="24"/>
          <w:szCs w:val="24"/>
          <w:lang w:val="x-none" w:eastAsia="ru-RU"/>
        </w:rPr>
        <w:t>бытового обслуживания (код 3.3),</w:t>
      </w:r>
      <w:r w:rsidRPr="005E6068">
        <w:rPr>
          <w:rFonts w:ascii="Times New Roman" w:eastAsia="Times New Roman" w:hAnsi="Times New Roman" w:cs="Times New Roman"/>
          <w:bCs/>
          <w:sz w:val="24"/>
          <w:szCs w:val="24"/>
          <w:lang w:val="x-none" w:eastAsia="x-none"/>
        </w:rPr>
        <w:t xml:space="preserve"> для </w:t>
      </w:r>
      <w:r w:rsidRPr="005E6068">
        <w:rPr>
          <w:rFonts w:ascii="Times New Roman" w:eastAsia="Times New Roman" w:hAnsi="Times New Roman" w:cs="Times New Roman"/>
          <w:bCs/>
          <w:sz w:val="24"/>
          <w:szCs w:val="24"/>
          <w:lang w:val="x-none" w:eastAsia="ru-RU"/>
        </w:rPr>
        <w:t>амбулаторно-поликлинического обслуживания (код 3.4.1), для</w:t>
      </w:r>
      <w:r w:rsidRPr="005E6068">
        <w:rPr>
          <w:rFonts w:ascii="Times New Roman" w:eastAsia="Times New Roman" w:hAnsi="Times New Roman" w:cs="Times New Roman"/>
          <w:bCs/>
          <w:sz w:val="24"/>
          <w:szCs w:val="24"/>
          <w:lang w:val="x-none" w:eastAsia="x-none"/>
        </w:rPr>
        <w:t xml:space="preserve"> объектов культурно-досуговой деятельности</w:t>
      </w:r>
      <w:r w:rsidRPr="005E6068">
        <w:rPr>
          <w:rFonts w:ascii="Times New Roman" w:eastAsia="Times New Roman" w:hAnsi="Times New Roman" w:cs="Times New Roman"/>
          <w:bCs/>
          <w:sz w:val="24"/>
          <w:szCs w:val="24"/>
          <w:lang w:val="x-none" w:eastAsia="ru-RU"/>
        </w:rPr>
        <w:t xml:space="preserve"> (код 3.6.1),</w:t>
      </w:r>
      <w:r w:rsidRPr="005E6068">
        <w:rPr>
          <w:rFonts w:ascii="Times New Roman" w:eastAsia="Times New Roman" w:hAnsi="Times New Roman" w:cs="Times New Roman"/>
          <w:bCs/>
          <w:sz w:val="24"/>
          <w:szCs w:val="24"/>
          <w:lang w:val="x-none" w:eastAsia="x-none"/>
        </w:rPr>
        <w:t xml:space="preserve"> для </w:t>
      </w:r>
      <w:r w:rsidRPr="005E6068">
        <w:rPr>
          <w:rFonts w:ascii="Times New Roman" w:eastAsia="Times New Roman" w:hAnsi="Times New Roman" w:cs="Times New Roman"/>
          <w:bCs/>
          <w:sz w:val="24"/>
          <w:szCs w:val="24"/>
          <w:lang w:val="x-none" w:eastAsia="ru-RU"/>
        </w:rPr>
        <w:t>магазинов (код 4.4), площадки для занятий спортом (код 5.1.3):</w:t>
      </w:r>
    </w:p>
    <w:p w:rsidR="005E6068" w:rsidRPr="005E6068" w:rsidRDefault="005E6068" w:rsidP="005E6068">
      <w:pPr>
        <w:spacing w:after="0" w:line="240" w:lineRule="auto"/>
        <w:ind w:left="851"/>
        <w:jc w:val="both"/>
        <w:rPr>
          <w:rFonts w:ascii="Times New Roman" w:eastAsia="Times New Roman" w:hAnsi="Times New Roman" w:cs="Times New Roman"/>
          <w:b/>
          <w:bCs/>
          <w:i/>
          <w:sz w:val="24"/>
          <w:szCs w:val="24"/>
          <w:lang w:eastAsia="x-none"/>
        </w:rPr>
      </w:pPr>
      <w:r w:rsidRPr="005E6068">
        <w:rPr>
          <w:rFonts w:ascii="Times New Roman" w:eastAsia="Times New Roman" w:hAnsi="Times New Roman" w:cs="Times New Roman"/>
          <w:b/>
          <w:bCs/>
          <w:i/>
          <w:sz w:val="24"/>
          <w:szCs w:val="24"/>
          <w:lang w:val="x-none" w:eastAsia="x-none"/>
        </w:rPr>
        <w:t>минимальный - 0,03 га, максимальный - 0,10 га</w:t>
      </w:r>
      <w:r w:rsidRPr="005E6068">
        <w:rPr>
          <w:rFonts w:ascii="Times New Roman" w:eastAsia="Times New Roman" w:hAnsi="Times New Roman" w:cs="Times New Roman"/>
          <w:b/>
          <w:bCs/>
          <w:i/>
          <w:sz w:val="24"/>
          <w:szCs w:val="24"/>
          <w:lang w:eastAsia="x-none"/>
        </w:rPr>
        <w:t>.</w:t>
      </w:r>
    </w:p>
    <w:p w:rsidR="005E6068" w:rsidRPr="005E6068" w:rsidRDefault="005E6068" w:rsidP="005E6068">
      <w:pPr>
        <w:spacing w:after="0" w:line="240"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val="x-none" w:eastAsia="x-none"/>
        </w:rPr>
        <w:t>- для земельных участков (территорий) общего пользования (код - 12.0), для предоставления коммунальных услуг</w:t>
      </w:r>
      <w:r w:rsidRPr="005E6068">
        <w:rPr>
          <w:rFonts w:ascii="Times New Roman" w:eastAsia="Times New Roman" w:hAnsi="Times New Roman" w:cs="Times New Roman"/>
          <w:bCs/>
          <w:sz w:val="24"/>
          <w:szCs w:val="24"/>
          <w:lang w:val="x-none" w:eastAsia="ru-RU"/>
        </w:rPr>
        <w:t xml:space="preserve"> (код 3.1.1), для </w:t>
      </w:r>
      <w:r w:rsidRPr="005E6068">
        <w:rPr>
          <w:rFonts w:ascii="Times New Roman" w:eastAsia="Times New Roman" w:hAnsi="Times New Roman" w:cs="Times New Roman"/>
          <w:bCs/>
          <w:sz w:val="24"/>
          <w:szCs w:val="24"/>
          <w:lang w:val="x-none" w:eastAsia="x-none"/>
        </w:rPr>
        <w:t>осуществления религиозных обрядов</w:t>
      </w:r>
      <w:r w:rsidRPr="005E6068">
        <w:rPr>
          <w:rFonts w:ascii="Times New Roman" w:eastAsia="Times New Roman" w:hAnsi="Times New Roman" w:cs="Times New Roman"/>
          <w:bCs/>
          <w:sz w:val="24"/>
          <w:szCs w:val="24"/>
          <w:lang w:val="x-none" w:eastAsia="ru-RU"/>
        </w:rPr>
        <w:t xml:space="preserve"> (код 3.7.1), для обеспечения внутреннего правопорядка (код 8.3), связь (код 6.8): </w:t>
      </w:r>
    </w:p>
    <w:p w:rsidR="005E6068" w:rsidRPr="005E6068" w:rsidRDefault="005E6068" w:rsidP="005E6068">
      <w:pPr>
        <w:spacing w:after="0" w:line="240" w:lineRule="auto"/>
        <w:ind w:firstLine="709"/>
        <w:jc w:val="both"/>
        <w:rPr>
          <w:rFonts w:ascii="Times New Roman" w:eastAsia="Times New Roman" w:hAnsi="Times New Roman" w:cs="Times New Roman"/>
          <w:b/>
          <w:i/>
          <w:iCs/>
          <w:sz w:val="24"/>
          <w:szCs w:val="24"/>
          <w:lang w:val="x-none" w:eastAsia="x-none"/>
        </w:rPr>
      </w:pPr>
      <w:r w:rsidRPr="005E6068">
        <w:rPr>
          <w:rFonts w:ascii="Times New Roman" w:eastAsia="Times New Roman" w:hAnsi="Times New Roman" w:cs="Times New Roman"/>
          <w:b/>
          <w:bCs/>
          <w:i/>
          <w:iCs/>
          <w:sz w:val="24"/>
          <w:szCs w:val="24"/>
          <w:lang w:eastAsia="x-none"/>
        </w:rPr>
        <w:t xml:space="preserve">минимальные и (или) максимальные размеры земельных участков </w:t>
      </w:r>
      <w:r w:rsidRPr="005E6068">
        <w:rPr>
          <w:rFonts w:ascii="Times New Roman" w:eastAsia="Times New Roman" w:hAnsi="Times New Roman" w:cs="Times New Roman"/>
          <w:b/>
          <w:bCs/>
          <w:i/>
          <w:iCs/>
          <w:sz w:val="24"/>
          <w:szCs w:val="24"/>
          <w:lang w:val="x-none" w:eastAsia="x-none"/>
        </w:rPr>
        <w:t>не подлеж</w:t>
      </w:r>
      <w:r w:rsidRPr="005E6068">
        <w:rPr>
          <w:rFonts w:ascii="Times New Roman" w:eastAsia="Times New Roman" w:hAnsi="Times New Roman" w:cs="Times New Roman"/>
          <w:b/>
          <w:bCs/>
          <w:i/>
          <w:iCs/>
          <w:sz w:val="24"/>
          <w:szCs w:val="24"/>
          <w:lang w:eastAsia="x-none"/>
        </w:rPr>
        <w:t>а</w:t>
      </w:r>
      <w:r w:rsidRPr="005E6068">
        <w:rPr>
          <w:rFonts w:ascii="Times New Roman" w:eastAsia="Times New Roman" w:hAnsi="Times New Roman" w:cs="Times New Roman"/>
          <w:b/>
          <w:bCs/>
          <w:i/>
          <w:iCs/>
          <w:sz w:val="24"/>
          <w:szCs w:val="24"/>
          <w:lang w:val="x-none" w:eastAsia="x-none"/>
        </w:rPr>
        <w:t>т установлению;</w:t>
      </w:r>
    </w:p>
    <w:p w:rsidR="005E6068" w:rsidRPr="005E6068" w:rsidRDefault="005E6068" w:rsidP="005E6068">
      <w:pPr>
        <w:spacing w:after="0" w:line="240" w:lineRule="auto"/>
        <w:ind w:firstLine="709"/>
        <w:jc w:val="both"/>
        <w:rPr>
          <w:rFonts w:ascii="Times New Roman" w:eastAsia="Times New Roman" w:hAnsi="Times New Roman" w:cs="Times New Roman"/>
          <w:bCs/>
          <w:sz w:val="24"/>
          <w:szCs w:val="24"/>
          <w:lang w:val="x-none" w:eastAsia="x-none"/>
        </w:rPr>
      </w:pPr>
      <w:r w:rsidRPr="005E6068">
        <w:rPr>
          <w:rFonts w:ascii="Times New Roman" w:eastAsia="Times New Roman" w:hAnsi="Times New Roman" w:cs="Times New Roman"/>
          <w:bCs/>
          <w:sz w:val="24"/>
          <w:szCs w:val="24"/>
          <w:lang w:val="x-none" w:eastAsia="x-none"/>
        </w:rPr>
        <w:t>- для социального обслуживания (код 3.2), дошкольного, начального и среднего общего образования (код 3.5.1):</w:t>
      </w:r>
    </w:p>
    <w:p w:rsidR="005E6068" w:rsidRPr="005E6068" w:rsidRDefault="005E6068" w:rsidP="005E6068">
      <w:pPr>
        <w:spacing w:after="0" w:line="240" w:lineRule="auto"/>
        <w:ind w:firstLine="709"/>
        <w:jc w:val="both"/>
        <w:rPr>
          <w:rFonts w:ascii="Times New Roman" w:eastAsia="Times New Roman" w:hAnsi="Times New Roman" w:cs="Times New Roman"/>
          <w:b/>
          <w:i/>
          <w:iCs/>
          <w:sz w:val="24"/>
          <w:szCs w:val="24"/>
          <w:lang w:eastAsia="ru-RU"/>
        </w:rPr>
      </w:pPr>
      <w:r w:rsidRPr="005E6068">
        <w:rPr>
          <w:rFonts w:ascii="Times New Roman" w:eastAsia="Times New Roman" w:hAnsi="Times New Roman" w:cs="Times New Roman"/>
          <w:b/>
          <w:bCs/>
          <w:i/>
          <w:iCs/>
          <w:sz w:val="24"/>
          <w:szCs w:val="24"/>
          <w:lang w:eastAsia="ru-RU"/>
        </w:rPr>
        <w:t xml:space="preserve"> минимальный - 0,01 га, максимальный - 2,50 га.</w:t>
      </w:r>
    </w:p>
    <w:p w:rsidR="005E6068" w:rsidRPr="005E6068" w:rsidRDefault="005E6068" w:rsidP="005E6068">
      <w:pPr>
        <w:spacing w:after="0" w:line="240" w:lineRule="auto"/>
        <w:ind w:firstLine="709"/>
        <w:jc w:val="both"/>
        <w:rPr>
          <w:rFonts w:ascii="Times New Roman" w:eastAsia="Times New Roman" w:hAnsi="Times New Roman" w:cs="Times New Roman"/>
          <w:bCs/>
          <w:sz w:val="24"/>
          <w:szCs w:val="24"/>
          <w:lang w:val="x-none" w:eastAsia="x-none"/>
        </w:rPr>
      </w:pPr>
      <w:r w:rsidRPr="005E6068">
        <w:rPr>
          <w:rFonts w:ascii="Times New Roman" w:eastAsia="Times New Roman" w:hAnsi="Times New Roman" w:cs="Times New Roman"/>
          <w:b/>
          <w:bCs/>
          <w:i/>
          <w:sz w:val="24"/>
          <w:szCs w:val="24"/>
          <w:u w:val="single"/>
          <w:lang w:val="x-none" w:eastAsia="x-none"/>
        </w:rPr>
        <w:t>2) минимальные отступы от границ земельных участков в целях определения мест допустимого размещения зданий, строений, сооружений,</w:t>
      </w:r>
      <w:r w:rsidRPr="005E6068">
        <w:rPr>
          <w:rFonts w:ascii="Times New Roman" w:eastAsia="Times New Roman" w:hAnsi="Times New Roman" w:cs="Times New Roman"/>
          <w:b/>
          <w:bCs/>
          <w:sz w:val="24"/>
          <w:szCs w:val="24"/>
          <w:lang w:val="x-none" w:eastAsia="x-none"/>
        </w:rPr>
        <w:t xml:space="preserve"> </w:t>
      </w:r>
      <w:r w:rsidRPr="005E6068">
        <w:rPr>
          <w:rFonts w:ascii="Times New Roman" w:eastAsia="Times New Roman" w:hAnsi="Times New Roman" w:cs="Times New Roman"/>
          <w:bCs/>
          <w:sz w:val="24"/>
          <w:szCs w:val="24"/>
          <w:lang w:val="x-none" w:eastAsia="x-none"/>
        </w:rPr>
        <w:t>за пределами которых запрещено строительство зданий, строений, сооружений устанавливаются:</w:t>
      </w:r>
    </w:p>
    <w:p w:rsidR="005E6068" w:rsidRPr="005E6068" w:rsidRDefault="005E6068" w:rsidP="005E6068">
      <w:pPr>
        <w:spacing w:after="0" w:line="240" w:lineRule="auto"/>
        <w:ind w:firstLine="709"/>
        <w:jc w:val="both"/>
        <w:rPr>
          <w:rFonts w:ascii="Times New Roman" w:eastAsia="Times New Roman" w:hAnsi="Times New Roman" w:cs="Times New Roman"/>
          <w:bCs/>
          <w:sz w:val="24"/>
          <w:szCs w:val="24"/>
          <w:lang w:val="x-none" w:eastAsia="x-none"/>
        </w:rPr>
      </w:pPr>
      <w:r w:rsidRPr="005E6068">
        <w:rPr>
          <w:rFonts w:ascii="Times New Roman" w:eastAsia="Times New Roman" w:hAnsi="Times New Roman" w:cs="Times New Roman"/>
          <w:bCs/>
          <w:sz w:val="24"/>
          <w:szCs w:val="24"/>
          <w:lang w:val="x-none" w:eastAsia="ru-RU"/>
        </w:rPr>
        <w:t xml:space="preserve">для индивидуального жилищного строительства (код 2.1), для ведения личного подсобного хозяйства </w:t>
      </w:r>
      <w:r w:rsidRPr="005E6068">
        <w:rPr>
          <w:rFonts w:ascii="Times New Roman" w:eastAsia="Times New Roman" w:hAnsi="Times New Roman" w:cs="Times New Roman"/>
          <w:bCs/>
          <w:sz w:val="24"/>
          <w:szCs w:val="24"/>
          <w:lang w:val="x-none" w:eastAsia="x-none"/>
        </w:rPr>
        <w:t>(приусадебный земельный участок)</w:t>
      </w:r>
      <w:r w:rsidRPr="005E6068">
        <w:rPr>
          <w:rFonts w:ascii="Times New Roman" w:eastAsia="Times New Roman" w:hAnsi="Times New Roman" w:cs="Times New Roman"/>
          <w:bCs/>
          <w:sz w:val="24"/>
          <w:szCs w:val="24"/>
          <w:lang w:val="x-none" w:eastAsia="ru-RU"/>
        </w:rPr>
        <w:t xml:space="preserve"> (код 2.2),</w:t>
      </w:r>
      <w:r w:rsidRPr="005E6068">
        <w:rPr>
          <w:rFonts w:ascii="Times New Roman" w:eastAsia="Times New Roman" w:hAnsi="Times New Roman" w:cs="Times New Roman"/>
          <w:bCs/>
          <w:sz w:val="24"/>
          <w:szCs w:val="24"/>
          <w:lang w:val="x-none" w:eastAsia="x-none"/>
        </w:rPr>
        <w:t xml:space="preserve"> </w:t>
      </w:r>
      <w:r w:rsidRPr="005E6068">
        <w:rPr>
          <w:rFonts w:ascii="Times New Roman" w:eastAsia="Times New Roman" w:hAnsi="Times New Roman" w:cs="Times New Roman"/>
          <w:bCs/>
          <w:sz w:val="24"/>
          <w:szCs w:val="24"/>
          <w:lang w:val="x-none" w:eastAsia="ru-RU"/>
        </w:rPr>
        <w:t xml:space="preserve">для блокированной жилой застройки </w:t>
      </w:r>
      <w:r w:rsidRPr="005E6068">
        <w:rPr>
          <w:rFonts w:ascii="Times New Roman" w:eastAsia="Times New Roman" w:hAnsi="Times New Roman" w:cs="Times New Roman"/>
          <w:bCs/>
          <w:sz w:val="24"/>
          <w:szCs w:val="24"/>
          <w:lang w:val="x-none" w:eastAsia="ru-RU"/>
        </w:rPr>
        <w:br/>
        <w:t>(код 2.3)</w:t>
      </w:r>
      <w:r w:rsidRPr="005E6068">
        <w:rPr>
          <w:rFonts w:ascii="Times New Roman" w:eastAsia="Times New Roman" w:hAnsi="Times New Roman" w:cs="Times New Roman"/>
          <w:bCs/>
          <w:sz w:val="24"/>
          <w:szCs w:val="24"/>
          <w:lang w:val="x-none" w:eastAsia="x-none"/>
        </w:rPr>
        <w:t>:</w:t>
      </w:r>
    </w:p>
    <w:p w:rsidR="005E6068" w:rsidRPr="005E6068" w:rsidRDefault="005E6068" w:rsidP="005E6068">
      <w:pPr>
        <w:spacing w:after="0" w:line="240" w:lineRule="auto"/>
        <w:ind w:firstLine="709"/>
        <w:jc w:val="both"/>
        <w:rPr>
          <w:rFonts w:ascii="Times New Roman" w:eastAsia="Times New Roman" w:hAnsi="Times New Roman" w:cs="Times New Roman"/>
          <w:bCs/>
          <w:sz w:val="24"/>
          <w:szCs w:val="24"/>
          <w:lang w:eastAsia="x-none"/>
        </w:rPr>
      </w:pPr>
      <w:r w:rsidRPr="005E6068">
        <w:rPr>
          <w:rFonts w:ascii="Times New Roman" w:eastAsia="Times New Roman" w:hAnsi="Times New Roman" w:cs="Times New Roman"/>
          <w:bCs/>
          <w:sz w:val="24"/>
          <w:szCs w:val="24"/>
          <w:lang w:val="x-none" w:eastAsia="x-none"/>
        </w:rPr>
        <w:t>отступ от красной линии до основных зданий, строений, сооружений при осуществлении строительства</w:t>
      </w:r>
      <w:r w:rsidRPr="005E6068">
        <w:rPr>
          <w:rFonts w:ascii="Times New Roman" w:eastAsia="Times New Roman" w:hAnsi="Times New Roman" w:cs="Times New Roman"/>
          <w:bCs/>
          <w:sz w:val="24"/>
          <w:szCs w:val="24"/>
          <w:lang w:eastAsia="x-none"/>
        </w:rPr>
        <w:t>:</w:t>
      </w:r>
      <w:r w:rsidRPr="005E6068">
        <w:rPr>
          <w:rFonts w:ascii="Times New Roman" w:eastAsia="Times New Roman" w:hAnsi="Times New Roman" w:cs="Times New Roman"/>
          <w:bCs/>
          <w:sz w:val="24"/>
          <w:szCs w:val="24"/>
          <w:lang w:val="x-none" w:eastAsia="x-none"/>
        </w:rPr>
        <w:t xml:space="preserve"> </w:t>
      </w:r>
    </w:p>
    <w:p w:rsidR="005E6068" w:rsidRPr="005E6068" w:rsidRDefault="005E6068" w:rsidP="005E6068">
      <w:pPr>
        <w:spacing w:after="0" w:line="240" w:lineRule="auto"/>
        <w:ind w:left="851"/>
        <w:jc w:val="both"/>
        <w:rPr>
          <w:rFonts w:ascii="Times New Roman" w:eastAsia="Times New Roman" w:hAnsi="Times New Roman" w:cs="Times New Roman"/>
          <w:b/>
          <w:bCs/>
          <w:i/>
          <w:sz w:val="24"/>
          <w:szCs w:val="24"/>
          <w:lang w:val="x-none" w:eastAsia="x-none"/>
        </w:rPr>
      </w:pPr>
      <w:r w:rsidRPr="005E6068">
        <w:rPr>
          <w:rFonts w:ascii="Times New Roman" w:eastAsia="Times New Roman" w:hAnsi="Times New Roman" w:cs="Times New Roman"/>
          <w:b/>
          <w:bCs/>
          <w:i/>
          <w:sz w:val="24"/>
          <w:szCs w:val="24"/>
          <w:lang w:val="x-none" w:eastAsia="x-none"/>
        </w:rPr>
        <w:t xml:space="preserve">- не менее </w:t>
      </w:r>
      <w:r w:rsidRPr="005E6068">
        <w:rPr>
          <w:rFonts w:ascii="Times New Roman" w:eastAsia="Times New Roman" w:hAnsi="Times New Roman" w:cs="Times New Roman"/>
          <w:b/>
          <w:bCs/>
          <w:i/>
          <w:sz w:val="24"/>
          <w:szCs w:val="24"/>
          <w:lang w:eastAsia="x-none"/>
        </w:rPr>
        <w:t>5</w:t>
      </w:r>
      <w:r w:rsidRPr="005E6068">
        <w:rPr>
          <w:rFonts w:ascii="Times New Roman" w:eastAsia="Times New Roman" w:hAnsi="Times New Roman" w:cs="Times New Roman"/>
          <w:b/>
          <w:bCs/>
          <w:i/>
          <w:sz w:val="24"/>
          <w:szCs w:val="24"/>
          <w:lang w:val="x-none" w:eastAsia="x-none"/>
        </w:rPr>
        <w:t xml:space="preserve"> м;</w:t>
      </w:r>
    </w:p>
    <w:p w:rsidR="005E6068" w:rsidRPr="005E6068" w:rsidRDefault="005E6068" w:rsidP="005E6068">
      <w:pPr>
        <w:spacing w:after="0" w:line="240" w:lineRule="auto"/>
        <w:ind w:firstLine="709"/>
        <w:jc w:val="both"/>
        <w:rPr>
          <w:rFonts w:ascii="Times New Roman" w:eastAsia="Times New Roman" w:hAnsi="Times New Roman" w:cs="Times New Roman"/>
          <w:bCs/>
          <w:sz w:val="24"/>
          <w:szCs w:val="24"/>
          <w:lang w:val="x-none" w:eastAsia="ru-RU"/>
        </w:rPr>
      </w:pPr>
      <w:r w:rsidRPr="005E6068">
        <w:rPr>
          <w:rFonts w:ascii="Times New Roman" w:eastAsia="Times New Roman" w:hAnsi="Times New Roman" w:cs="Times New Roman"/>
          <w:bCs/>
          <w:sz w:val="24"/>
          <w:szCs w:val="24"/>
          <w:lang w:val="x-none" w:eastAsia="ru-RU"/>
        </w:rPr>
        <w:t xml:space="preserve"> отступ от границ участка до основного здания, строения, сооружения за исключением для блокированной жилой застройки (код 2.3)</w:t>
      </w:r>
      <w:r w:rsidRPr="005E6068">
        <w:rPr>
          <w:rFonts w:ascii="Times New Roman" w:eastAsia="Times New Roman" w:hAnsi="Times New Roman" w:cs="Times New Roman"/>
          <w:bCs/>
          <w:sz w:val="24"/>
          <w:szCs w:val="24"/>
          <w:lang w:eastAsia="ru-RU"/>
        </w:rPr>
        <w:t>:</w:t>
      </w:r>
    </w:p>
    <w:p w:rsidR="005E6068" w:rsidRPr="005E6068" w:rsidRDefault="005E6068" w:rsidP="005E6068">
      <w:pPr>
        <w:spacing w:after="0" w:line="240" w:lineRule="auto"/>
        <w:ind w:left="142" w:firstLine="567"/>
        <w:jc w:val="both"/>
        <w:rPr>
          <w:rFonts w:ascii="Times New Roman" w:eastAsia="Times New Roman" w:hAnsi="Times New Roman" w:cs="Times New Roman"/>
          <w:b/>
          <w:bCs/>
          <w:i/>
          <w:sz w:val="24"/>
          <w:szCs w:val="24"/>
          <w:lang w:val="x-none" w:eastAsia="x-none"/>
        </w:rPr>
      </w:pPr>
      <w:r w:rsidRPr="005E6068">
        <w:rPr>
          <w:rFonts w:ascii="Times New Roman" w:eastAsia="Times New Roman" w:hAnsi="Times New Roman" w:cs="Times New Roman"/>
          <w:bCs/>
          <w:sz w:val="24"/>
          <w:szCs w:val="24"/>
          <w:lang w:val="x-none" w:eastAsia="ru-RU"/>
        </w:rPr>
        <w:t xml:space="preserve"> </w:t>
      </w:r>
      <w:r w:rsidRPr="005E6068">
        <w:rPr>
          <w:rFonts w:ascii="Times New Roman" w:eastAsia="Times New Roman" w:hAnsi="Times New Roman" w:cs="Times New Roman"/>
          <w:b/>
          <w:bCs/>
          <w:i/>
          <w:sz w:val="24"/>
          <w:szCs w:val="24"/>
          <w:lang w:val="x-none" w:eastAsia="x-none"/>
        </w:rPr>
        <w:t>- не менее 3 м;</w:t>
      </w:r>
    </w:p>
    <w:p w:rsidR="005E6068" w:rsidRPr="005E6068" w:rsidRDefault="005E6068" w:rsidP="005E6068">
      <w:pPr>
        <w:spacing w:after="0" w:line="240" w:lineRule="auto"/>
        <w:ind w:left="142" w:firstLine="567"/>
        <w:jc w:val="both"/>
        <w:rPr>
          <w:rFonts w:ascii="Times New Roman" w:eastAsia="Times New Roman" w:hAnsi="Times New Roman" w:cs="Times New Roman"/>
          <w:iCs/>
          <w:sz w:val="24"/>
          <w:szCs w:val="24"/>
          <w:lang w:val="x-none" w:eastAsia="x-none"/>
        </w:rPr>
      </w:pPr>
      <w:r w:rsidRPr="005E6068">
        <w:rPr>
          <w:rFonts w:ascii="Times New Roman" w:eastAsia="Times New Roman" w:hAnsi="Times New Roman" w:cs="Times New Roman"/>
          <w:bCs/>
          <w:iCs/>
          <w:sz w:val="24"/>
          <w:szCs w:val="24"/>
          <w:lang w:val="x-none" w:eastAsia="x-none"/>
        </w:rPr>
        <w:t xml:space="preserve">отступ от границ участка для блокированной жилой застройки (код 2.3) </w:t>
      </w:r>
      <w:r w:rsidRPr="005E6068">
        <w:rPr>
          <w:rFonts w:ascii="Times New Roman" w:eastAsia="Times New Roman" w:hAnsi="Times New Roman" w:cs="Times New Roman"/>
          <w:bCs/>
          <w:iCs/>
          <w:sz w:val="24"/>
          <w:szCs w:val="24"/>
          <w:lang w:val="x-none" w:eastAsia="x-none"/>
        </w:rPr>
        <w:br/>
        <w:t>до основного здания, строения, сооружения:</w:t>
      </w:r>
    </w:p>
    <w:p w:rsidR="005E6068" w:rsidRPr="005E6068" w:rsidRDefault="005E6068" w:rsidP="005E6068">
      <w:pPr>
        <w:spacing w:after="0" w:line="240" w:lineRule="auto"/>
        <w:ind w:left="142" w:firstLine="567"/>
        <w:jc w:val="both"/>
        <w:rPr>
          <w:rFonts w:ascii="Times New Roman" w:eastAsia="Times New Roman" w:hAnsi="Times New Roman" w:cs="Times New Roman"/>
          <w:b/>
          <w:bCs/>
          <w:i/>
          <w:sz w:val="24"/>
          <w:szCs w:val="24"/>
          <w:lang w:val="x-none" w:eastAsia="x-none"/>
        </w:rPr>
      </w:pPr>
      <w:r w:rsidRPr="005E6068">
        <w:rPr>
          <w:rFonts w:ascii="Times New Roman" w:eastAsia="Times New Roman" w:hAnsi="Times New Roman" w:cs="Times New Roman"/>
          <w:b/>
          <w:bCs/>
          <w:i/>
          <w:sz w:val="24"/>
          <w:szCs w:val="24"/>
          <w:lang w:val="x-none" w:eastAsia="x-none"/>
        </w:rPr>
        <w:t>- не подлежит установлению – от границы земельного участка, на котором расположен соседний блок, являющийся частью блокированного жилого дома;</w:t>
      </w:r>
    </w:p>
    <w:p w:rsidR="005E6068" w:rsidRPr="005E6068" w:rsidRDefault="005E6068" w:rsidP="005E6068">
      <w:pPr>
        <w:spacing w:after="0" w:line="240" w:lineRule="auto"/>
        <w:ind w:firstLine="851"/>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val="x-none" w:eastAsia="ru-RU"/>
        </w:rPr>
        <w:t xml:space="preserve">отступ от красной линии и границ земельного участка для размещения хозяйственных и прочих строений, открытой стоянки автомобиля и гаража для собственных нужд: </w:t>
      </w:r>
    </w:p>
    <w:p w:rsidR="005E6068" w:rsidRPr="005E6068" w:rsidRDefault="005E6068" w:rsidP="005E6068">
      <w:pPr>
        <w:spacing w:after="0" w:line="240" w:lineRule="auto"/>
        <w:ind w:left="142" w:firstLine="851"/>
        <w:jc w:val="both"/>
        <w:rPr>
          <w:rFonts w:ascii="Times New Roman" w:eastAsia="Times New Roman" w:hAnsi="Times New Roman" w:cs="Times New Roman"/>
          <w:b/>
          <w:i/>
          <w:sz w:val="24"/>
          <w:szCs w:val="24"/>
          <w:lang w:val="x-none" w:eastAsia="x-none"/>
        </w:rPr>
      </w:pPr>
      <w:r w:rsidRPr="005E6068">
        <w:rPr>
          <w:rFonts w:ascii="Times New Roman" w:eastAsia="Times New Roman" w:hAnsi="Times New Roman" w:cs="Times New Roman"/>
          <w:b/>
          <w:bCs/>
          <w:i/>
          <w:sz w:val="24"/>
          <w:szCs w:val="24"/>
          <w:lang w:val="x-none" w:eastAsia="x-none"/>
        </w:rPr>
        <w:t>– не менее 1 м,</w:t>
      </w:r>
      <w:r w:rsidRPr="005E6068">
        <w:rPr>
          <w:rFonts w:ascii="Times New Roman" w:eastAsia="Times New Roman" w:hAnsi="Times New Roman" w:cs="Times New Roman"/>
          <w:bCs/>
          <w:sz w:val="24"/>
          <w:szCs w:val="24"/>
          <w:lang w:eastAsia="ru-RU"/>
        </w:rPr>
        <w:t xml:space="preserve"> </w:t>
      </w:r>
      <w:r w:rsidRPr="005E6068">
        <w:rPr>
          <w:rFonts w:ascii="Times New Roman" w:eastAsia="Times New Roman" w:hAnsi="Times New Roman" w:cs="Times New Roman"/>
          <w:b/>
          <w:bCs/>
          <w:i/>
          <w:sz w:val="24"/>
          <w:szCs w:val="24"/>
          <w:lang w:val="x-none" w:eastAsia="x-none"/>
        </w:rPr>
        <w:t>при этом скат крыши должен быть ориентирован на земельный участок, на котором распложен такой объект;</w:t>
      </w:r>
    </w:p>
    <w:p w:rsidR="005E6068" w:rsidRPr="005E6068" w:rsidRDefault="005E6068" w:rsidP="005E6068">
      <w:pPr>
        <w:spacing w:after="0" w:line="240"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до стволов высокорослых деревьев – 4 м, среднерослых – 2 м, кустарников – 1 м;</w:t>
      </w:r>
    </w:p>
    <w:p w:rsidR="005E6068" w:rsidRPr="005E6068" w:rsidRDefault="005E6068" w:rsidP="005E6068">
      <w:pPr>
        <w:spacing w:after="0" w:line="240"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расстояние до границ соседнего участка по санитарно-бытовым условиям следует принимать:</w:t>
      </w:r>
    </w:p>
    <w:p w:rsidR="005E6068" w:rsidRPr="005E6068" w:rsidRDefault="005E6068" w:rsidP="005E6068">
      <w:pPr>
        <w:spacing w:after="0" w:line="240"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 xml:space="preserve">от объекта индивидуального жилищного строительства, усадебного жилого дома и жилого дома блокированной застройки: </w:t>
      </w:r>
    </w:p>
    <w:p w:rsidR="005E6068" w:rsidRPr="005E6068" w:rsidRDefault="005E6068" w:rsidP="005E6068">
      <w:pPr>
        <w:spacing w:after="0" w:line="240" w:lineRule="auto"/>
        <w:ind w:left="851"/>
        <w:jc w:val="both"/>
        <w:rPr>
          <w:rFonts w:ascii="Times New Roman" w:eastAsia="Times New Roman" w:hAnsi="Times New Roman" w:cs="Times New Roman"/>
          <w:b/>
          <w:bCs/>
          <w:i/>
          <w:sz w:val="24"/>
          <w:szCs w:val="24"/>
          <w:lang w:eastAsia="ru-RU"/>
        </w:rPr>
      </w:pPr>
      <w:r w:rsidRPr="005E6068">
        <w:rPr>
          <w:rFonts w:ascii="Times New Roman" w:eastAsia="Times New Roman" w:hAnsi="Times New Roman" w:cs="Times New Roman"/>
          <w:b/>
          <w:bCs/>
          <w:i/>
          <w:sz w:val="24"/>
          <w:szCs w:val="24"/>
          <w:lang w:eastAsia="ru-RU"/>
        </w:rPr>
        <w:lastRenderedPageBreak/>
        <w:t xml:space="preserve">- не менее 6,0 м; </w:t>
      </w:r>
    </w:p>
    <w:p w:rsidR="005E6068" w:rsidRPr="005E6068" w:rsidRDefault="005E6068" w:rsidP="005E6068">
      <w:pPr>
        <w:spacing w:after="0" w:line="240" w:lineRule="auto"/>
        <w:ind w:left="851"/>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от построек для содержания скота и птицы:</w:t>
      </w:r>
    </w:p>
    <w:p w:rsidR="005E6068" w:rsidRPr="005E6068" w:rsidRDefault="005E6068" w:rsidP="005E6068">
      <w:pPr>
        <w:spacing w:after="0" w:line="240" w:lineRule="auto"/>
        <w:ind w:left="851"/>
        <w:jc w:val="both"/>
        <w:rPr>
          <w:rFonts w:ascii="Times New Roman" w:eastAsia="Times New Roman" w:hAnsi="Times New Roman" w:cs="Times New Roman"/>
          <w:b/>
          <w:bCs/>
          <w:i/>
          <w:sz w:val="24"/>
          <w:szCs w:val="24"/>
          <w:lang w:eastAsia="x-none"/>
        </w:rPr>
      </w:pPr>
      <w:r w:rsidRPr="005E6068">
        <w:rPr>
          <w:rFonts w:ascii="Times New Roman" w:eastAsia="Times New Roman" w:hAnsi="Times New Roman" w:cs="Times New Roman"/>
          <w:b/>
          <w:bCs/>
          <w:i/>
          <w:sz w:val="24"/>
          <w:szCs w:val="24"/>
          <w:lang w:eastAsia="ru-RU"/>
        </w:rPr>
        <w:t>- не менее 4,0 м;</w:t>
      </w:r>
    </w:p>
    <w:p w:rsidR="005E6068" w:rsidRPr="005E6068" w:rsidRDefault="005E6068" w:rsidP="005E6068">
      <w:pPr>
        <w:spacing w:after="0" w:line="240" w:lineRule="auto"/>
        <w:ind w:firstLine="709"/>
        <w:jc w:val="both"/>
        <w:rPr>
          <w:rFonts w:ascii="Times New Roman" w:eastAsia="Times New Roman" w:hAnsi="Times New Roman" w:cs="Times New Roman"/>
          <w:bCs/>
          <w:sz w:val="24"/>
          <w:szCs w:val="24"/>
          <w:lang w:val="x-none" w:eastAsia="ru-RU"/>
        </w:rPr>
      </w:pPr>
      <w:r w:rsidRPr="005E6068">
        <w:rPr>
          <w:rFonts w:ascii="Times New Roman" w:eastAsia="Times New Roman" w:hAnsi="Times New Roman" w:cs="Times New Roman"/>
          <w:bCs/>
          <w:sz w:val="24"/>
          <w:szCs w:val="24"/>
          <w:lang w:val="x-none" w:eastAsia="ru-RU"/>
        </w:rPr>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w:t>
      </w:r>
    </w:p>
    <w:p w:rsidR="005E6068" w:rsidRPr="005E6068" w:rsidRDefault="005E6068" w:rsidP="005E6068">
      <w:pPr>
        <w:spacing w:after="0" w:line="240" w:lineRule="auto"/>
        <w:ind w:firstLine="567"/>
        <w:jc w:val="both"/>
        <w:rPr>
          <w:rFonts w:ascii="Times New Roman" w:eastAsia="Times New Roman" w:hAnsi="Times New Roman" w:cs="Times New Roman"/>
          <w:bCs/>
          <w:sz w:val="24"/>
          <w:szCs w:val="24"/>
          <w:lang w:val="x-none" w:eastAsia="ru-RU"/>
        </w:rPr>
      </w:pPr>
      <w:r w:rsidRPr="005E6068">
        <w:rPr>
          <w:rFonts w:ascii="Times New Roman" w:eastAsia="Times New Roman" w:hAnsi="Times New Roman" w:cs="Times New Roman"/>
          <w:bCs/>
          <w:sz w:val="24"/>
          <w:szCs w:val="24"/>
          <w:lang w:val="x-none" w:eastAsia="ru-RU"/>
        </w:rPr>
        <w:t xml:space="preserve"> </w:t>
      </w:r>
      <w:r w:rsidRPr="005E6068">
        <w:rPr>
          <w:rFonts w:ascii="Times New Roman" w:eastAsia="Times New Roman" w:hAnsi="Times New Roman" w:cs="Times New Roman"/>
          <w:bCs/>
          <w:sz w:val="24"/>
          <w:szCs w:val="24"/>
          <w:lang w:val="x-none" w:eastAsia="ru-RU"/>
        </w:rPr>
        <w:tab/>
        <w:t xml:space="preserve">до 2 блоков - </w:t>
      </w:r>
      <w:r w:rsidRPr="005E6068">
        <w:rPr>
          <w:rFonts w:ascii="Times New Roman" w:eastAsia="Times New Roman" w:hAnsi="Times New Roman" w:cs="Times New Roman"/>
          <w:b/>
          <w:bCs/>
          <w:i/>
          <w:sz w:val="24"/>
          <w:szCs w:val="24"/>
          <w:lang w:val="x-none" w:eastAsia="x-none"/>
        </w:rPr>
        <w:t>15 м;</w:t>
      </w:r>
      <w:r w:rsidRPr="005E6068">
        <w:rPr>
          <w:rFonts w:ascii="Times New Roman" w:eastAsia="Times New Roman" w:hAnsi="Times New Roman" w:cs="Times New Roman"/>
          <w:bCs/>
          <w:sz w:val="24"/>
          <w:szCs w:val="24"/>
          <w:lang w:val="x-none" w:eastAsia="ru-RU"/>
        </w:rPr>
        <w:t xml:space="preserve"> </w:t>
      </w:r>
    </w:p>
    <w:p w:rsidR="005E6068" w:rsidRPr="005E6068" w:rsidRDefault="005E6068" w:rsidP="005E6068">
      <w:pPr>
        <w:spacing w:after="0" w:line="240" w:lineRule="auto"/>
        <w:ind w:firstLine="709"/>
        <w:jc w:val="both"/>
        <w:rPr>
          <w:rFonts w:ascii="Times New Roman" w:eastAsia="Times New Roman" w:hAnsi="Times New Roman" w:cs="Times New Roman"/>
          <w:bCs/>
          <w:sz w:val="24"/>
          <w:szCs w:val="24"/>
          <w:lang w:val="x-none" w:eastAsia="ru-RU"/>
        </w:rPr>
      </w:pPr>
      <w:r w:rsidRPr="005E6068">
        <w:rPr>
          <w:rFonts w:ascii="Times New Roman" w:eastAsia="Times New Roman" w:hAnsi="Times New Roman" w:cs="Times New Roman"/>
          <w:bCs/>
          <w:sz w:val="24"/>
          <w:szCs w:val="24"/>
          <w:lang w:val="x-none" w:eastAsia="ru-RU"/>
        </w:rPr>
        <w:t xml:space="preserve">от 3 до 8 блоков - </w:t>
      </w:r>
      <w:r w:rsidRPr="005E6068">
        <w:rPr>
          <w:rFonts w:ascii="Times New Roman" w:eastAsia="Times New Roman" w:hAnsi="Times New Roman" w:cs="Times New Roman"/>
          <w:b/>
          <w:bCs/>
          <w:i/>
          <w:sz w:val="24"/>
          <w:szCs w:val="24"/>
          <w:lang w:val="x-none" w:eastAsia="x-none"/>
        </w:rPr>
        <w:t>25 м</w:t>
      </w:r>
      <w:r w:rsidRPr="005E6068">
        <w:rPr>
          <w:rFonts w:ascii="Times New Roman" w:eastAsia="Times New Roman" w:hAnsi="Times New Roman" w:cs="Times New Roman"/>
          <w:bCs/>
          <w:sz w:val="24"/>
          <w:szCs w:val="24"/>
          <w:lang w:val="x-none" w:eastAsia="ru-RU"/>
        </w:rPr>
        <w:t xml:space="preserve">; </w:t>
      </w:r>
    </w:p>
    <w:p w:rsidR="005E6068" w:rsidRPr="005E6068" w:rsidRDefault="005E6068" w:rsidP="005E6068">
      <w:pPr>
        <w:spacing w:after="0" w:line="240" w:lineRule="auto"/>
        <w:ind w:firstLine="709"/>
        <w:jc w:val="both"/>
        <w:rPr>
          <w:rFonts w:ascii="Times New Roman" w:eastAsia="Times New Roman" w:hAnsi="Times New Roman" w:cs="Times New Roman"/>
          <w:b/>
          <w:bCs/>
          <w:i/>
          <w:sz w:val="24"/>
          <w:szCs w:val="24"/>
          <w:lang w:val="x-none" w:eastAsia="x-none"/>
        </w:rPr>
      </w:pPr>
      <w:r w:rsidRPr="005E6068">
        <w:rPr>
          <w:rFonts w:ascii="Times New Roman" w:eastAsia="Times New Roman" w:hAnsi="Times New Roman" w:cs="Times New Roman"/>
          <w:bCs/>
          <w:sz w:val="24"/>
          <w:szCs w:val="24"/>
          <w:lang w:val="x-none" w:eastAsia="ru-RU"/>
        </w:rPr>
        <w:t xml:space="preserve">от 9 до 30 блоков - </w:t>
      </w:r>
      <w:r w:rsidRPr="005E6068">
        <w:rPr>
          <w:rFonts w:ascii="Times New Roman" w:eastAsia="Times New Roman" w:hAnsi="Times New Roman" w:cs="Times New Roman"/>
          <w:b/>
          <w:bCs/>
          <w:i/>
          <w:sz w:val="24"/>
          <w:szCs w:val="24"/>
          <w:lang w:val="x-none" w:eastAsia="x-none"/>
        </w:rPr>
        <w:t>50</w:t>
      </w:r>
    </w:p>
    <w:p w:rsidR="005E6068" w:rsidRPr="005E6068" w:rsidRDefault="005E6068" w:rsidP="005E6068">
      <w:pPr>
        <w:spacing w:after="0" w:line="240" w:lineRule="auto"/>
        <w:ind w:firstLine="709"/>
        <w:jc w:val="both"/>
        <w:rPr>
          <w:rFonts w:ascii="Times New Roman" w:eastAsia="Times New Roman" w:hAnsi="Times New Roman" w:cs="Times New Roman"/>
          <w:bCs/>
          <w:sz w:val="24"/>
          <w:szCs w:val="24"/>
          <w:lang w:val="x-none" w:eastAsia="ru-RU"/>
        </w:rPr>
      </w:pPr>
      <w:r w:rsidRPr="005E6068">
        <w:rPr>
          <w:rFonts w:ascii="Times New Roman" w:eastAsia="Times New Roman" w:hAnsi="Times New Roman" w:cs="Times New Roman"/>
          <w:bCs/>
          <w:sz w:val="24"/>
          <w:szCs w:val="24"/>
          <w:lang w:val="x-none" w:eastAsia="ru-RU"/>
        </w:rPr>
        <w:t xml:space="preserve">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 </w:t>
      </w:r>
    </w:p>
    <w:p w:rsidR="005E6068" w:rsidRPr="005E6068" w:rsidRDefault="005E6068" w:rsidP="005E6068">
      <w:pPr>
        <w:spacing w:after="0" w:line="240" w:lineRule="auto"/>
        <w:ind w:left="709"/>
        <w:jc w:val="both"/>
        <w:rPr>
          <w:rFonts w:ascii="Times New Roman" w:eastAsia="Times New Roman" w:hAnsi="Times New Roman" w:cs="Times New Roman"/>
          <w:b/>
          <w:bCs/>
          <w:i/>
          <w:sz w:val="24"/>
          <w:szCs w:val="24"/>
          <w:lang w:val="x-none" w:eastAsia="x-none"/>
        </w:rPr>
      </w:pPr>
      <w:r w:rsidRPr="005E6068">
        <w:rPr>
          <w:rFonts w:ascii="Times New Roman" w:eastAsia="Times New Roman" w:hAnsi="Times New Roman" w:cs="Times New Roman"/>
          <w:bCs/>
          <w:sz w:val="24"/>
          <w:szCs w:val="24"/>
          <w:lang w:val="x-none" w:eastAsia="ru-RU"/>
        </w:rPr>
        <w:t>расстояние для подъезда пожарной техники  к жилым домам и хозяйственным постройкам</w:t>
      </w:r>
      <w:r w:rsidRPr="005E6068">
        <w:rPr>
          <w:rFonts w:ascii="Times New Roman" w:eastAsia="Times New Roman" w:hAnsi="Times New Roman" w:cs="Times New Roman"/>
          <w:bCs/>
          <w:sz w:val="24"/>
          <w:szCs w:val="24"/>
          <w:lang w:eastAsia="ru-RU"/>
        </w:rPr>
        <w:t xml:space="preserve">: </w:t>
      </w:r>
      <w:r w:rsidRPr="005E6068">
        <w:rPr>
          <w:rFonts w:ascii="Times New Roman" w:eastAsia="Times New Roman" w:hAnsi="Times New Roman" w:cs="Times New Roman"/>
          <w:bCs/>
          <w:sz w:val="24"/>
          <w:szCs w:val="24"/>
          <w:lang w:eastAsia="ru-RU"/>
        </w:rPr>
        <w:br/>
        <w:t xml:space="preserve">- </w:t>
      </w:r>
      <w:r w:rsidRPr="005E6068">
        <w:rPr>
          <w:rFonts w:ascii="Times New Roman" w:eastAsia="Times New Roman" w:hAnsi="Times New Roman" w:cs="Times New Roman"/>
          <w:b/>
          <w:bCs/>
          <w:i/>
          <w:sz w:val="24"/>
          <w:szCs w:val="24"/>
          <w:lang w:val="x-none" w:eastAsia="x-none"/>
        </w:rPr>
        <w:t>от 5м до 8 м;</w:t>
      </w:r>
    </w:p>
    <w:p w:rsidR="005E6068" w:rsidRPr="005E6068" w:rsidRDefault="005E6068" w:rsidP="005E6068">
      <w:pPr>
        <w:spacing w:after="0" w:line="240"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val="x-none" w:eastAsia="ru-RU"/>
        </w:rPr>
        <w:t>расстояние от окон жилых помещений дома до дворовых туалетов</w:t>
      </w:r>
      <w:r w:rsidRPr="005E6068">
        <w:rPr>
          <w:rFonts w:ascii="Times New Roman" w:eastAsia="Times New Roman" w:hAnsi="Times New Roman" w:cs="Times New Roman"/>
          <w:bCs/>
          <w:sz w:val="24"/>
          <w:szCs w:val="24"/>
          <w:lang w:eastAsia="ru-RU"/>
        </w:rPr>
        <w:t>:</w:t>
      </w:r>
    </w:p>
    <w:p w:rsidR="005E6068" w:rsidRPr="005E6068" w:rsidRDefault="005E6068" w:rsidP="005E6068">
      <w:pPr>
        <w:spacing w:after="0" w:line="240" w:lineRule="auto"/>
        <w:ind w:firstLine="709"/>
        <w:jc w:val="both"/>
        <w:rPr>
          <w:rFonts w:ascii="Times New Roman" w:eastAsia="Times New Roman" w:hAnsi="Times New Roman" w:cs="Times New Roman"/>
          <w:b/>
          <w:i/>
          <w:iCs/>
          <w:sz w:val="24"/>
          <w:szCs w:val="24"/>
          <w:lang w:val="x-none" w:eastAsia="ru-RU"/>
        </w:rPr>
      </w:pPr>
      <w:r w:rsidRPr="005E6068">
        <w:rPr>
          <w:rFonts w:ascii="Times New Roman" w:eastAsia="Times New Roman" w:hAnsi="Times New Roman" w:cs="Times New Roman"/>
          <w:b/>
          <w:bCs/>
          <w:i/>
          <w:iCs/>
          <w:sz w:val="24"/>
          <w:szCs w:val="24"/>
          <w:lang w:val="x-none" w:eastAsia="ru-RU"/>
        </w:rPr>
        <w:t>– от 8  до  12 м;</w:t>
      </w:r>
    </w:p>
    <w:p w:rsidR="005E6068" w:rsidRPr="005E6068" w:rsidRDefault="005E6068" w:rsidP="005E6068">
      <w:pPr>
        <w:spacing w:after="0" w:line="240"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val="x-none" w:eastAsia="ru-RU"/>
        </w:rPr>
        <w:t>при отсутствии централизованной канализации необходимо принимать</w:t>
      </w:r>
      <w:r w:rsidRPr="005E6068">
        <w:rPr>
          <w:rFonts w:ascii="Times New Roman" w:eastAsia="Times New Roman" w:hAnsi="Times New Roman" w:cs="Times New Roman"/>
          <w:bCs/>
          <w:sz w:val="24"/>
          <w:szCs w:val="24"/>
          <w:lang w:eastAsia="ru-RU"/>
        </w:rPr>
        <w:t xml:space="preserve"> </w:t>
      </w:r>
      <w:r w:rsidRPr="005E6068">
        <w:rPr>
          <w:rFonts w:ascii="Times New Roman" w:eastAsia="Times New Roman" w:hAnsi="Times New Roman" w:cs="Times New Roman"/>
          <w:bCs/>
          <w:sz w:val="24"/>
          <w:szCs w:val="24"/>
          <w:lang w:val="x-none" w:eastAsia="ru-RU"/>
        </w:rPr>
        <w:t>расстояние</w:t>
      </w:r>
      <w:r w:rsidRPr="005E6068">
        <w:rPr>
          <w:rFonts w:ascii="Times New Roman" w:eastAsia="Times New Roman" w:hAnsi="Times New Roman" w:cs="Times New Roman"/>
          <w:bCs/>
          <w:sz w:val="24"/>
          <w:szCs w:val="24"/>
          <w:lang w:eastAsia="ru-RU"/>
        </w:rPr>
        <w:t>:</w:t>
      </w:r>
    </w:p>
    <w:p w:rsidR="005E6068" w:rsidRPr="005E6068" w:rsidRDefault="005E6068" w:rsidP="005E6068">
      <w:pPr>
        <w:spacing w:after="0" w:line="240"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val="x-none" w:eastAsia="ru-RU"/>
        </w:rPr>
        <w:t xml:space="preserve">от туалета до стен соседнего дома необходимо принимать </w:t>
      </w:r>
      <w:r w:rsidRPr="005E6068">
        <w:rPr>
          <w:rFonts w:ascii="Times New Roman" w:eastAsia="Times New Roman" w:hAnsi="Times New Roman" w:cs="Times New Roman"/>
          <w:b/>
          <w:bCs/>
          <w:i/>
          <w:iCs/>
          <w:sz w:val="24"/>
          <w:szCs w:val="24"/>
          <w:lang w:eastAsia="ru-RU"/>
        </w:rPr>
        <w:t xml:space="preserve">- </w:t>
      </w:r>
      <w:r w:rsidRPr="005E6068">
        <w:rPr>
          <w:rFonts w:ascii="Times New Roman" w:eastAsia="Times New Roman" w:hAnsi="Times New Roman" w:cs="Times New Roman"/>
          <w:b/>
          <w:bCs/>
          <w:i/>
          <w:iCs/>
          <w:sz w:val="24"/>
          <w:szCs w:val="24"/>
          <w:lang w:val="x-none" w:eastAsia="x-none"/>
        </w:rPr>
        <w:t>не менее 12 м</w:t>
      </w:r>
      <w:r w:rsidRPr="005E6068">
        <w:rPr>
          <w:rFonts w:ascii="Times New Roman" w:eastAsia="Times New Roman" w:hAnsi="Times New Roman" w:cs="Times New Roman"/>
          <w:b/>
          <w:bCs/>
          <w:i/>
          <w:iCs/>
          <w:sz w:val="24"/>
          <w:szCs w:val="24"/>
          <w:lang w:eastAsia="ru-RU"/>
        </w:rPr>
        <w:t>;</w:t>
      </w:r>
      <w:r w:rsidRPr="005E6068">
        <w:rPr>
          <w:rFonts w:ascii="Times New Roman" w:eastAsia="Times New Roman" w:hAnsi="Times New Roman" w:cs="Times New Roman"/>
          <w:bCs/>
          <w:sz w:val="24"/>
          <w:szCs w:val="24"/>
          <w:lang w:val="x-none" w:eastAsia="ru-RU"/>
        </w:rPr>
        <w:t xml:space="preserve"> </w:t>
      </w:r>
    </w:p>
    <w:p w:rsidR="005E6068" w:rsidRPr="005E6068" w:rsidRDefault="005E6068" w:rsidP="005E6068">
      <w:pPr>
        <w:spacing w:after="0" w:line="240" w:lineRule="auto"/>
        <w:ind w:firstLine="709"/>
        <w:jc w:val="both"/>
        <w:rPr>
          <w:rFonts w:ascii="Times New Roman" w:eastAsia="Times New Roman" w:hAnsi="Times New Roman" w:cs="Times New Roman"/>
          <w:bCs/>
          <w:sz w:val="24"/>
          <w:szCs w:val="24"/>
          <w:lang w:val="x-none" w:eastAsia="ru-RU"/>
        </w:rPr>
      </w:pPr>
      <w:r w:rsidRPr="005E6068">
        <w:rPr>
          <w:rFonts w:ascii="Times New Roman" w:eastAsia="Times New Roman" w:hAnsi="Times New Roman" w:cs="Times New Roman"/>
          <w:bCs/>
          <w:sz w:val="24"/>
          <w:szCs w:val="24"/>
          <w:lang w:eastAsia="ru-RU"/>
        </w:rPr>
        <w:t xml:space="preserve">- </w:t>
      </w:r>
      <w:r w:rsidRPr="005E6068">
        <w:rPr>
          <w:rFonts w:ascii="Times New Roman" w:eastAsia="Times New Roman" w:hAnsi="Times New Roman" w:cs="Times New Roman"/>
          <w:bCs/>
          <w:sz w:val="24"/>
          <w:szCs w:val="24"/>
          <w:lang w:val="x-none" w:eastAsia="ru-RU"/>
        </w:rPr>
        <w:t xml:space="preserve">до источника водоснабжения (колодца) </w:t>
      </w:r>
      <w:r w:rsidRPr="005E6068">
        <w:rPr>
          <w:rFonts w:ascii="Times New Roman" w:eastAsia="Times New Roman" w:hAnsi="Times New Roman" w:cs="Times New Roman"/>
          <w:b/>
          <w:bCs/>
          <w:i/>
          <w:sz w:val="24"/>
          <w:szCs w:val="24"/>
          <w:lang w:val="x-none" w:eastAsia="x-none"/>
        </w:rPr>
        <w:t>- не менее 25</w:t>
      </w:r>
      <w:r w:rsidRPr="005E6068">
        <w:rPr>
          <w:rFonts w:ascii="Times New Roman" w:eastAsia="Times New Roman" w:hAnsi="Times New Roman" w:cs="Times New Roman"/>
          <w:bCs/>
          <w:sz w:val="24"/>
          <w:szCs w:val="24"/>
          <w:lang w:val="x-none" w:eastAsia="ru-RU"/>
        </w:rPr>
        <w:t xml:space="preserve"> м.</w:t>
      </w:r>
    </w:p>
    <w:p w:rsidR="005E6068" w:rsidRPr="005E6068" w:rsidRDefault="005E6068" w:rsidP="005E6068">
      <w:pPr>
        <w:spacing w:after="0" w:line="240" w:lineRule="auto"/>
        <w:ind w:firstLine="709"/>
        <w:jc w:val="both"/>
        <w:rPr>
          <w:rFonts w:ascii="Times New Roman" w:eastAsia="Times New Roman" w:hAnsi="Times New Roman" w:cs="Times New Roman"/>
          <w:b/>
          <w:bCs/>
          <w:i/>
          <w:sz w:val="24"/>
          <w:szCs w:val="24"/>
          <w:lang w:eastAsia="x-none"/>
        </w:rPr>
      </w:pPr>
      <w:r w:rsidRPr="005E6068">
        <w:rPr>
          <w:rFonts w:ascii="Times New Roman" w:eastAsia="Times New Roman" w:hAnsi="Times New Roman" w:cs="Times New Roman"/>
          <w:bCs/>
          <w:sz w:val="24"/>
          <w:szCs w:val="24"/>
          <w:lang w:val="x-none" w:eastAsia="ru-RU"/>
        </w:rPr>
        <w:t xml:space="preserve">- предельная высота ограждения участка – </w:t>
      </w:r>
      <w:r w:rsidRPr="005E6068">
        <w:rPr>
          <w:rFonts w:ascii="Times New Roman" w:eastAsia="Times New Roman" w:hAnsi="Times New Roman" w:cs="Times New Roman"/>
          <w:b/>
          <w:bCs/>
          <w:i/>
          <w:sz w:val="24"/>
          <w:szCs w:val="24"/>
          <w:lang w:val="x-none" w:eastAsia="x-none"/>
        </w:rPr>
        <w:t>2 м</w:t>
      </w:r>
      <w:r w:rsidRPr="005E6068">
        <w:rPr>
          <w:rFonts w:ascii="Times New Roman" w:eastAsia="Times New Roman" w:hAnsi="Times New Roman" w:cs="Times New Roman"/>
          <w:b/>
          <w:bCs/>
          <w:i/>
          <w:sz w:val="24"/>
          <w:szCs w:val="24"/>
          <w:lang w:eastAsia="x-none"/>
        </w:rPr>
        <w:t>.</w:t>
      </w:r>
    </w:p>
    <w:p w:rsidR="005E6068" w:rsidRPr="005E6068" w:rsidRDefault="005E6068" w:rsidP="005E6068">
      <w:pPr>
        <w:spacing w:after="0" w:line="240" w:lineRule="auto"/>
        <w:ind w:firstLine="709"/>
        <w:jc w:val="both"/>
        <w:rPr>
          <w:rFonts w:ascii="Times New Roman" w:eastAsia="Times New Roman" w:hAnsi="Times New Roman" w:cs="Times New Roman"/>
          <w:bCs/>
          <w:sz w:val="24"/>
          <w:szCs w:val="24"/>
          <w:lang w:val="x-none" w:eastAsia="ru-RU"/>
        </w:rPr>
      </w:pPr>
      <w:r w:rsidRPr="005E6068">
        <w:rPr>
          <w:rFonts w:ascii="Times New Roman" w:eastAsia="Times New Roman" w:hAnsi="Times New Roman" w:cs="Times New Roman"/>
          <w:bCs/>
          <w:sz w:val="24"/>
          <w:szCs w:val="24"/>
          <w:lang w:val="x-none" w:eastAsia="ru-RU"/>
        </w:rPr>
        <w:t xml:space="preserve">для ведения личного подсобного хозяйства минимальные расстояния от помещений </w:t>
      </w:r>
      <w:r w:rsidRPr="005E6068">
        <w:rPr>
          <w:rFonts w:ascii="Times New Roman" w:eastAsia="Times New Roman" w:hAnsi="Times New Roman" w:cs="Times New Roman"/>
          <w:bCs/>
          <w:sz w:val="24"/>
          <w:szCs w:val="24"/>
          <w:lang w:eastAsia="ru-RU"/>
        </w:rPr>
        <w:t xml:space="preserve"> </w:t>
      </w:r>
      <w:r w:rsidRPr="005E6068">
        <w:rPr>
          <w:rFonts w:ascii="Times New Roman" w:eastAsia="Times New Roman" w:hAnsi="Times New Roman" w:cs="Times New Roman"/>
          <w:bCs/>
          <w:sz w:val="24"/>
          <w:szCs w:val="24"/>
          <w:lang w:val="x-none" w:eastAsia="ru-RU"/>
        </w:rPr>
        <w:t>(сооружений) для содержания и разведения животных до объектов жилой застройки следует принимать в соответствии со значениями:</w:t>
      </w:r>
    </w:p>
    <w:p w:rsidR="005E6068" w:rsidRPr="005E6068" w:rsidRDefault="005E6068" w:rsidP="005E6068">
      <w:pPr>
        <w:spacing w:after="0" w:line="240" w:lineRule="auto"/>
        <w:ind w:firstLine="709"/>
        <w:jc w:val="both"/>
        <w:rPr>
          <w:rFonts w:ascii="Times New Roman" w:eastAsia="Times New Roman" w:hAnsi="Times New Roman" w:cs="Times New Roman"/>
          <w:bCs/>
          <w:sz w:val="24"/>
          <w:szCs w:val="24"/>
          <w:lang w:val="x-none" w:eastAsia="ru-RU"/>
        </w:rPr>
      </w:pPr>
      <w:r w:rsidRPr="005E6068">
        <w:rPr>
          <w:rFonts w:ascii="Times New Roman" w:eastAsia="Times New Roman" w:hAnsi="Times New Roman" w:cs="Times New Roman"/>
          <w:bCs/>
          <w:sz w:val="24"/>
          <w:szCs w:val="24"/>
          <w:lang w:val="x-none" w:eastAsia="ru-RU"/>
        </w:rPr>
        <w:t xml:space="preserve">1) </w:t>
      </w:r>
      <w:r w:rsidRPr="005E6068">
        <w:rPr>
          <w:rFonts w:ascii="Times New Roman" w:eastAsia="Times New Roman" w:hAnsi="Times New Roman" w:cs="Times New Roman"/>
          <w:b/>
          <w:bCs/>
          <w:i/>
          <w:sz w:val="24"/>
          <w:szCs w:val="24"/>
          <w:lang w:val="x-none" w:eastAsia="x-none"/>
        </w:rPr>
        <w:t>10 метров</w:t>
      </w:r>
      <w:r w:rsidRPr="005E6068">
        <w:rPr>
          <w:rFonts w:ascii="Times New Roman" w:eastAsia="Times New Roman" w:hAnsi="Times New Roman" w:cs="Times New Roman"/>
          <w:bCs/>
          <w:sz w:val="24"/>
          <w:szCs w:val="24"/>
          <w:lang w:val="x-none" w:eastAsia="ru-RU"/>
        </w:rPr>
        <w:t xml:space="preserve"> (лошади, свиньи, коровы, нутрии, песцы - до 5 шт.; овцы, козы, кролики - до 10 шт.; птицы - до 30 шт.);</w:t>
      </w:r>
    </w:p>
    <w:p w:rsidR="005E6068" w:rsidRPr="005E6068" w:rsidRDefault="005E6068" w:rsidP="005E6068">
      <w:pPr>
        <w:spacing w:after="0" w:line="240" w:lineRule="auto"/>
        <w:ind w:firstLine="709"/>
        <w:jc w:val="both"/>
        <w:rPr>
          <w:rFonts w:ascii="Times New Roman" w:eastAsia="Times New Roman" w:hAnsi="Times New Roman" w:cs="Times New Roman"/>
          <w:bCs/>
          <w:sz w:val="24"/>
          <w:szCs w:val="24"/>
          <w:lang w:val="x-none" w:eastAsia="ru-RU"/>
        </w:rPr>
      </w:pPr>
      <w:r w:rsidRPr="005E6068">
        <w:rPr>
          <w:rFonts w:ascii="Times New Roman" w:eastAsia="Times New Roman" w:hAnsi="Times New Roman" w:cs="Times New Roman"/>
          <w:bCs/>
          <w:sz w:val="24"/>
          <w:szCs w:val="24"/>
          <w:lang w:val="x-none" w:eastAsia="ru-RU"/>
        </w:rPr>
        <w:t xml:space="preserve">2) </w:t>
      </w:r>
      <w:r w:rsidRPr="005E6068">
        <w:rPr>
          <w:rFonts w:ascii="Times New Roman" w:eastAsia="Times New Roman" w:hAnsi="Times New Roman" w:cs="Times New Roman"/>
          <w:b/>
          <w:bCs/>
          <w:i/>
          <w:sz w:val="24"/>
          <w:szCs w:val="24"/>
          <w:lang w:val="x-none" w:eastAsia="x-none"/>
        </w:rPr>
        <w:t>20 метров</w:t>
      </w:r>
      <w:r w:rsidRPr="005E6068">
        <w:rPr>
          <w:rFonts w:ascii="Times New Roman" w:eastAsia="Times New Roman" w:hAnsi="Times New Roman" w:cs="Times New Roman"/>
          <w:bCs/>
          <w:sz w:val="24"/>
          <w:szCs w:val="24"/>
          <w:lang w:val="x-none" w:eastAsia="ru-RU"/>
        </w:rPr>
        <w:t xml:space="preserve"> (лошади, свиньи, коровы, нутрии, песцы - до 8 шт.; овцы, козы - до 15 шт., кролики - до 20 шт.; птицы - до 45 шт.);</w:t>
      </w:r>
    </w:p>
    <w:p w:rsidR="005E6068" w:rsidRPr="005E6068" w:rsidRDefault="005E6068" w:rsidP="005E6068">
      <w:pPr>
        <w:spacing w:after="0" w:line="240" w:lineRule="auto"/>
        <w:ind w:firstLine="709"/>
        <w:jc w:val="both"/>
        <w:rPr>
          <w:rFonts w:ascii="Times New Roman" w:eastAsia="Times New Roman" w:hAnsi="Times New Roman" w:cs="Times New Roman"/>
          <w:bCs/>
          <w:sz w:val="24"/>
          <w:szCs w:val="24"/>
          <w:lang w:val="x-none" w:eastAsia="ru-RU"/>
        </w:rPr>
      </w:pPr>
      <w:r w:rsidRPr="005E6068">
        <w:rPr>
          <w:rFonts w:ascii="Times New Roman" w:eastAsia="Times New Roman" w:hAnsi="Times New Roman" w:cs="Times New Roman"/>
          <w:bCs/>
          <w:sz w:val="24"/>
          <w:szCs w:val="24"/>
          <w:lang w:val="x-none" w:eastAsia="ru-RU"/>
        </w:rPr>
        <w:t xml:space="preserve">3) </w:t>
      </w:r>
      <w:r w:rsidRPr="005E6068">
        <w:rPr>
          <w:rFonts w:ascii="Times New Roman" w:eastAsia="Times New Roman" w:hAnsi="Times New Roman" w:cs="Times New Roman"/>
          <w:b/>
          <w:bCs/>
          <w:i/>
          <w:sz w:val="24"/>
          <w:szCs w:val="24"/>
          <w:lang w:val="x-none" w:eastAsia="x-none"/>
        </w:rPr>
        <w:t>30 метров</w:t>
      </w:r>
      <w:r w:rsidRPr="005E6068">
        <w:rPr>
          <w:rFonts w:ascii="Times New Roman" w:eastAsia="Times New Roman" w:hAnsi="Times New Roman" w:cs="Times New Roman"/>
          <w:bCs/>
          <w:sz w:val="24"/>
          <w:szCs w:val="24"/>
          <w:lang w:val="x-none" w:eastAsia="ru-RU"/>
        </w:rPr>
        <w:t xml:space="preserve"> (лошади, свиньи, коровы, нутрии, песцы - до 10 шт.; овцы, козы - до 20 шт., кролики - до 30 шт.; птицы - до 60 шт.);</w:t>
      </w:r>
    </w:p>
    <w:p w:rsidR="005E6068" w:rsidRPr="005E6068" w:rsidRDefault="005E6068" w:rsidP="005E6068">
      <w:pPr>
        <w:spacing w:after="0" w:line="240" w:lineRule="auto"/>
        <w:ind w:left="142" w:firstLine="567"/>
        <w:jc w:val="both"/>
        <w:rPr>
          <w:rFonts w:ascii="Times New Roman" w:eastAsia="Times New Roman" w:hAnsi="Times New Roman" w:cs="Times New Roman"/>
          <w:bCs/>
          <w:sz w:val="24"/>
          <w:szCs w:val="24"/>
          <w:lang w:val="x-none" w:eastAsia="ru-RU"/>
        </w:rPr>
      </w:pPr>
      <w:r w:rsidRPr="005E6068">
        <w:rPr>
          <w:rFonts w:ascii="Times New Roman" w:eastAsia="Times New Roman" w:hAnsi="Times New Roman" w:cs="Times New Roman"/>
          <w:bCs/>
          <w:sz w:val="24"/>
          <w:szCs w:val="24"/>
          <w:lang w:val="x-none" w:eastAsia="ru-RU"/>
        </w:rPr>
        <w:t xml:space="preserve"> 4) </w:t>
      </w:r>
      <w:r w:rsidRPr="005E6068">
        <w:rPr>
          <w:rFonts w:ascii="Times New Roman" w:eastAsia="Times New Roman" w:hAnsi="Times New Roman" w:cs="Times New Roman"/>
          <w:b/>
          <w:bCs/>
          <w:i/>
          <w:sz w:val="24"/>
          <w:szCs w:val="24"/>
          <w:lang w:val="x-none" w:eastAsia="x-none"/>
        </w:rPr>
        <w:t>40 метров</w:t>
      </w:r>
      <w:r w:rsidRPr="005E6068">
        <w:rPr>
          <w:rFonts w:ascii="Times New Roman" w:eastAsia="Times New Roman" w:hAnsi="Times New Roman" w:cs="Times New Roman"/>
          <w:bCs/>
          <w:sz w:val="24"/>
          <w:szCs w:val="24"/>
          <w:lang w:val="x-none" w:eastAsia="ru-RU"/>
        </w:rPr>
        <w:t xml:space="preserve"> (лошади, свиньи, коровы, нутрии, песцы - до 15 шт.; овцы, козы - до 25 шт., кролики - до 40 шт.; </w:t>
      </w:r>
      <w:r w:rsidRPr="005E6068">
        <w:rPr>
          <w:rFonts w:ascii="Times New Roman" w:eastAsia="Times New Roman" w:hAnsi="Times New Roman" w:cs="Times New Roman"/>
          <w:b/>
          <w:bCs/>
          <w:i/>
          <w:sz w:val="24"/>
          <w:szCs w:val="24"/>
          <w:lang w:val="x-none" w:eastAsia="x-none"/>
        </w:rPr>
        <w:t>птицы</w:t>
      </w:r>
      <w:r w:rsidRPr="005E6068">
        <w:rPr>
          <w:rFonts w:ascii="Times New Roman" w:eastAsia="Times New Roman" w:hAnsi="Times New Roman" w:cs="Times New Roman"/>
          <w:bCs/>
          <w:sz w:val="24"/>
          <w:szCs w:val="24"/>
          <w:lang w:val="x-none" w:eastAsia="ru-RU"/>
        </w:rPr>
        <w:t xml:space="preserve"> - до 75 шт. </w:t>
      </w:r>
    </w:p>
    <w:p w:rsidR="005E6068" w:rsidRPr="005E6068" w:rsidRDefault="005E6068" w:rsidP="005E6068">
      <w:pPr>
        <w:spacing w:after="0" w:line="240" w:lineRule="auto"/>
        <w:ind w:firstLine="709"/>
        <w:jc w:val="both"/>
        <w:rPr>
          <w:rFonts w:ascii="Times New Roman" w:eastAsia="Times New Roman" w:hAnsi="Times New Roman" w:cs="Times New Roman"/>
          <w:bCs/>
          <w:sz w:val="24"/>
          <w:szCs w:val="24"/>
          <w:lang w:eastAsia="x-none"/>
        </w:rPr>
      </w:pPr>
      <w:r w:rsidRPr="005E6068">
        <w:rPr>
          <w:rFonts w:ascii="Times New Roman" w:eastAsia="Times New Roman" w:hAnsi="Times New Roman" w:cs="Times New Roman"/>
          <w:bCs/>
          <w:sz w:val="24"/>
          <w:szCs w:val="24"/>
          <w:lang w:val="x-none" w:eastAsia="x-none"/>
        </w:rPr>
        <w:t>отступ от красной линии до основных зданий, строений, сооружений при осуществлении строительства для видов разрешенного использования оказание услуг связи</w:t>
      </w:r>
      <w:r w:rsidRPr="005E6068">
        <w:rPr>
          <w:rFonts w:ascii="Times New Roman" w:eastAsia="Times New Roman" w:hAnsi="Times New Roman" w:cs="Times New Roman"/>
          <w:bCs/>
          <w:sz w:val="24"/>
          <w:szCs w:val="24"/>
          <w:lang w:val="x-none" w:eastAsia="ru-RU"/>
        </w:rPr>
        <w:t xml:space="preserve"> (код 3.2.3), бытовое обслуживание (код 3.3), амбулаторно-поликлиническое обслуживание (код 3.4.1), </w:t>
      </w:r>
      <w:r w:rsidRPr="005E6068">
        <w:rPr>
          <w:rFonts w:ascii="Times New Roman" w:eastAsia="Times New Roman" w:hAnsi="Times New Roman" w:cs="Times New Roman"/>
          <w:bCs/>
          <w:sz w:val="24"/>
          <w:szCs w:val="24"/>
          <w:lang w:val="x-none" w:eastAsia="x-none"/>
        </w:rPr>
        <w:t>объекты культурно-досуговой деятельности</w:t>
      </w:r>
      <w:r w:rsidRPr="005E6068">
        <w:rPr>
          <w:rFonts w:ascii="Times New Roman" w:eastAsia="Times New Roman" w:hAnsi="Times New Roman" w:cs="Times New Roman"/>
          <w:bCs/>
          <w:sz w:val="24"/>
          <w:szCs w:val="24"/>
          <w:lang w:val="x-none" w:eastAsia="ru-RU"/>
        </w:rPr>
        <w:t xml:space="preserve"> (код 3.6.1), магазины (код 4.4), обеспечение внутреннего правопорядка (код 8.3), </w:t>
      </w:r>
      <w:r w:rsidRPr="005E6068">
        <w:rPr>
          <w:rFonts w:ascii="Times New Roman" w:eastAsia="Times New Roman" w:hAnsi="Times New Roman" w:cs="Times New Roman"/>
          <w:bCs/>
          <w:sz w:val="24"/>
          <w:szCs w:val="24"/>
          <w:lang w:val="x-none" w:eastAsia="x-none"/>
        </w:rPr>
        <w:t>социальное обслуживание (код 3.2)</w:t>
      </w:r>
      <w:r w:rsidRPr="005E6068">
        <w:rPr>
          <w:rFonts w:ascii="Times New Roman" w:eastAsia="Times New Roman" w:hAnsi="Times New Roman" w:cs="Times New Roman"/>
          <w:bCs/>
          <w:sz w:val="24"/>
          <w:szCs w:val="24"/>
          <w:lang w:val="x-none" w:eastAsia="ru-RU"/>
        </w:rPr>
        <w:t xml:space="preserve">; </w:t>
      </w:r>
      <w:r w:rsidRPr="005E6068">
        <w:rPr>
          <w:rFonts w:ascii="Times New Roman" w:eastAsia="Times New Roman" w:hAnsi="Times New Roman" w:cs="Times New Roman"/>
          <w:bCs/>
          <w:sz w:val="24"/>
          <w:szCs w:val="24"/>
          <w:lang w:val="x-none" w:eastAsia="x-none"/>
        </w:rPr>
        <w:t>осуществление религиозных обрядов</w:t>
      </w:r>
      <w:r w:rsidRPr="005E6068">
        <w:rPr>
          <w:rFonts w:ascii="Times New Roman" w:eastAsia="Times New Roman" w:hAnsi="Times New Roman" w:cs="Times New Roman"/>
          <w:bCs/>
          <w:sz w:val="24"/>
          <w:szCs w:val="24"/>
          <w:lang w:val="x-none" w:eastAsia="ru-RU"/>
        </w:rPr>
        <w:t xml:space="preserve"> (код 3.7.1), дошкольное, начальное и среднее общее образование (код 3.5.1)</w:t>
      </w:r>
      <w:r w:rsidRPr="005E6068">
        <w:rPr>
          <w:rFonts w:ascii="Times New Roman" w:eastAsia="Times New Roman" w:hAnsi="Times New Roman" w:cs="Times New Roman"/>
          <w:bCs/>
          <w:sz w:val="24"/>
          <w:szCs w:val="24"/>
          <w:lang w:eastAsia="x-none"/>
        </w:rPr>
        <w:t xml:space="preserve">, </w:t>
      </w:r>
      <w:r w:rsidRPr="005E6068">
        <w:rPr>
          <w:rFonts w:ascii="Times New Roman" w:eastAsia="Times New Roman" w:hAnsi="Times New Roman" w:cs="Times New Roman"/>
          <w:bCs/>
          <w:sz w:val="24"/>
          <w:szCs w:val="24"/>
          <w:lang w:val="x-none" w:eastAsia="x-none"/>
        </w:rPr>
        <w:t>предоставление коммунальных услуг</w:t>
      </w:r>
      <w:r w:rsidRPr="005E6068">
        <w:rPr>
          <w:rFonts w:ascii="Times New Roman" w:eastAsia="Times New Roman" w:hAnsi="Times New Roman" w:cs="Times New Roman"/>
          <w:bCs/>
          <w:sz w:val="24"/>
          <w:szCs w:val="24"/>
          <w:lang w:val="x-none" w:eastAsia="ru-RU"/>
        </w:rPr>
        <w:t xml:space="preserve"> (код 3.1.1), </w:t>
      </w:r>
      <w:r w:rsidRPr="005E6068">
        <w:rPr>
          <w:rFonts w:ascii="Times New Roman" w:eastAsia="Times New Roman" w:hAnsi="Times New Roman" w:cs="Times New Roman"/>
          <w:bCs/>
          <w:sz w:val="24"/>
          <w:szCs w:val="24"/>
          <w:lang w:val="x-none" w:eastAsia="x-none"/>
        </w:rPr>
        <w:t>п</w:t>
      </w:r>
      <w:r w:rsidRPr="005E6068">
        <w:rPr>
          <w:rFonts w:ascii="Times New Roman" w:eastAsia="Times New Roman" w:hAnsi="Times New Roman" w:cs="Times New Roman"/>
          <w:bCs/>
          <w:sz w:val="24"/>
          <w:szCs w:val="24"/>
          <w:lang w:val="x-none" w:eastAsia="ru-RU"/>
        </w:rPr>
        <w:t>лощадки для занятий спортом</w:t>
      </w:r>
      <w:r w:rsidRPr="005E6068">
        <w:rPr>
          <w:rFonts w:ascii="Times New Roman" w:eastAsia="Times New Roman" w:hAnsi="Times New Roman" w:cs="Times New Roman"/>
          <w:bCs/>
          <w:sz w:val="24"/>
          <w:szCs w:val="24"/>
          <w:lang w:val="x-none" w:eastAsia="x-none"/>
        </w:rPr>
        <w:t xml:space="preserve"> (код 5.1.3), земельные участки (территории) общего пользования(код 12.0), связь (код 6.8)</w:t>
      </w:r>
      <w:r w:rsidRPr="005E6068">
        <w:rPr>
          <w:rFonts w:ascii="Times New Roman" w:eastAsia="Times New Roman" w:hAnsi="Times New Roman" w:cs="Times New Roman"/>
          <w:bCs/>
          <w:sz w:val="24"/>
          <w:szCs w:val="24"/>
          <w:lang w:eastAsia="x-none"/>
        </w:rPr>
        <w:t>:</w:t>
      </w:r>
    </w:p>
    <w:p w:rsidR="005E6068" w:rsidRPr="005E6068" w:rsidRDefault="005E6068" w:rsidP="005E6068">
      <w:pPr>
        <w:spacing w:after="0" w:line="240" w:lineRule="auto"/>
        <w:ind w:firstLine="709"/>
        <w:jc w:val="both"/>
        <w:rPr>
          <w:rFonts w:ascii="Times New Roman" w:eastAsia="Times New Roman" w:hAnsi="Times New Roman" w:cs="Times New Roman"/>
          <w:b/>
          <w:i/>
          <w:iCs/>
          <w:sz w:val="24"/>
          <w:szCs w:val="24"/>
          <w:lang w:eastAsia="x-none"/>
        </w:rPr>
      </w:pPr>
      <w:r w:rsidRPr="005E6068">
        <w:rPr>
          <w:rFonts w:ascii="Times New Roman" w:eastAsia="Times New Roman" w:hAnsi="Times New Roman" w:cs="Times New Roman"/>
          <w:b/>
          <w:bCs/>
          <w:i/>
          <w:iCs/>
          <w:sz w:val="24"/>
          <w:szCs w:val="24"/>
          <w:lang w:eastAsia="x-none"/>
        </w:rPr>
        <w:t>- не подлежит установлению.</w:t>
      </w:r>
    </w:p>
    <w:p w:rsidR="005E6068" w:rsidRPr="005E6068" w:rsidRDefault="005E6068" w:rsidP="005E6068">
      <w:pPr>
        <w:spacing w:after="0" w:line="240" w:lineRule="auto"/>
        <w:ind w:firstLine="709"/>
        <w:jc w:val="both"/>
        <w:rPr>
          <w:rFonts w:ascii="Times New Roman" w:eastAsia="Times New Roman" w:hAnsi="Times New Roman" w:cs="Times New Roman"/>
          <w:b/>
          <w:bCs/>
          <w:i/>
          <w:sz w:val="24"/>
          <w:szCs w:val="24"/>
          <w:u w:val="single"/>
          <w:lang w:val="x-none" w:eastAsia="x-none"/>
        </w:rPr>
      </w:pPr>
      <w:r w:rsidRPr="005E6068">
        <w:rPr>
          <w:rFonts w:ascii="Times New Roman" w:eastAsia="Times New Roman" w:hAnsi="Times New Roman" w:cs="Times New Roman"/>
          <w:b/>
          <w:bCs/>
          <w:i/>
          <w:sz w:val="24"/>
          <w:szCs w:val="24"/>
          <w:u w:val="single"/>
          <w:lang w:val="x-none" w:eastAsia="x-none"/>
        </w:rPr>
        <w:t>3)</w:t>
      </w:r>
      <w:r w:rsidRPr="005E6068">
        <w:rPr>
          <w:rFonts w:ascii="Times New Roman" w:eastAsia="Times New Roman" w:hAnsi="Times New Roman" w:cs="Times New Roman"/>
          <w:b/>
          <w:bCs/>
          <w:i/>
          <w:sz w:val="24"/>
          <w:szCs w:val="24"/>
          <w:u w:val="single"/>
          <w:lang w:eastAsia="x-none"/>
        </w:rPr>
        <w:t xml:space="preserve"> </w:t>
      </w:r>
      <w:r w:rsidRPr="005E6068">
        <w:rPr>
          <w:rFonts w:ascii="Times New Roman" w:eastAsia="Times New Roman" w:hAnsi="Times New Roman" w:cs="Times New Roman"/>
          <w:b/>
          <w:bCs/>
          <w:i/>
          <w:sz w:val="24"/>
          <w:szCs w:val="24"/>
          <w:u w:val="single"/>
          <w:lang w:val="x-none" w:eastAsia="x-none"/>
        </w:rPr>
        <w:t>предельное количество надземных этажей</w:t>
      </w:r>
      <w:r w:rsidRPr="005E6068">
        <w:rPr>
          <w:rFonts w:ascii="Times New Roman" w:eastAsia="Times New Roman" w:hAnsi="Times New Roman" w:cs="Times New Roman"/>
          <w:bCs/>
          <w:sz w:val="24"/>
          <w:szCs w:val="24"/>
          <w:lang w:eastAsia="ru-RU"/>
        </w:rPr>
        <w:t xml:space="preserve"> </w:t>
      </w:r>
      <w:r w:rsidRPr="005E6068">
        <w:rPr>
          <w:rFonts w:ascii="Times New Roman" w:eastAsia="Times New Roman" w:hAnsi="Times New Roman" w:cs="Times New Roman"/>
          <w:b/>
          <w:bCs/>
          <w:i/>
          <w:sz w:val="24"/>
          <w:szCs w:val="24"/>
          <w:u w:val="single"/>
          <w:lang w:val="x-none" w:eastAsia="x-none"/>
        </w:rPr>
        <w:t>и предельная высота для видов разрешенного использования:</w:t>
      </w:r>
    </w:p>
    <w:p w:rsidR="005E6068" w:rsidRPr="005E6068" w:rsidRDefault="005E6068" w:rsidP="005E6068">
      <w:pPr>
        <w:spacing w:after="0" w:line="240" w:lineRule="auto"/>
        <w:ind w:firstLine="709"/>
        <w:jc w:val="both"/>
        <w:rPr>
          <w:rFonts w:ascii="Times New Roman" w:eastAsia="Times New Roman" w:hAnsi="Times New Roman" w:cs="Times New Roman"/>
          <w:bCs/>
          <w:sz w:val="24"/>
          <w:szCs w:val="24"/>
          <w:lang w:eastAsia="x-none"/>
        </w:rPr>
      </w:pPr>
      <w:r w:rsidRPr="005E6068">
        <w:rPr>
          <w:rFonts w:ascii="Times New Roman" w:eastAsia="Times New Roman" w:hAnsi="Times New Roman" w:cs="Times New Roman"/>
          <w:bCs/>
          <w:sz w:val="24"/>
          <w:szCs w:val="24"/>
          <w:lang w:eastAsia="ru-RU"/>
        </w:rPr>
        <w:t xml:space="preserve">- </w:t>
      </w:r>
      <w:r w:rsidRPr="005E6068">
        <w:rPr>
          <w:rFonts w:ascii="Times New Roman" w:eastAsia="Times New Roman" w:hAnsi="Times New Roman" w:cs="Times New Roman"/>
          <w:bCs/>
          <w:sz w:val="24"/>
          <w:szCs w:val="24"/>
          <w:lang w:val="x-none" w:eastAsia="ru-RU"/>
        </w:rPr>
        <w:t>для индивидуального жилищного строительства (код 2.1), блокированная жилая застройка (код 2.3)</w:t>
      </w:r>
      <w:r w:rsidRPr="005E6068">
        <w:rPr>
          <w:rFonts w:ascii="Times New Roman" w:eastAsia="Times New Roman" w:hAnsi="Times New Roman" w:cs="Times New Roman"/>
          <w:bCs/>
          <w:sz w:val="24"/>
          <w:szCs w:val="24"/>
          <w:lang w:eastAsia="ru-RU"/>
        </w:rPr>
        <w:t xml:space="preserve">, </w:t>
      </w:r>
      <w:r w:rsidRPr="005E6068">
        <w:rPr>
          <w:rFonts w:ascii="Times New Roman" w:eastAsia="Times New Roman" w:hAnsi="Times New Roman" w:cs="Times New Roman"/>
          <w:bCs/>
          <w:sz w:val="24"/>
          <w:szCs w:val="24"/>
          <w:lang w:val="x-none" w:eastAsia="ru-RU"/>
        </w:rPr>
        <w:t xml:space="preserve">для ведения личного подсобного хозяйства </w:t>
      </w:r>
      <w:r w:rsidRPr="005E6068">
        <w:rPr>
          <w:rFonts w:ascii="Times New Roman" w:eastAsia="Times New Roman" w:hAnsi="Times New Roman" w:cs="Times New Roman"/>
          <w:bCs/>
          <w:sz w:val="24"/>
          <w:szCs w:val="24"/>
          <w:lang w:val="x-none" w:eastAsia="x-none"/>
        </w:rPr>
        <w:t>(приусадебный земельный участок)</w:t>
      </w:r>
      <w:r w:rsidRPr="005E6068">
        <w:rPr>
          <w:rFonts w:ascii="Times New Roman" w:eastAsia="Times New Roman" w:hAnsi="Times New Roman" w:cs="Times New Roman"/>
          <w:bCs/>
          <w:sz w:val="24"/>
          <w:szCs w:val="24"/>
          <w:lang w:val="x-none" w:eastAsia="ru-RU"/>
        </w:rPr>
        <w:t xml:space="preserve"> (код 2.2)</w:t>
      </w:r>
      <w:r w:rsidRPr="005E6068">
        <w:rPr>
          <w:rFonts w:ascii="Times New Roman" w:eastAsia="Times New Roman" w:hAnsi="Times New Roman" w:cs="Times New Roman"/>
          <w:bCs/>
          <w:sz w:val="24"/>
          <w:szCs w:val="24"/>
          <w:shd w:val="clear" w:color="auto" w:fill="FFFFFF"/>
          <w:lang w:eastAsia="x-none"/>
        </w:rPr>
        <w:t>:</w:t>
      </w:r>
    </w:p>
    <w:p w:rsidR="005E6068" w:rsidRPr="005E6068" w:rsidRDefault="005E6068" w:rsidP="005E6068">
      <w:pPr>
        <w:spacing w:after="0" w:line="240" w:lineRule="auto"/>
        <w:ind w:left="567" w:firstLine="142"/>
        <w:jc w:val="both"/>
        <w:rPr>
          <w:rFonts w:ascii="Times New Roman" w:eastAsia="Times New Roman" w:hAnsi="Times New Roman" w:cs="Times New Roman"/>
          <w:b/>
          <w:bCs/>
          <w:i/>
          <w:sz w:val="24"/>
          <w:szCs w:val="24"/>
          <w:lang w:eastAsia="x-none"/>
        </w:rPr>
      </w:pPr>
      <w:r w:rsidRPr="005E6068">
        <w:rPr>
          <w:rFonts w:ascii="Times New Roman" w:eastAsia="Times New Roman" w:hAnsi="Times New Roman" w:cs="Times New Roman"/>
          <w:b/>
          <w:bCs/>
          <w:i/>
          <w:sz w:val="24"/>
          <w:szCs w:val="24"/>
          <w:lang w:val="x-none" w:eastAsia="x-none"/>
        </w:rPr>
        <w:t>- не более 3-х;</w:t>
      </w:r>
      <w:r w:rsidRPr="005E6068">
        <w:rPr>
          <w:rFonts w:ascii="Times New Roman" w:eastAsia="Times New Roman" w:hAnsi="Times New Roman" w:cs="Times New Roman"/>
          <w:b/>
          <w:bCs/>
          <w:i/>
          <w:sz w:val="24"/>
          <w:szCs w:val="24"/>
          <w:lang w:eastAsia="x-none"/>
        </w:rPr>
        <w:t xml:space="preserve">  </w:t>
      </w:r>
    </w:p>
    <w:p w:rsidR="005E6068" w:rsidRPr="005E6068" w:rsidRDefault="005E6068" w:rsidP="005E6068">
      <w:pPr>
        <w:spacing w:after="0" w:line="240" w:lineRule="auto"/>
        <w:ind w:left="567" w:firstLine="142"/>
        <w:jc w:val="both"/>
        <w:rPr>
          <w:rFonts w:ascii="Times New Roman" w:eastAsia="Times New Roman" w:hAnsi="Times New Roman" w:cs="Times New Roman"/>
          <w:bCs/>
          <w:sz w:val="24"/>
          <w:szCs w:val="24"/>
          <w:lang w:eastAsia="x-none"/>
        </w:rPr>
      </w:pPr>
      <w:r w:rsidRPr="005E6068">
        <w:rPr>
          <w:rFonts w:ascii="Times New Roman" w:eastAsia="Times New Roman" w:hAnsi="Times New Roman" w:cs="Times New Roman"/>
          <w:bCs/>
          <w:sz w:val="24"/>
          <w:szCs w:val="24"/>
          <w:lang w:val="x-none" w:eastAsia="x-none"/>
        </w:rPr>
        <w:t xml:space="preserve">предельная высота </w:t>
      </w:r>
      <w:r w:rsidRPr="005E6068">
        <w:rPr>
          <w:rFonts w:ascii="Times New Roman" w:eastAsia="Times New Roman" w:hAnsi="Times New Roman" w:cs="Times New Roman"/>
          <w:bCs/>
          <w:sz w:val="24"/>
          <w:szCs w:val="24"/>
          <w:lang w:val="x-none" w:eastAsia="ru-RU"/>
        </w:rPr>
        <w:t>для индивидуального жилищного строительства (код 2.1)</w:t>
      </w:r>
      <w:r w:rsidRPr="005E6068">
        <w:rPr>
          <w:rFonts w:ascii="Times New Roman" w:eastAsia="Times New Roman" w:hAnsi="Times New Roman" w:cs="Times New Roman"/>
          <w:bCs/>
          <w:sz w:val="24"/>
          <w:szCs w:val="24"/>
          <w:lang w:eastAsia="ru-RU"/>
        </w:rPr>
        <w:t>:</w:t>
      </w:r>
    </w:p>
    <w:p w:rsidR="005E6068" w:rsidRPr="005E6068" w:rsidRDefault="005E6068" w:rsidP="005E6068">
      <w:pPr>
        <w:spacing w:after="0" w:line="240" w:lineRule="auto"/>
        <w:ind w:left="567"/>
        <w:jc w:val="both"/>
        <w:rPr>
          <w:rFonts w:ascii="Times New Roman" w:eastAsia="Times New Roman" w:hAnsi="Times New Roman" w:cs="Times New Roman"/>
          <w:b/>
          <w:bCs/>
          <w:i/>
          <w:sz w:val="24"/>
          <w:szCs w:val="24"/>
          <w:lang w:eastAsia="x-none"/>
        </w:rPr>
      </w:pPr>
      <w:r w:rsidRPr="005E6068">
        <w:rPr>
          <w:rFonts w:ascii="Times New Roman" w:eastAsia="Times New Roman" w:hAnsi="Times New Roman" w:cs="Times New Roman"/>
          <w:bCs/>
          <w:sz w:val="24"/>
          <w:szCs w:val="24"/>
          <w:lang w:eastAsia="x-none"/>
        </w:rPr>
        <w:t xml:space="preserve"> </w:t>
      </w:r>
      <w:r w:rsidRPr="005E6068">
        <w:rPr>
          <w:rFonts w:ascii="Times New Roman" w:eastAsia="Times New Roman" w:hAnsi="Times New Roman" w:cs="Times New Roman"/>
          <w:bCs/>
          <w:sz w:val="24"/>
          <w:szCs w:val="24"/>
          <w:lang w:eastAsia="x-none"/>
        </w:rPr>
        <w:tab/>
      </w:r>
      <w:r w:rsidRPr="005E6068">
        <w:rPr>
          <w:rFonts w:ascii="Times New Roman" w:eastAsia="Times New Roman" w:hAnsi="Times New Roman" w:cs="Times New Roman"/>
          <w:b/>
          <w:bCs/>
          <w:i/>
          <w:sz w:val="24"/>
          <w:szCs w:val="24"/>
          <w:lang w:val="x-none" w:eastAsia="x-none"/>
        </w:rPr>
        <w:t>- не более 20 м</w:t>
      </w:r>
      <w:r w:rsidRPr="005E6068">
        <w:rPr>
          <w:rFonts w:ascii="Times New Roman" w:eastAsia="Times New Roman" w:hAnsi="Times New Roman" w:cs="Times New Roman"/>
          <w:b/>
          <w:bCs/>
          <w:i/>
          <w:sz w:val="24"/>
          <w:szCs w:val="24"/>
          <w:lang w:eastAsia="x-none"/>
        </w:rPr>
        <w:t>.</w:t>
      </w:r>
    </w:p>
    <w:p w:rsidR="005E6068" w:rsidRPr="005E6068" w:rsidRDefault="005E6068" w:rsidP="005E6068">
      <w:pPr>
        <w:spacing w:after="0" w:line="240" w:lineRule="auto"/>
        <w:ind w:firstLine="709"/>
        <w:jc w:val="both"/>
        <w:rPr>
          <w:rFonts w:ascii="Times New Roman" w:eastAsia="Times New Roman" w:hAnsi="Times New Roman" w:cs="Times New Roman"/>
          <w:bCs/>
          <w:sz w:val="24"/>
          <w:szCs w:val="24"/>
          <w:lang w:val="x-none" w:eastAsia="ru-RU"/>
        </w:rPr>
      </w:pPr>
      <w:r w:rsidRPr="005E6068">
        <w:rPr>
          <w:rFonts w:ascii="Times New Roman" w:eastAsia="Times New Roman" w:hAnsi="Times New Roman" w:cs="Times New Roman"/>
          <w:bCs/>
          <w:iCs/>
          <w:sz w:val="24"/>
          <w:szCs w:val="24"/>
          <w:lang w:val="x-none" w:eastAsia="x-none"/>
        </w:rPr>
        <w:t xml:space="preserve">предельное </w:t>
      </w:r>
      <w:r w:rsidRPr="005E6068">
        <w:rPr>
          <w:rFonts w:ascii="Times New Roman" w:eastAsia="Times New Roman" w:hAnsi="Times New Roman" w:cs="Times New Roman"/>
          <w:bCs/>
          <w:iCs/>
          <w:sz w:val="24"/>
          <w:szCs w:val="24"/>
          <w:shd w:val="clear" w:color="auto" w:fill="FFFFFF"/>
          <w:lang w:val="x-none" w:eastAsia="x-none"/>
        </w:rPr>
        <w:t xml:space="preserve">количество надземных этажей </w:t>
      </w:r>
      <w:r w:rsidRPr="005E6068">
        <w:rPr>
          <w:rFonts w:ascii="Times New Roman" w:eastAsia="Times New Roman" w:hAnsi="Times New Roman" w:cs="Times New Roman"/>
          <w:bCs/>
          <w:iCs/>
          <w:sz w:val="24"/>
          <w:szCs w:val="24"/>
          <w:lang w:val="x-none" w:eastAsia="ru-RU"/>
        </w:rPr>
        <w:t>для видов разрешенного использования:</w:t>
      </w:r>
      <w:r w:rsidRPr="005E6068">
        <w:rPr>
          <w:rFonts w:ascii="Times New Roman" w:eastAsia="Times New Roman" w:hAnsi="Times New Roman" w:cs="Times New Roman"/>
          <w:bCs/>
          <w:sz w:val="24"/>
          <w:szCs w:val="24"/>
          <w:lang w:val="x-none" w:eastAsia="ru-RU"/>
        </w:rPr>
        <w:t xml:space="preserve"> бытовое обслуживание (код 3.3), </w:t>
      </w:r>
      <w:r w:rsidRPr="005E6068">
        <w:rPr>
          <w:rFonts w:ascii="Times New Roman" w:eastAsia="Times New Roman" w:hAnsi="Times New Roman" w:cs="Times New Roman"/>
          <w:bCs/>
          <w:sz w:val="24"/>
          <w:szCs w:val="24"/>
          <w:lang w:val="x-none" w:eastAsia="x-none"/>
        </w:rPr>
        <w:t>социальное обслуживание (код 3.2)</w:t>
      </w:r>
      <w:r w:rsidRPr="005E6068">
        <w:rPr>
          <w:rFonts w:ascii="Times New Roman" w:eastAsia="Times New Roman" w:hAnsi="Times New Roman" w:cs="Times New Roman"/>
          <w:bCs/>
          <w:sz w:val="24"/>
          <w:szCs w:val="24"/>
          <w:lang w:val="x-none" w:eastAsia="ru-RU"/>
        </w:rPr>
        <w:t>, амбулаторно-</w:t>
      </w:r>
      <w:r w:rsidRPr="005E6068">
        <w:rPr>
          <w:rFonts w:ascii="Times New Roman" w:eastAsia="Times New Roman" w:hAnsi="Times New Roman" w:cs="Times New Roman"/>
          <w:bCs/>
          <w:sz w:val="24"/>
          <w:szCs w:val="24"/>
          <w:lang w:val="x-none" w:eastAsia="ru-RU"/>
        </w:rPr>
        <w:lastRenderedPageBreak/>
        <w:t>поликлиническое обслуживание (код 3.4.1), магазины (код 4.4), дошкольное, начальное и среднее общее образование (код 3.5.1), объекты культурно-досуговой деятельности (код 3.6.1), осуществление религиозных обрядов (код 3.7.1)</w:t>
      </w:r>
      <w:r w:rsidRPr="005E6068">
        <w:rPr>
          <w:rFonts w:ascii="Times New Roman" w:eastAsia="Times New Roman" w:hAnsi="Times New Roman" w:cs="Times New Roman"/>
          <w:bCs/>
          <w:sz w:val="24"/>
          <w:szCs w:val="24"/>
          <w:lang w:eastAsia="ru-RU"/>
        </w:rPr>
        <w:t>:</w:t>
      </w:r>
    </w:p>
    <w:p w:rsidR="005E6068" w:rsidRPr="005E6068" w:rsidRDefault="005E6068" w:rsidP="005E6068">
      <w:pPr>
        <w:spacing w:after="0" w:line="240" w:lineRule="auto"/>
        <w:ind w:firstLine="709"/>
        <w:jc w:val="both"/>
        <w:rPr>
          <w:rFonts w:ascii="Times New Roman" w:eastAsia="Times New Roman" w:hAnsi="Times New Roman" w:cs="Times New Roman"/>
          <w:b/>
          <w:bCs/>
          <w:i/>
          <w:sz w:val="24"/>
          <w:szCs w:val="24"/>
          <w:lang w:eastAsia="x-none"/>
        </w:rPr>
      </w:pPr>
      <w:r w:rsidRPr="005E6068">
        <w:rPr>
          <w:rFonts w:ascii="Times New Roman" w:eastAsia="Times New Roman" w:hAnsi="Times New Roman" w:cs="Times New Roman"/>
          <w:b/>
          <w:bCs/>
          <w:i/>
          <w:sz w:val="24"/>
          <w:szCs w:val="24"/>
          <w:lang w:val="x-none" w:eastAsia="x-none"/>
        </w:rPr>
        <w:t>- не более 3-х</w:t>
      </w:r>
      <w:r w:rsidRPr="005E6068">
        <w:rPr>
          <w:rFonts w:ascii="Times New Roman" w:eastAsia="Times New Roman" w:hAnsi="Times New Roman" w:cs="Times New Roman"/>
          <w:b/>
          <w:bCs/>
          <w:i/>
          <w:sz w:val="24"/>
          <w:szCs w:val="24"/>
          <w:lang w:eastAsia="x-none"/>
        </w:rPr>
        <w:t>.</w:t>
      </w:r>
    </w:p>
    <w:p w:rsidR="005E6068" w:rsidRPr="005E6068" w:rsidRDefault="005E6068" w:rsidP="005E6068">
      <w:pPr>
        <w:spacing w:after="0" w:line="240" w:lineRule="auto"/>
        <w:ind w:firstLine="709"/>
        <w:jc w:val="both"/>
        <w:rPr>
          <w:rFonts w:ascii="Times New Roman" w:eastAsia="Times New Roman" w:hAnsi="Times New Roman" w:cs="Times New Roman"/>
          <w:iCs/>
          <w:sz w:val="24"/>
          <w:szCs w:val="24"/>
          <w:lang w:val="x-none" w:eastAsia="ru-RU"/>
        </w:rPr>
      </w:pPr>
      <w:r w:rsidRPr="005E6068">
        <w:rPr>
          <w:rFonts w:ascii="Times New Roman" w:eastAsia="Times New Roman" w:hAnsi="Times New Roman" w:cs="Times New Roman"/>
          <w:bCs/>
          <w:iCs/>
          <w:sz w:val="24"/>
          <w:szCs w:val="24"/>
          <w:lang w:val="x-none" w:eastAsia="x-none"/>
        </w:rPr>
        <w:t xml:space="preserve">предельное </w:t>
      </w:r>
      <w:r w:rsidRPr="005E6068">
        <w:rPr>
          <w:rFonts w:ascii="Times New Roman" w:eastAsia="Times New Roman" w:hAnsi="Times New Roman" w:cs="Times New Roman"/>
          <w:bCs/>
          <w:iCs/>
          <w:sz w:val="24"/>
          <w:szCs w:val="24"/>
          <w:shd w:val="clear" w:color="auto" w:fill="FFFFFF"/>
          <w:lang w:val="x-none" w:eastAsia="x-none"/>
        </w:rPr>
        <w:t>количество надземных этажей</w:t>
      </w:r>
      <w:r w:rsidRPr="005E6068">
        <w:rPr>
          <w:rFonts w:ascii="Times New Roman" w:eastAsia="Times New Roman" w:hAnsi="Times New Roman" w:cs="Times New Roman"/>
          <w:bCs/>
          <w:iCs/>
          <w:sz w:val="24"/>
          <w:szCs w:val="24"/>
          <w:lang w:val="x-none" w:eastAsia="ru-RU"/>
        </w:rPr>
        <w:t xml:space="preserve"> и </w:t>
      </w:r>
      <w:r w:rsidRPr="005E6068">
        <w:rPr>
          <w:rFonts w:ascii="Times New Roman" w:eastAsia="Times New Roman" w:hAnsi="Times New Roman" w:cs="Times New Roman"/>
          <w:bCs/>
          <w:iCs/>
          <w:sz w:val="24"/>
          <w:szCs w:val="24"/>
          <w:lang w:val="x-none" w:eastAsia="x-none"/>
        </w:rPr>
        <w:t xml:space="preserve">предельная высота </w:t>
      </w:r>
      <w:r w:rsidRPr="005E6068">
        <w:rPr>
          <w:rFonts w:ascii="Times New Roman" w:eastAsia="Times New Roman" w:hAnsi="Times New Roman" w:cs="Times New Roman"/>
          <w:bCs/>
          <w:iCs/>
          <w:sz w:val="24"/>
          <w:szCs w:val="24"/>
          <w:lang w:val="x-none" w:eastAsia="ru-RU"/>
        </w:rPr>
        <w:t xml:space="preserve">для видов разрешенного использования: </w:t>
      </w:r>
      <w:r w:rsidRPr="005E6068">
        <w:rPr>
          <w:rFonts w:ascii="Times New Roman" w:eastAsia="Times New Roman" w:hAnsi="Times New Roman" w:cs="Times New Roman"/>
          <w:bCs/>
          <w:sz w:val="24"/>
          <w:szCs w:val="24"/>
          <w:lang w:val="x-none" w:eastAsia="x-none"/>
        </w:rPr>
        <w:t>предоставление коммунальных услуг</w:t>
      </w:r>
      <w:r w:rsidRPr="005E6068">
        <w:rPr>
          <w:rFonts w:ascii="Times New Roman" w:eastAsia="Times New Roman" w:hAnsi="Times New Roman" w:cs="Times New Roman"/>
          <w:bCs/>
          <w:sz w:val="24"/>
          <w:szCs w:val="24"/>
          <w:lang w:val="x-none" w:eastAsia="ru-RU"/>
        </w:rPr>
        <w:t xml:space="preserve"> (код 3.1.1), </w:t>
      </w:r>
      <w:r w:rsidRPr="005E6068">
        <w:rPr>
          <w:rFonts w:ascii="Times New Roman" w:eastAsia="Times New Roman" w:hAnsi="Times New Roman" w:cs="Times New Roman"/>
          <w:bCs/>
          <w:sz w:val="24"/>
          <w:szCs w:val="24"/>
          <w:lang w:val="x-none" w:eastAsia="x-none"/>
        </w:rPr>
        <w:t>оказание услуг связи</w:t>
      </w:r>
      <w:r w:rsidRPr="005E6068">
        <w:rPr>
          <w:rFonts w:ascii="Times New Roman" w:eastAsia="Times New Roman" w:hAnsi="Times New Roman" w:cs="Times New Roman"/>
          <w:bCs/>
          <w:sz w:val="24"/>
          <w:szCs w:val="24"/>
          <w:lang w:val="x-none" w:eastAsia="ru-RU"/>
        </w:rPr>
        <w:t xml:space="preserve"> (код 3.2.3), обеспечение внутреннего правопорядка (код 8.3), площадки для занятий спортом (код 5.1.3), земельные участки (территории) общего пользования (код 12.0), связь (код 6.8)</w:t>
      </w:r>
      <w:r w:rsidRPr="005E6068">
        <w:rPr>
          <w:rFonts w:ascii="Times New Roman" w:eastAsia="Times New Roman" w:hAnsi="Times New Roman" w:cs="Times New Roman"/>
          <w:bCs/>
          <w:sz w:val="24"/>
          <w:szCs w:val="24"/>
          <w:lang w:eastAsia="ru-RU"/>
        </w:rPr>
        <w:t>:</w:t>
      </w:r>
    </w:p>
    <w:p w:rsidR="005E6068" w:rsidRPr="005E6068" w:rsidRDefault="005E6068" w:rsidP="005E6068">
      <w:pPr>
        <w:spacing w:after="0" w:line="240" w:lineRule="auto"/>
        <w:ind w:firstLine="709"/>
        <w:jc w:val="both"/>
        <w:rPr>
          <w:rFonts w:ascii="Times New Roman" w:eastAsia="Times New Roman" w:hAnsi="Times New Roman" w:cs="Times New Roman"/>
          <w:b/>
          <w:bCs/>
          <w:i/>
          <w:sz w:val="24"/>
          <w:szCs w:val="24"/>
          <w:lang w:eastAsia="x-none"/>
        </w:rPr>
      </w:pPr>
      <w:r w:rsidRPr="005E6068">
        <w:rPr>
          <w:rFonts w:ascii="Times New Roman" w:eastAsia="Times New Roman" w:hAnsi="Times New Roman" w:cs="Times New Roman"/>
          <w:b/>
          <w:bCs/>
          <w:i/>
          <w:sz w:val="24"/>
          <w:szCs w:val="24"/>
          <w:lang w:val="x-none" w:eastAsia="x-none"/>
        </w:rPr>
        <w:t>- не подлежит установлению</w:t>
      </w:r>
      <w:r w:rsidRPr="005E6068">
        <w:rPr>
          <w:rFonts w:ascii="Times New Roman" w:eastAsia="Times New Roman" w:hAnsi="Times New Roman" w:cs="Times New Roman"/>
          <w:b/>
          <w:bCs/>
          <w:i/>
          <w:sz w:val="24"/>
          <w:szCs w:val="24"/>
          <w:lang w:eastAsia="x-none"/>
        </w:rPr>
        <w:t>.</w:t>
      </w:r>
    </w:p>
    <w:p w:rsidR="005E6068" w:rsidRPr="005E6068" w:rsidRDefault="005E6068" w:rsidP="005E6068">
      <w:pPr>
        <w:spacing w:after="0" w:line="240" w:lineRule="auto"/>
        <w:ind w:firstLine="709"/>
        <w:jc w:val="both"/>
        <w:rPr>
          <w:rFonts w:ascii="Times New Roman" w:eastAsia="Times New Roman" w:hAnsi="Times New Roman" w:cs="Times New Roman"/>
          <w:bCs/>
          <w:sz w:val="24"/>
          <w:szCs w:val="24"/>
          <w:lang w:eastAsia="x-none"/>
        </w:rPr>
      </w:pPr>
      <w:r w:rsidRPr="005E6068">
        <w:rPr>
          <w:rFonts w:ascii="Times New Roman" w:eastAsia="Times New Roman" w:hAnsi="Times New Roman" w:cs="Times New Roman"/>
          <w:b/>
          <w:bCs/>
          <w:i/>
          <w:sz w:val="24"/>
          <w:szCs w:val="24"/>
          <w:u w:val="single"/>
          <w:lang w:val="x-none" w:eastAsia="x-none"/>
        </w:rPr>
        <w:t>4) максимальный процент застройки в границах земельного участка,</w:t>
      </w:r>
      <w:r w:rsidRPr="005E6068">
        <w:rPr>
          <w:rFonts w:ascii="Times New Roman" w:eastAsia="Times New Roman" w:hAnsi="Times New Roman" w:cs="Times New Roman"/>
          <w:bCs/>
          <w:sz w:val="24"/>
          <w:szCs w:val="24"/>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5E6068">
        <w:rPr>
          <w:rFonts w:ascii="Times New Roman" w:eastAsia="Times New Roman" w:hAnsi="Times New Roman" w:cs="Times New Roman"/>
          <w:bCs/>
          <w:sz w:val="24"/>
          <w:szCs w:val="24"/>
          <w:lang w:eastAsia="x-none"/>
        </w:rPr>
        <w:t>:</w:t>
      </w:r>
    </w:p>
    <w:p w:rsidR="005E6068" w:rsidRPr="005E6068" w:rsidRDefault="005E6068" w:rsidP="005E6068">
      <w:pPr>
        <w:spacing w:after="0" w:line="240" w:lineRule="auto"/>
        <w:ind w:firstLine="709"/>
        <w:jc w:val="both"/>
        <w:rPr>
          <w:rFonts w:ascii="Times New Roman" w:eastAsia="Times New Roman" w:hAnsi="Times New Roman" w:cs="Times New Roman"/>
          <w:b/>
          <w:bCs/>
          <w:i/>
          <w:sz w:val="24"/>
          <w:szCs w:val="24"/>
          <w:lang w:val="x-none" w:eastAsia="x-none"/>
        </w:rPr>
      </w:pPr>
      <w:r w:rsidRPr="005E6068">
        <w:rPr>
          <w:rFonts w:ascii="Times New Roman" w:eastAsia="Times New Roman" w:hAnsi="Times New Roman" w:cs="Times New Roman"/>
          <w:b/>
          <w:bCs/>
          <w:i/>
          <w:sz w:val="24"/>
          <w:szCs w:val="24"/>
          <w:lang w:val="x-none" w:eastAsia="x-none"/>
        </w:rPr>
        <w:t xml:space="preserve">- не более </w:t>
      </w:r>
      <w:r w:rsidRPr="005E6068">
        <w:rPr>
          <w:rFonts w:ascii="Times New Roman" w:eastAsia="Times New Roman" w:hAnsi="Times New Roman" w:cs="Times New Roman"/>
          <w:b/>
          <w:bCs/>
          <w:i/>
          <w:sz w:val="24"/>
          <w:szCs w:val="24"/>
          <w:lang w:eastAsia="x-none"/>
        </w:rPr>
        <w:t>60</w:t>
      </w:r>
      <w:r w:rsidRPr="005E6068">
        <w:rPr>
          <w:rFonts w:ascii="Times New Roman" w:eastAsia="Times New Roman" w:hAnsi="Times New Roman" w:cs="Times New Roman"/>
          <w:b/>
          <w:bCs/>
          <w:i/>
          <w:sz w:val="24"/>
          <w:szCs w:val="24"/>
          <w:lang w:val="x-none" w:eastAsia="x-none"/>
        </w:rPr>
        <w:t>%.</w:t>
      </w:r>
    </w:p>
    <w:p w:rsidR="005E6068" w:rsidRPr="005E6068" w:rsidRDefault="005E6068" w:rsidP="005E6068">
      <w:pPr>
        <w:spacing w:after="0" w:line="240" w:lineRule="auto"/>
        <w:ind w:firstLine="709"/>
        <w:jc w:val="both"/>
        <w:rPr>
          <w:rFonts w:ascii="Times New Roman" w:eastAsia="Times New Roman" w:hAnsi="Times New Roman" w:cs="Times New Roman"/>
          <w:bCs/>
          <w:sz w:val="24"/>
          <w:szCs w:val="24"/>
          <w:lang w:val="x-none" w:eastAsia="ru-RU"/>
        </w:rPr>
      </w:pPr>
      <w:r w:rsidRPr="005E6068">
        <w:rPr>
          <w:rFonts w:ascii="Times New Roman" w:eastAsia="Times New Roman" w:hAnsi="Times New Roman" w:cs="Times New Roman"/>
          <w:bCs/>
          <w:sz w:val="24"/>
          <w:szCs w:val="24"/>
          <w:lang w:val="x-none" w:eastAsia="x-none"/>
        </w:rPr>
        <w:t>Максимальную плотность застройки участков территориальных зон жилого назначения</w:t>
      </w:r>
      <w:r w:rsidRPr="005E6068">
        <w:rPr>
          <w:rFonts w:ascii="Times New Roman" w:eastAsia="Times New Roman" w:hAnsi="Times New Roman" w:cs="Times New Roman"/>
          <w:bCs/>
          <w:sz w:val="24"/>
          <w:szCs w:val="24"/>
          <w:u w:val="single"/>
          <w:lang w:val="x-none" w:eastAsia="x-none"/>
        </w:rPr>
        <w:t xml:space="preserve"> </w:t>
      </w:r>
      <w:r w:rsidRPr="005E6068">
        <w:rPr>
          <w:rFonts w:ascii="Times New Roman" w:eastAsia="Times New Roman" w:hAnsi="Times New Roman" w:cs="Times New Roman"/>
          <w:bCs/>
          <w:sz w:val="24"/>
          <w:szCs w:val="24"/>
          <w:lang w:val="x-none" w:eastAsia="ru-RU"/>
        </w:rPr>
        <w:t xml:space="preserve">следует принимать </w:t>
      </w:r>
      <w:r w:rsidRPr="005E6068">
        <w:rPr>
          <w:rFonts w:ascii="Times New Roman" w:eastAsia="Times New Roman" w:hAnsi="Times New Roman" w:cs="Times New Roman"/>
          <w:b/>
          <w:bCs/>
          <w:i/>
          <w:sz w:val="24"/>
          <w:szCs w:val="24"/>
          <w:lang w:val="x-none" w:eastAsia="ru-RU"/>
        </w:rPr>
        <w:t>по Таблице Приложения Б СП 42.13330.2016</w:t>
      </w:r>
      <w:r w:rsidRPr="005E6068">
        <w:rPr>
          <w:rFonts w:ascii="Times New Roman" w:eastAsia="Times New Roman" w:hAnsi="Times New Roman" w:cs="Times New Roman"/>
          <w:b/>
          <w:bCs/>
          <w:i/>
          <w:sz w:val="24"/>
          <w:szCs w:val="24"/>
          <w:lang w:eastAsia="ru-RU"/>
        </w:rPr>
        <w:t xml:space="preserve"> </w:t>
      </w:r>
      <w:r w:rsidRPr="005E6068">
        <w:rPr>
          <w:rFonts w:ascii="Times New Roman" w:eastAsia="Times New Roman" w:hAnsi="Times New Roman" w:cs="Times New Roman"/>
          <w:b/>
          <w:bCs/>
          <w:i/>
          <w:sz w:val="24"/>
          <w:szCs w:val="24"/>
          <w:lang w:val="x-none" w:eastAsia="ru-RU"/>
        </w:rPr>
        <w:t xml:space="preserve">«Градостроительство. Планировка и застройка городских и сельских поселений. Актуализированная </w:t>
      </w:r>
      <w:r w:rsidRPr="005E6068">
        <w:rPr>
          <w:rFonts w:ascii="Times New Roman" w:eastAsia="Times New Roman" w:hAnsi="Times New Roman" w:cs="Times New Roman"/>
          <w:b/>
          <w:bCs/>
          <w:i/>
          <w:sz w:val="24"/>
          <w:szCs w:val="24"/>
          <w:lang w:val="x-none" w:eastAsia="ru-RU"/>
        </w:rPr>
        <w:br/>
        <w:t>редакция СНиП 2.07.01-89*».</w:t>
      </w:r>
    </w:p>
    <w:p w:rsidR="005E6068" w:rsidRPr="005E6068" w:rsidRDefault="005E6068" w:rsidP="005E6068">
      <w:pPr>
        <w:spacing w:after="0" w:line="240" w:lineRule="auto"/>
        <w:ind w:firstLine="709"/>
        <w:jc w:val="both"/>
        <w:rPr>
          <w:rFonts w:ascii="Times New Roman" w:eastAsia="Times New Roman" w:hAnsi="Times New Roman" w:cs="Times New Roman"/>
          <w:b/>
          <w:bCs/>
          <w:sz w:val="24"/>
          <w:szCs w:val="24"/>
          <w:lang w:eastAsia="ru-RU"/>
        </w:rPr>
      </w:pPr>
      <w:r w:rsidRPr="005E6068">
        <w:rPr>
          <w:rFonts w:ascii="Times New Roman" w:eastAsia="Times New Roman" w:hAnsi="Times New Roman" w:cs="Times New Roman"/>
          <w:b/>
          <w:bCs/>
          <w:sz w:val="24"/>
          <w:szCs w:val="24"/>
          <w:lang w:eastAsia="ru-RU"/>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E6068" w:rsidRPr="005E6068" w:rsidRDefault="005E6068" w:rsidP="005E6068">
      <w:pPr>
        <w:spacing w:after="0" w:line="240" w:lineRule="auto"/>
        <w:ind w:firstLine="567"/>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5E6068" w:rsidRPr="005E6068" w:rsidRDefault="005E6068" w:rsidP="005E6068">
      <w:pPr>
        <w:spacing w:after="0" w:line="240" w:lineRule="auto"/>
        <w:ind w:firstLine="567"/>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5E6068" w:rsidRPr="005E6068" w:rsidRDefault="005E6068" w:rsidP="005E6068">
      <w:pPr>
        <w:spacing w:after="0" w:line="276" w:lineRule="auto"/>
        <w:jc w:val="both"/>
        <w:rPr>
          <w:rFonts w:ascii="Times New Roman" w:eastAsia="Times New Roman" w:hAnsi="Times New Roman" w:cs="Times New Roman"/>
          <w:bCs/>
          <w:sz w:val="24"/>
          <w:szCs w:val="24"/>
        </w:rPr>
      </w:pPr>
    </w:p>
    <w:p w:rsidR="005E6068" w:rsidRPr="005E6068" w:rsidRDefault="005E6068" w:rsidP="005E6068">
      <w:pPr>
        <w:keepNext/>
        <w:spacing w:after="0" w:line="276" w:lineRule="auto"/>
        <w:jc w:val="center"/>
        <w:outlineLvl w:val="1"/>
        <w:rPr>
          <w:rFonts w:ascii="Times New Roman" w:eastAsia="Times New Roman" w:hAnsi="Times New Roman" w:cs="Times New Roman"/>
          <w:b/>
          <w:iCs/>
          <w:sz w:val="24"/>
          <w:szCs w:val="24"/>
          <w:lang w:eastAsia="ru-RU"/>
        </w:rPr>
      </w:pPr>
      <w:bookmarkStart w:id="97" w:name="_Toc122154203"/>
      <w:r w:rsidRPr="005E6068">
        <w:rPr>
          <w:rFonts w:ascii="Times New Roman" w:eastAsia="Times New Roman" w:hAnsi="Times New Roman" w:cs="Times New Roman"/>
          <w:b/>
          <w:iCs/>
          <w:sz w:val="24"/>
          <w:szCs w:val="24"/>
          <w:lang w:eastAsia="ru-RU"/>
        </w:rPr>
        <w:t>Статья 20. Многофункциональная общественно-деловая зона (Д1)</w:t>
      </w:r>
      <w:bookmarkEnd w:id="97"/>
    </w:p>
    <w:p w:rsidR="005E6068" w:rsidRPr="005E6068" w:rsidRDefault="005E6068" w:rsidP="005E6068">
      <w:pPr>
        <w:spacing w:after="0" w:line="240" w:lineRule="auto"/>
        <w:rPr>
          <w:rFonts w:ascii="Times New Roman" w:eastAsia="Times New Roman" w:hAnsi="Times New Roman" w:cs="Times New Roman"/>
          <w:bCs/>
          <w:sz w:val="24"/>
          <w:szCs w:val="24"/>
          <w:lang w:eastAsia="ru-RU"/>
        </w:rPr>
      </w:pP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
          <w:bCs/>
          <w:sz w:val="24"/>
          <w:szCs w:val="24"/>
        </w:rPr>
        <w:t xml:space="preserve">1. Многофункциональная общественно-деловая зона </w:t>
      </w:r>
      <w:r w:rsidRPr="005E6068">
        <w:rPr>
          <w:rFonts w:ascii="Times New Roman" w:eastAsia="Times New Roman" w:hAnsi="Times New Roman" w:cs="Times New Roman"/>
          <w:bCs/>
          <w:sz w:val="24"/>
          <w:szCs w:val="24"/>
          <w:lang w:eastAsia="ru-RU"/>
        </w:rPr>
        <w:t>предназначена для размещения культурного развития, спорта, торговли, общественного питания, социального и коммунально-бытового назначения, делового и общественного управления, банковской и страховой деятельности, объектов образования и просвещения, обеспечения научной деятельности, религиозного использования, обслуживания автотранспорта, других объектов, расположенных в данной зоне.</w:t>
      </w:r>
    </w:p>
    <w:p w:rsidR="005E6068" w:rsidRPr="005E6068" w:rsidRDefault="005E6068" w:rsidP="005E6068">
      <w:pPr>
        <w:spacing w:after="0" w:line="276" w:lineRule="auto"/>
        <w:ind w:firstLine="709"/>
        <w:jc w:val="both"/>
        <w:rPr>
          <w:rFonts w:ascii="Times New Roman" w:eastAsia="Times New Roman" w:hAnsi="Times New Roman" w:cs="Times New Roman"/>
          <w:b/>
          <w:i/>
          <w:sz w:val="24"/>
          <w:szCs w:val="24"/>
          <w:lang w:eastAsia="ru-RU"/>
        </w:rPr>
      </w:pPr>
      <w:bookmarkStart w:id="98" w:name="_Hlk178674987"/>
      <w:r w:rsidRPr="005E6068">
        <w:rPr>
          <w:rFonts w:ascii="Times New Roman" w:eastAsia="Times New Roman" w:hAnsi="Times New Roman" w:cs="Times New Roman"/>
          <w:b/>
          <w:bCs/>
          <w:sz w:val="24"/>
          <w:szCs w:val="24"/>
        </w:rPr>
        <w:t>2. Основные виды разрешенного использования</w:t>
      </w:r>
      <w:r w:rsidRPr="005E6068">
        <w:rPr>
          <w:rFonts w:ascii="Times New Roman" w:eastAsia="Times New Roman" w:hAnsi="Times New Roman" w:cs="Times New Roman"/>
          <w:b/>
          <w:bCs/>
          <w:i/>
          <w:sz w:val="24"/>
          <w:szCs w:val="24"/>
          <w:lang w:eastAsia="ru-RU"/>
        </w:rPr>
        <w:t>:</w:t>
      </w:r>
    </w:p>
    <w:p w:rsidR="005E6068" w:rsidRPr="005E6068" w:rsidRDefault="005E6068" w:rsidP="005E6068">
      <w:pPr>
        <w:numPr>
          <w:ilvl w:val="0"/>
          <w:numId w:val="2"/>
        </w:numPr>
        <w:spacing w:after="0" w:line="276" w:lineRule="auto"/>
        <w:ind w:left="993"/>
        <w:jc w:val="both"/>
        <w:rPr>
          <w:rFonts w:ascii="Times New Roman" w:eastAsia="Times New Roman" w:hAnsi="Times New Roman" w:cs="Times New Roman"/>
          <w:sz w:val="24"/>
          <w:szCs w:val="24"/>
        </w:rPr>
      </w:pPr>
      <w:bookmarkStart w:id="99" w:name="_Hlk178852329"/>
      <w:r w:rsidRPr="005E6068">
        <w:rPr>
          <w:rFonts w:ascii="Times New Roman" w:eastAsia="Times New Roman" w:hAnsi="Times New Roman" w:cs="Times New Roman"/>
          <w:bCs/>
          <w:sz w:val="24"/>
          <w:szCs w:val="24"/>
        </w:rPr>
        <w:t xml:space="preserve">коммунальное обслуживание (код 3.1); </w:t>
      </w:r>
    </w:p>
    <w:p w:rsidR="005E6068" w:rsidRPr="005E6068" w:rsidRDefault="005E6068" w:rsidP="005E6068">
      <w:pPr>
        <w:numPr>
          <w:ilvl w:val="0"/>
          <w:numId w:val="2"/>
        </w:numPr>
        <w:spacing w:after="0" w:line="276" w:lineRule="auto"/>
        <w:ind w:left="993"/>
        <w:jc w:val="both"/>
        <w:rPr>
          <w:rFonts w:ascii="Times New Roman" w:eastAsia="Times New Roman" w:hAnsi="Times New Roman" w:cs="Times New Roman"/>
          <w:sz w:val="24"/>
          <w:szCs w:val="24"/>
        </w:rPr>
      </w:pPr>
      <w:r w:rsidRPr="005E6068">
        <w:rPr>
          <w:rFonts w:ascii="Times New Roman" w:eastAsia="Times New Roman" w:hAnsi="Times New Roman" w:cs="Times New Roman"/>
          <w:bCs/>
          <w:sz w:val="24"/>
          <w:szCs w:val="24"/>
        </w:rPr>
        <w:t>социальное обслуживание (код 3.2),</w:t>
      </w:r>
    </w:p>
    <w:p w:rsidR="005E6068" w:rsidRPr="005E6068" w:rsidRDefault="005E6068" w:rsidP="005E6068">
      <w:pPr>
        <w:numPr>
          <w:ilvl w:val="0"/>
          <w:numId w:val="2"/>
        </w:numPr>
        <w:spacing w:after="0" w:line="276" w:lineRule="auto"/>
        <w:ind w:left="993"/>
        <w:jc w:val="both"/>
        <w:rPr>
          <w:rFonts w:ascii="Times New Roman" w:eastAsia="Times New Roman" w:hAnsi="Times New Roman" w:cs="Times New Roman"/>
          <w:sz w:val="24"/>
          <w:szCs w:val="24"/>
        </w:rPr>
      </w:pPr>
      <w:r w:rsidRPr="005E6068">
        <w:rPr>
          <w:rFonts w:ascii="Times New Roman" w:eastAsia="Times New Roman" w:hAnsi="Times New Roman" w:cs="Times New Roman"/>
          <w:bCs/>
          <w:sz w:val="24"/>
          <w:szCs w:val="24"/>
        </w:rPr>
        <w:t>бытовое обслуживание (код 3.3);</w:t>
      </w:r>
    </w:p>
    <w:p w:rsidR="005E6068" w:rsidRPr="005E6068" w:rsidRDefault="005E6068" w:rsidP="005E6068">
      <w:pPr>
        <w:numPr>
          <w:ilvl w:val="0"/>
          <w:numId w:val="2"/>
        </w:numPr>
        <w:spacing w:after="0" w:line="276" w:lineRule="auto"/>
        <w:ind w:left="993"/>
        <w:jc w:val="both"/>
        <w:rPr>
          <w:rFonts w:ascii="Times New Roman" w:eastAsia="Times New Roman" w:hAnsi="Times New Roman" w:cs="Times New Roman"/>
          <w:sz w:val="24"/>
          <w:szCs w:val="24"/>
        </w:rPr>
      </w:pPr>
      <w:r w:rsidRPr="005E6068">
        <w:rPr>
          <w:rFonts w:ascii="Times New Roman" w:eastAsia="Times New Roman" w:hAnsi="Times New Roman" w:cs="Times New Roman"/>
          <w:bCs/>
          <w:sz w:val="24"/>
          <w:szCs w:val="24"/>
        </w:rPr>
        <w:t>амбулаторно-поликлиническое обслуживание (код 3.4.1);</w:t>
      </w:r>
    </w:p>
    <w:p w:rsidR="005E6068" w:rsidRPr="005E6068" w:rsidRDefault="005E6068" w:rsidP="005E6068">
      <w:pPr>
        <w:numPr>
          <w:ilvl w:val="0"/>
          <w:numId w:val="2"/>
        </w:numPr>
        <w:spacing w:after="0" w:line="276" w:lineRule="auto"/>
        <w:ind w:left="993"/>
        <w:jc w:val="both"/>
        <w:rPr>
          <w:rFonts w:ascii="Times New Roman" w:eastAsia="Times New Roman" w:hAnsi="Times New Roman" w:cs="Times New Roman"/>
          <w:sz w:val="24"/>
          <w:szCs w:val="24"/>
        </w:rPr>
      </w:pPr>
      <w:bookmarkStart w:id="100" w:name="_Hlk178673623"/>
      <w:r w:rsidRPr="005E6068">
        <w:rPr>
          <w:rFonts w:ascii="Times New Roman" w:eastAsia="Times New Roman" w:hAnsi="Times New Roman" w:cs="Times New Roman"/>
          <w:bCs/>
          <w:sz w:val="24"/>
          <w:szCs w:val="24"/>
        </w:rPr>
        <w:t>дошкольное, начальное и среднее общее образование (код 3.5.1)</w:t>
      </w:r>
      <w:bookmarkEnd w:id="100"/>
      <w:r w:rsidRPr="005E6068">
        <w:rPr>
          <w:rFonts w:ascii="Times New Roman" w:eastAsia="Times New Roman" w:hAnsi="Times New Roman" w:cs="Times New Roman"/>
          <w:bCs/>
          <w:sz w:val="24"/>
          <w:szCs w:val="24"/>
        </w:rPr>
        <w:t>;</w:t>
      </w:r>
    </w:p>
    <w:p w:rsidR="005E6068" w:rsidRPr="005E6068" w:rsidRDefault="005E6068" w:rsidP="005E6068">
      <w:pPr>
        <w:numPr>
          <w:ilvl w:val="0"/>
          <w:numId w:val="2"/>
        </w:numPr>
        <w:spacing w:after="0" w:line="276" w:lineRule="auto"/>
        <w:ind w:left="993"/>
        <w:jc w:val="both"/>
        <w:rPr>
          <w:rFonts w:ascii="Times New Roman" w:eastAsia="Times New Roman" w:hAnsi="Times New Roman" w:cs="Times New Roman"/>
          <w:sz w:val="24"/>
          <w:szCs w:val="24"/>
        </w:rPr>
      </w:pPr>
      <w:r w:rsidRPr="005E6068">
        <w:rPr>
          <w:rFonts w:ascii="Times New Roman" w:eastAsia="Times New Roman" w:hAnsi="Times New Roman" w:cs="Times New Roman"/>
          <w:bCs/>
          <w:sz w:val="24"/>
          <w:szCs w:val="24"/>
        </w:rPr>
        <w:t>объекты культурно-досуговой деятельности (код 3.6.1);</w:t>
      </w:r>
    </w:p>
    <w:p w:rsidR="005E6068" w:rsidRPr="005E6068" w:rsidRDefault="005E6068" w:rsidP="005E6068">
      <w:pPr>
        <w:numPr>
          <w:ilvl w:val="0"/>
          <w:numId w:val="2"/>
        </w:numPr>
        <w:spacing w:after="0" w:line="276" w:lineRule="auto"/>
        <w:ind w:left="993"/>
        <w:jc w:val="both"/>
        <w:rPr>
          <w:rFonts w:ascii="Times New Roman" w:eastAsia="Times New Roman" w:hAnsi="Times New Roman" w:cs="Times New Roman"/>
          <w:sz w:val="24"/>
          <w:szCs w:val="24"/>
        </w:rPr>
      </w:pPr>
      <w:r w:rsidRPr="005E6068">
        <w:rPr>
          <w:rFonts w:ascii="Times New Roman" w:eastAsia="Times New Roman" w:hAnsi="Times New Roman" w:cs="Times New Roman"/>
          <w:bCs/>
          <w:sz w:val="24"/>
          <w:szCs w:val="24"/>
        </w:rPr>
        <w:t>общественное управление (код 3.8);</w:t>
      </w:r>
    </w:p>
    <w:p w:rsidR="005E6068" w:rsidRPr="005E6068" w:rsidRDefault="005E6068" w:rsidP="005E6068">
      <w:pPr>
        <w:numPr>
          <w:ilvl w:val="0"/>
          <w:numId w:val="2"/>
        </w:numPr>
        <w:spacing w:after="0" w:line="276" w:lineRule="auto"/>
        <w:ind w:left="993"/>
        <w:jc w:val="both"/>
        <w:rPr>
          <w:rFonts w:ascii="Times New Roman" w:eastAsia="Times New Roman" w:hAnsi="Times New Roman" w:cs="Times New Roman"/>
          <w:sz w:val="24"/>
          <w:szCs w:val="24"/>
        </w:rPr>
      </w:pPr>
      <w:r w:rsidRPr="005E6068">
        <w:rPr>
          <w:rFonts w:ascii="Times New Roman" w:eastAsia="Times New Roman" w:hAnsi="Times New Roman" w:cs="Times New Roman"/>
          <w:bCs/>
          <w:sz w:val="24"/>
          <w:szCs w:val="24"/>
        </w:rPr>
        <w:t>амбулаторное ветеринарное обслуживание (код 3.10.1);</w:t>
      </w:r>
    </w:p>
    <w:p w:rsidR="005E6068" w:rsidRPr="005E6068" w:rsidRDefault="005E6068" w:rsidP="005E6068">
      <w:pPr>
        <w:numPr>
          <w:ilvl w:val="0"/>
          <w:numId w:val="2"/>
        </w:numPr>
        <w:spacing w:after="0" w:line="276" w:lineRule="auto"/>
        <w:ind w:left="993"/>
        <w:jc w:val="both"/>
        <w:rPr>
          <w:rFonts w:ascii="Times New Roman" w:eastAsia="Times New Roman" w:hAnsi="Times New Roman" w:cs="Times New Roman"/>
          <w:sz w:val="24"/>
          <w:szCs w:val="24"/>
        </w:rPr>
      </w:pPr>
      <w:r w:rsidRPr="005E6068">
        <w:rPr>
          <w:rFonts w:ascii="Times New Roman" w:eastAsia="Times New Roman" w:hAnsi="Times New Roman" w:cs="Times New Roman"/>
          <w:bCs/>
          <w:sz w:val="24"/>
          <w:szCs w:val="24"/>
        </w:rPr>
        <w:lastRenderedPageBreak/>
        <w:t>деловое управление (код 4.1);</w:t>
      </w:r>
    </w:p>
    <w:p w:rsidR="005E6068" w:rsidRPr="005E6068" w:rsidRDefault="005E6068" w:rsidP="005E6068">
      <w:pPr>
        <w:numPr>
          <w:ilvl w:val="0"/>
          <w:numId w:val="2"/>
        </w:numPr>
        <w:spacing w:after="0" w:line="276" w:lineRule="auto"/>
        <w:ind w:left="993"/>
        <w:jc w:val="both"/>
        <w:rPr>
          <w:rFonts w:ascii="Times New Roman" w:eastAsia="Times New Roman" w:hAnsi="Times New Roman" w:cs="Times New Roman"/>
          <w:sz w:val="24"/>
          <w:szCs w:val="24"/>
        </w:rPr>
      </w:pPr>
      <w:r w:rsidRPr="005E6068">
        <w:rPr>
          <w:rFonts w:ascii="Times New Roman" w:eastAsia="Times New Roman" w:hAnsi="Times New Roman" w:cs="Times New Roman"/>
          <w:bCs/>
          <w:sz w:val="24"/>
          <w:szCs w:val="24"/>
        </w:rPr>
        <w:t xml:space="preserve">объекты торговли (торговые центры, торгово-развлекательные центры (комплексы)) </w:t>
      </w:r>
      <w:r w:rsidRPr="005E6068">
        <w:rPr>
          <w:rFonts w:ascii="Times New Roman" w:eastAsia="Times New Roman" w:hAnsi="Times New Roman" w:cs="Times New Roman"/>
          <w:bCs/>
          <w:sz w:val="24"/>
          <w:szCs w:val="24"/>
        </w:rPr>
        <w:br/>
        <w:t>(код 4.2);</w:t>
      </w:r>
    </w:p>
    <w:p w:rsidR="005E6068" w:rsidRPr="005E6068" w:rsidRDefault="005E6068" w:rsidP="005E6068">
      <w:pPr>
        <w:numPr>
          <w:ilvl w:val="0"/>
          <w:numId w:val="2"/>
        </w:numPr>
        <w:spacing w:after="0" w:line="276" w:lineRule="auto"/>
        <w:ind w:left="993"/>
        <w:jc w:val="both"/>
        <w:rPr>
          <w:rFonts w:ascii="Times New Roman" w:eastAsia="Times New Roman" w:hAnsi="Times New Roman" w:cs="Times New Roman"/>
          <w:sz w:val="24"/>
          <w:szCs w:val="24"/>
        </w:rPr>
      </w:pPr>
      <w:r w:rsidRPr="005E6068">
        <w:rPr>
          <w:rFonts w:ascii="Times New Roman" w:eastAsia="Times New Roman" w:hAnsi="Times New Roman" w:cs="Times New Roman"/>
          <w:bCs/>
          <w:sz w:val="24"/>
          <w:szCs w:val="24"/>
        </w:rPr>
        <w:t>рынки (код 4.3);</w:t>
      </w:r>
    </w:p>
    <w:p w:rsidR="005E6068" w:rsidRPr="005E6068" w:rsidRDefault="005E6068" w:rsidP="005E6068">
      <w:pPr>
        <w:numPr>
          <w:ilvl w:val="0"/>
          <w:numId w:val="2"/>
        </w:numPr>
        <w:spacing w:after="0" w:line="276" w:lineRule="auto"/>
        <w:ind w:left="993"/>
        <w:jc w:val="both"/>
        <w:rPr>
          <w:rFonts w:ascii="Times New Roman" w:eastAsia="Times New Roman" w:hAnsi="Times New Roman" w:cs="Times New Roman"/>
          <w:sz w:val="24"/>
          <w:szCs w:val="24"/>
        </w:rPr>
      </w:pPr>
      <w:r w:rsidRPr="005E6068">
        <w:rPr>
          <w:rFonts w:ascii="Times New Roman" w:eastAsia="Times New Roman" w:hAnsi="Times New Roman" w:cs="Times New Roman"/>
          <w:bCs/>
          <w:sz w:val="24"/>
          <w:szCs w:val="24"/>
        </w:rPr>
        <w:t>магазины (код 4.4);</w:t>
      </w:r>
    </w:p>
    <w:p w:rsidR="005E6068" w:rsidRPr="005E6068" w:rsidRDefault="005E6068" w:rsidP="005E6068">
      <w:pPr>
        <w:numPr>
          <w:ilvl w:val="0"/>
          <w:numId w:val="2"/>
        </w:numPr>
        <w:spacing w:after="0" w:line="276" w:lineRule="auto"/>
        <w:ind w:left="993"/>
        <w:jc w:val="both"/>
        <w:rPr>
          <w:rFonts w:ascii="Times New Roman" w:eastAsia="Times New Roman" w:hAnsi="Times New Roman" w:cs="Times New Roman"/>
          <w:sz w:val="24"/>
          <w:szCs w:val="24"/>
        </w:rPr>
      </w:pPr>
      <w:r w:rsidRPr="005E6068">
        <w:rPr>
          <w:rFonts w:ascii="Times New Roman" w:eastAsia="Times New Roman" w:hAnsi="Times New Roman" w:cs="Times New Roman"/>
          <w:bCs/>
          <w:sz w:val="24"/>
          <w:szCs w:val="24"/>
        </w:rPr>
        <w:t>банковская и страховая деятельность (код 4.5);</w:t>
      </w:r>
    </w:p>
    <w:p w:rsidR="005E6068" w:rsidRPr="005E6068" w:rsidRDefault="005E6068" w:rsidP="005E6068">
      <w:pPr>
        <w:numPr>
          <w:ilvl w:val="0"/>
          <w:numId w:val="2"/>
        </w:numPr>
        <w:spacing w:after="0" w:line="276" w:lineRule="auto"/>
        <w:ind w:left="993"/>
        <w:jc w:val="both"/>
        <w:rPr>
          <w:rFonts w:ascii="Times New Roman" w:eastAsia="Times New Roman" w:hAnsi="Times New Roman" w:cs="Times New Roman"/>
          <w:sz w:val="24"/>
          <w:szCs w:val="24"/>
        </w:rPr>
      </w:pPr>
      <w:r w:rsidRPr="005E6068">
        <w:rPr>
          <w:rFonts w:ascii="Times New Roman" w:eastAsia="Times New Roman" w:hAnsi="Times New Roman" w:cs="Times New Roman"/>
          <w:bCs/>
          <w:sz w:val="24"/>
          <w:szCs w:val="24"/>
        </w:rPr>
        <w:t>общественное питание (код 4.6);</w:t>
      </w:r>
    </w:p>
    <w:p w:rsidR="005E6068" w:rsidRPr="005E6068" w:rsidRDefault="005E6068" w:rsidP="005E6068">
      <w:pPr>
        <w:numPr>
          <w:ilvl w:val="0"/>
          <w:numId w:val="2"/>
        </w:numPr>
        <w:spacing w:after="0" w:line="276" w:lineRule="auto"/>
        <w:ind w:left="993"/>
        <w:jc w:val="both"/>
        <w:rPr>
          <w:rFonts w:ascii="Times New Roman" w:eastAsia="Times New Roman" w:hAnsi="Times New Roman" w:cs="Times New Roman"/>
          <w:sz w:val="24"/>
          <w:szCs w:val="24"/>
        </w:rPr>
      </w:pPr>
      <w:r w:rsidRPr="005E6068">
        <w:rPr>
          <w:rFonts w:ascii="Times New Roman" w:eastAsia="Times New Roman" w:hAnsi="Times New Roman" w:cs="Times New Roman"/>
          <w:bCs/>
          <w:sz w:val="24"/>
          <w:szCs w:val="24"/>
        </w:rPr>
        <w:t>гостиничное обслуживание (код 4.7);</w:t>
      </w:r>
    </w:p>
    <w:p w:rsidR="005E6068" w:rsidRPr="005E6068" w:rsidRDefault="005E6068" w:rsidP="005E6068">
      <w:pPr>
        <w:numPr>
          <w:ilvl w:val="0"/>
          <w:numId w:val="2"/>
        </w:numPr>
        <w:spacing w:after="0" w:line="276" w:lineRule="auto"/>
        <w:ind w:left="993"/>
        <w:jc w:val="both"/>
        <w:rPr>
          <w:rFonts w:ascii="Times New Roman" w:eastAsia="Times New Roman" w:hAnsi="Times New Roman" w:cs="Times New Roman"/>
          <w:sz w:val="24"/>
          <w:szCs w:val="24"/>
        </w:rPr>
      </w:pPr>
      <w:r w:rsidRPr="005E6068">
        <w:rPr>
          <w:rFonts w:ascii="Times New Roman" w:eastAsia="Times New Roman" w:hAnsi="Times New Roman" w:cs="Times New Roman"/>
          <w:bCs/>
          <w:sz w:val="24"/>
          <w:szCs w:val="24"/>
        </w:rPr>
        <w:t>развлекательные мероприятия (код 4.8.1);</w:t>
      </w:r>
    </w:p>
    <w:p w:rsidR="005E6068" w:rsidRPr="005E6068" w:rsidRDefault="005E6068" w:rsidP="005E6068">
      <w:pPr>
        <w:numPr>
          <w:ilvl w:val="0"/>
          <w:numId w:val="2"/>
        </w:numPr>
        <w:spacing w:after="0" w:line="276" w:lineRule="auto"/>
        <w:ind w:left="993"/>
        <w:jc w:val="both"/>
        <w:rPr>
          <w:rFonts w:ascii="Times New Roman" w:eastAsia="Times New Roman" w:hAnsi="Times New Roman" w:cs="Times New Roman"/>
          <w:sz w:val="24"/>
          <w:szCs w:val="24"/>
        </w:rPr>
      </w:pPr>
      <w:r w:rsidRPr="005E6068">
        <w:rPr>
          <w:rFonts w:ascii="Times New Roman" w:eastAsia="Times New Roman" w:hAnsi="Times New Roman" w:cs="Times New Roman"/>
          <w:bCs/>
          <w:sz w:val="24"/>
          <w:szCs w:val="24"/>
        </w:rPr>
        <w:t xml:space="preserve"> служебные гаражи (код 4.9);</w:t>
      </w:r>
    </w:p>
    <w:p w:rsidR="005E6068" w:rsidRPr="005E6068" w:rsidRDefault="005E6068" w:rsidP="005E6068">
      <w:pPr>
        <w:numPr>
          <w:ilvl w:val="0"/>
          <w:numId w:val="2"/>
        </w:numPr>
        <w:spacing w:after="0" w:line="276" w:lineRule="auto"/>
        <w:ind w:left="993"/>
        <w:jc w:val="both"/>
        <w:rPr>
          <w:rFonts w:ascii="Times New Roman" w:eastAsia="Times New Roman" w:hAnsi="Times New Roman" w:cs="Times New Roman"/>
          <w:sz w:val="24"/>
          <w:szCs w:val="24"/>
        </w:rPr>
      </w:pPr>
      <w:proofErr w:type="spellStart"/>
      <w:r w:rsidRPr="005E6068">
        <w:rPr>
          <w:rFonts w:ascii="Times New Roman" w:eastAsia="Times New Roman" w:hAnsi="Times New Roman" w:cs="Times New Roman"/>
          <w:bCs/>
          <w:sz w:val="24"/>
          <w:szCs w:val="24"/>
        </w:rPr>
        <w:t>выставочно</w:t>
      </w:r>
      <w:proofErr w:type="spellEnd"/>
      <w:r w:rsidRPr="005E6068">
        <w:rPr>
          <w:rFonts w:ascii="Times New Roman" w:eastAsia="Times New Roman" w:hAnsi="Times New Roman" w:cs="Times New Roman"/>
          <w:bCs/>
          <w:sz w:val="24"/>
          <w:szCs w:val="24"/>
        </w:rPr>
        <w:t xml:space="preserve"> - ярмарочная деятельность (код 4.10)</w:t>
      </w:r>
    </w:p>
    <w:p w:rsidR="005E6068" w:rsidRPr="005E6068" w:rsidRDefault="005E6068" w:rsidP="005E6068">
      <w:pPr>
        <w:numPr>
          <w:ilvl w:val="0"/>
          <w:numId w:val="2"/>
        </w:numPr>
        <w:spacing w:after="0" w:line="276" w:lineRule="auto"/>
        <w:ind w:left="993"/>
        <w:jc w:val="both"/>
        <w:rPr>
          <w:rFonts w:ascii="Times New Roman" w:eastAsia="Times New Roman" w:hAnsi="Times New Roman" w:cs="Times New Roman"/>
          <w:sz w:val="24"/>
          <w:szCs w:val="24"/>
        </w:rPr>
      </w:pPr>
      <w:r w:rsidRPr="005E6068">
        <w:rPr>
          <w:rFonts w:ascii="Times New Roman" w:eastAsia="Times New Roman" w:hAnsi="Times New Roman" w:cs="Times New Roman"/>
          <w:bCs/>
          <w:sz w:val="24"/>
          <w:szCs w:val="24"/>
        </w:rPr>
        <w:t>спорт (код 5.1);</w:t>
      </w:r>
    </w:p>
    <w:p w:rsidR="005E6068" w:rsidRPr="005E6068" w:rsidRDefault="005E6068" w:rsidP="005E6068">
      <w:pPr>
        <w:numPr>
          <w:ilvl w:val="0"/>
          <w:numId w:val="2"/>
        </w:numPr>
        <w:spacing w:after="0" w:line="276" w:lineRule="auto"/>
        <w:ind w:left="993"/>
        <w:contextualSpacing/>
        <w:jc w:val="both"/>
        <w:rPr>
          <w:rFonts w:ascii="Times New Roman" w:eastAsia="Times New Roman" w:hAnsi="Times New Roman" w:cs="Times New Roman"/>
          <w:sz w:val="24"/>
          <w:szCs w:val="24"/>
        </w:rPr>
      </w:pPr>
      <w:r w:rsidRPr="005E6068">
        <w:rPr>
          <w:rFonts w:ascii="Times New Roman" w:eastAsia="Times New Roman" w:hAnsi="Times New Roman" w:cs="Times New Roman"/>
          <w:sz w:val="24"/>
          <w:szCs w:val="24"/>
        </w:rPr>
        <w:t>связь (код 6.8);</w:t>
      </w:r>
    </w:p>
    <w:p w:rsidR="005E6068" w:rsidRPr="005E6068" w:rsidRDefault="005E6068" w:rsidP="005E6068">
      <w:pPr>
        <w:numPr>
          <w:ilvl w:val="0"/>
          <w:numId w:val="2"/>
        </w:numPr>
        <w:spacing w:after="0" w:line="276" w:lineRule="auto"/>
        <w:ind w:left="993"/>
        <w:jc w:val="both"/>
        <w:rPr>
          <w:rFonts w:ascii="Times New Roman" w:eastAsia="Times New Roman" w:hAnsi="Times New Roman" w:cs="Times New Roman"/>
          <w:sz w:val="24"/>
          <w:szCs w:val="24"/>
        </w:rPr>
      </w:pPr>
      <w:r w:rsidRPr="005E6068">
        <w:rPr>
          <w:rFonts w:ascii="Times New Roman" w:eastAsia="Times New Roman" w:hAnsi="Times New Roman" w:cs="Times New Roman"/>
          <w:bCs/>
          <w:sz w:val="24"/>
          <w:szCs w:val="24"/>
        </w:rPr>
        <w:t>обеспечение внутреннего правопорядка (код 8.3);</w:t>
      </w:r>
    </w:p>
    <w:p w:rsidR="005E6068" w:rsidRPr="005E6068" w:rsidRDefault="005E6068" w:rsidP="005E6068">
      <w:pPr>
        <w:numPr>
          <w:ilvl w:val="0"/>
          <w:numId w:val="2"/>
        </w:numPr>
        <w:spacing w:after="0" w:line="276" w:lineRule="auto"/>
        <w:ind w:left="993"/>
        <w:jc w:val="both"/>
        <w:rPr>
          <w:rFonts w:ascii="Times New Roman" w:eastAsia="Times New Roman" w:hAnsi="Times New Roman" w:cs="Times New Roman"/>
          <w:sz w:val="24"/>
          <w:szCs w:val="24"/>
        </w:rPr>
      </w:pPr>
      <w:r w:rsidRPr="005E6068">
        <w:rPr>
          <w:rFonts w:ascii="Times New Roman" w:eastAsia="Times New Roman" w:hAnsi="Times New Roman" w:cs="Times New Roman"/>
          <w:bCs/>
          <w:sz w:val="24"/>
          <w:szCs w:val="24"/>
        </w:rPr>
        <w:t>земельные участки (территории) общего пользования (код 12.0);</w:t>
      </w:r>
    </w:p>
    <w:p w:rsidR="005E6068" w:rsidRPr="005E6068" w:rsidRDefault="005E6068" w:rsidP="005E6068">
      <w:pPr>
        <w:spacing w:after="0" w:line="276" w:lineRule="auto"/>
        <w:ind w:firstLine="709"/>
        <w:jc w:val="both"/>
        <w:rPr>
          <w:rFonts w:ascii="Times New Roman" w:eastAsia="Times New Roman" w:hAnsi="Times New Roman" w:cs="Times New Roman"/>
          <w:b/>
          <w:sz w:val="24"/>
          <w:szCs w:val="24"/>
        </w:rPr>
      </w:pPr>
      <w:r w:rsidRPr="005E6068">
        <w:rPr>
          <w:rFonts w:ascii="Times New Roman" w:eastAsia="Times New Roman" w:hAnsi="Times New Roman" w:cs="Times New Roman"/>
          <w:b/>
          <w:bCs/>
          <w:sz w:val="24"/>
          <w:szCs w:val="24"/>
        </w:rPr>
        <w:t>3. Условно разрешенные виды использования:</w:t>
      </w:r>
    </w:p>
    <w:p w:rsidR="005E6068" w:rsidRPr="005E6068" w:rsidRDefault="005E6068" w:rsidP="005E6068">
      <w:pPr>
        <w:numPr>
          <w:ilvl w:val="0"/>
          <w:numId w:val="2"/>
        </w:numPr>
        <w:spacing w:after="0" w:line="276" w:lineRule="auto"/>
        <w:ind w:left="993"/>
        <w:jc w:val="both"/>
        <w:rPr>
          <w:rFonts w:ascii="Times New Roman" w:eastAsia="Times New Roman" w:hAnsi="Times New Roman" w:cs="Times New Roman"/>
          <w:sz w:val="24"/>
          <w:szCs w:val="24"/>
        </w:rPr>
      </w:pPr>
      <w:r w:rsidRPr="005E6068">
        <w:rPr>
          <w:rFonts w:ascii="Times New Roman" w:eastAsia="Times New Roman" w:hAnsi="Times New Roman" w:cs="Times New Roman"/>
          <w:bCs/>
          <w:sz w:val="24"/>
          <w:szCs w:val="24"/>
        </w:rPr>
        <w:t>стационарное медицинское обслуживание (код 3.4.2);</w:t>
      </w:r>
    </w:p>
    <w:p w:rsidR="005E6068" w:rsidRPr="005E6068" w:rsidRDefault="005E6068" w:rsidP="005E6068">
      <w:pPr>
        <w:numPr>
          <w:ilvl w:val="0"/>
          <w:numId w:val="2"/>
        </w:numPr>
        <w:spacing w:after="0" w:line="276" w:lineRule="auto"/>
        <w:ind w:left="993"/>
        <w:jc w:val="both"/>
        <w:rPr>
          <w:rFonts w:ascii="Times New Roman" w:eastAsia="Times New Roman" w:hAnsi="Times New Roman" w:cs="Times New Roman"/>
          <w:sz w:val="24"/>
          <w:szCs w:val="24"/>
        </w:rPr>
      </w:pPr>
      <w:r w:rsidRPr="005E6068">
        <w:rPr>
          <w:rFonts w:ascii="Times New Roman" w:eastAsia="Times New Roman" w:hAnsi="Times New Roman" w:cs="Times New Roman"/>
          <w:bCs/>
          <w:sz w:val="24"/>
          <w:szCs w:val="24"/>
        </w:rPr>
        <w:t>осуществление религиозных обрядов (код 3.7.1).</w:t>
      </w:r>
    </w:p>
    <w:p w:rsidR="005E6068" w:rsidRPr="005E6068" w:rsidRDefault="005E6068" w:rsidP="005E6068">
      <w:pPr>
        <w:spacing w:after="0" w:line="276" w:lineRule="auto"/>
        <w:ind w:left="-142" w:firstLine="775"/>
        <w:jc w:val="both"/>
        <w:rPr>
          <w:rFonts w:ascii="Times New Roman" w:eastAsia="Times New Roman" w:hAnsi="Times New Roman" w:cs="Times New Roman"/>
          <w:b/>
          <w:sz w:val="24"/>
          <w:szCs w:val="24"/>
        </w:rPr>
      </w:pPr>
      <w:bookmarkStart w:id="101" w:name="_Hlk178667180"/>
      <w:bookmarkEnd w:id="98"/>
      <w:bookmarkEnd w:id="99"/>
      <w:r w:rsidRPr="005E6068">
        <w:rPr>
          <w:rFonts w:ascii="Times New Roman" w:eastAsia="Times New Roman" w:hAnsi="Times New Roman" w:cs="Times New Roman"/>
          <w:b/>
          <w:bCs/>
          <w:sz w:val="24"/>
          <w:szCs w:val="24"/>
        </w:rPr>
        <w:t>4. Предельные параметры разрешенного строительства:</w:t>
      </w:r>
    </w:p>
    <w:p w:rsidR="005E6068" w:rsidRPr="005E6068" w:rsidRDefault="005E6068" w:rsidP="005E6068">
      <w:pPr>
        <w:spacing w:after="0" w:line="276" w:lineRule="auto"/>
        <w:ind w:firstLine="567"/>
        <w:jc w:val="both"/>
        <w:rPr>
          <w:rFonts w:ascii="Times New Roman" w:eastAsia="Times New Roman" w:hAnsi="Times New Roman" w:cs="Times New Roman"/>
          <w:i/>
          <w:sz w:val="24"/>
          <w:szCs w:val="24"/>
          <w:lang w:eastAsia="ru-RU"/>
        </w:rPr>
      </w:pPr>
      <w:r w:rsidRPr="005E6068">
        <w:rPr>
          <w:rFonts w:ascii="Times New Roman" w:eastAsia="Times New Roman" w:hAnsi="Times New Roman" w:cs="Times New Roman"/>
          <w:b/>
          <w:bCs/>
          <w:i/>
          <w:sz w:val="24"/>
          <w:szCs w:val="24"/>
          <w:u w:val="single"/>
          <w:lang w:val="x-none" w:eastAsia="x-none"/>
        </w:rPr>
        <w:t>предельные (минимальные и (или) максимальные) размеры земельных участков</w:t>
      </w:r>
      <w:r w:rsidRPr="005E6068">
        <w:rPr>
          <w:rFonts w:ascii="Times New Roman" w:eastAsia="Times New Roman" w:hAnsi="Times New Roman" w:cs="Times New Roman"/>
          <w:bCs/>
          <w:i/>
          <w:sz w:val="24"/>
          <w:szCs w:val="24"/>
          <w:lang w:eastAsia="ru-RU"/>
        </w:rPr>
        <w:t>, в том числе их площадь:</w:t>
      </w:r>
      <w:r w:rsidRPr="005E6068">
        <w:rPr>
          <w:rFonts w:ascii="Times New Roman" w:eastAsia="Times New Roman" w:hAnsi="Times New Roman" w:cs="Times New Roman"/>
          <w:bCs/>
          <w:sz w:val="24"/>
          <w:szCs w:val="24"/>
          <w:lang w:eastAsia="ru-RU"/>
        </w:rPr>
        <w:tab/>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для объектов бытового обслуживания (код 3.3), для объектов культурно-досуговой деятельности (код 3.6.1), для амбулаторного ветеринарного обслуживания (код 3.10.1), для делового управления (код 4.1), для банковской и страховой деятельности (код 4.5), гостиничного обслуживания (код 4.7), для магазинов (код 4.4), для развлекательных мероприятий (код 4.8.1); для обеспечения внутреннего правопорядка (код 8.3):</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sz w:val="24"/>
          <w:szCs w:val="24"/>
          <w:lang w:eastAsia="ru-RU"/>
        </w:rPr>
        <w:t xml:space="preserve">- </w:t>
      </w:r>
      <w:r w:rsidRPr="005E6068">
        <w:rPr>
          <w:rFonts w:ascii="Times New Roman" w:eastAsia="Times New Roman" w:hAnsi="Times New Roman" w:cs="Times New Roman"/>
          <w:b/>
          <w:bCs/>
          <w:i/>
          <w:sz w:val="24"/>
          <w:szCs w:val="24"/>
          <w:lang w:val="x-none" w:eastAsia="x-none"/>
        </w:rPr>
        <w:t>минимальный - 0,01 га, максимальный - 0,10 га;</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для земельных участков (территорий) общего пользования (</w:t>
      </w:r>
      <w:proofErr w:type="gramStart"/>
      <w:r w:rsidRPr="005E6068">
        <w:rPr>
          <w:rFonts w:ascii="Times New Roman" w:eastAsia="Times New Roman" w:hAnsi="Times New Roman" w:cs="Times New Roman"/>
          <w:bCs/>
          <w:sz w:val="24"/>
          <w:szCs w:val="24"/>
          <w:lang w:eastAsia="ru-RU"/>
        </w:rPr>
        <w:t>код  12.0</w:t>
      </w:r>
      <w:proofErr w:type="gramEnd"/>
      <w:r w:rsidRPr="005E6068">
        <w:rPr>
          <w:rFonts w:ascii="Times New Roman" w:eastAsia="Times New Roman" w:hAnsi="Times New Roman" w:cs="Times New Roman"/>
          <w:bCs/>
          <w:sz w:val="24"/>
          <w:szCs w:val="24"/>
          <w:lang w:eastAsia="ru-RU"/>
        </w:rPr>
        <w:t xml:space="preserve">), для коммунального обслуживания (код 3.1), для осуществления религиозных обрядов (код 3.7.1), для рынков (код 4.3); для объектов торговли (торговые центры, торгово-развлекательные центры (комплексы)) (код 4.2); для служебных гаражей (код 4.9), для </w:t>
      </w:r>
      <w:proofErr w:type="spellStart"/>
      <w:r w:rsidRPr="005E6068">
        <w:rPr>
          <w:rFonts w:ascii="Times New Roman" w:eastAsia="Times New Roman" w:hAnsi="Times New Roman" w:cs="Times New Roman"/>
          <w:bCs/>
          <w:sz w:val="24"/>
          <w:szCs w:val="24"/>
          <w:lang w:eastAsia="ru-RU"/>
        </w:rPr>
        <w:t>выставочно</w:t>
      </w:r>
      <w:proofErr w:type="spellEnd"/>
      <w:r w:rsidRPr="005E6068">
        <w:rPr>
          <w:rFonts w:ascii="Times New Roman" w:eastAsia="Times New Roman" w:hAnsi="Times New Roman" w:cs="Times New Roman"/>
          <w:bCs/>
          <w:sz w:val="24"/>
          <w:szCs w:val="24"/>
          <w:lang w:eastAsia="ru-RU"/>
        </w:rPr>
        <w:t>-ярмарочной деятельности (код 4.10), для общественного управления (код 3.8), для общественного питания (код 4.6), для спорта (код 5.1), связь (код 6.8):</w:t>
      </w:r>
    </w:p>
    <w:p w:rsidR="005E6068" w:rsidRPr="005E6068" w:rsidRDefault="005E6068" w:rsidP="005E6068">
      <w:pPr>
        <w:spacing w:after="0" w:line="276" w:lineRule="auto"/>
        <w:ind w:firstLine="709"/>
        <w:jc w:val="both"/>
        <w:rPr>
          <w:rFonts w:ascii="Times New Roman" w:eastAsia="Times New Roman" w:hAnsi="Times New Roman" w:cs="Times New Roman"/>
          <w:b/>
          <w:i/>
          <w:sz w:val="24"/>
          <w:szCs w:val="24"/>
          <w:lang w:val="x-none" w:eastAsia="x-none"/>
        </w:rPr>
      </w:pPr>
      <w:r w:rsidRPr="005E6068">
        <w:rPr>
          <w:rFonts w:ascii="Times New Roman" w:eastAsia="Times New Roman" w:hAnsi="Times New Roman" w:cs="Times New Roman"/>
          <w:b/>
          <w:i/>
          <w:sz w:val="24"/>
          <w:szCs w:val="24"/>
          <w:lang w:val="x-none" w:eastAsia="x-none"/>
        </w:rPr>
        <w:t>- не подлеж</w:t>
      </w:r>
      <w:r w:rsidRPr="005E6068">
        <w:rPr>
          <w:rFonts w:ascii="Times New Roman" w:eastAsia="Times New Roman" w:hAnsi="Times New Roman" w:cs="Times New Roman"/>
          <w:b/>
          <w:i/>
          <w:sz w:val="24"/>
          <w:szCs w:val="24"/>
          <w:lang w:eastAsia="x-none"/>
        </w:rPr>
        <w:t>а</w:t>
      </w:r>
      <w:r w:rsidRPr="005E6068">
        <w:rPr>
          <w:rFonts w:ascii="Times New Roman" w:eastAsia="Times New Roman" w:hAnsi="Times New Roman" w:cs="Times New Roman"/>
          <w:b/>
          <w:i/>
          <w:sz w:val="24"/>
          <w:szCs w:val="24"/>
          <w:lang w:val="x-none" w:eastAsia="x-none"/>
        </w:rPr>
        <w:t>т установлению;</w:t>
      </w: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 xml:space="preserve">для амбулаторно-поликлинического обслуживания (код 3.4.1), стационарное медицинское обслуживание (код 3.4.2), социальное обслуживание (код 3.2), дошкольное, начальное и среднее общее образование (код 3.5.1):  </w:t>
      </w:r>
    </w:p>
    <w:p w:rsidR="005E6068" w:rsidRPr="005E6068" w:rsidRDefault="005E6068" w:rsidP="005E6068">
      <w:pPr>
        <w:spacing w:after="0" w:line="276" w:lineRule="auto"/>
        <w:ind w:firstLine="709"/>
        <w:jc w:val="both"/>
        <w:rPr>
          <w:rFonts w:ascii="Times New Roman" w:eastAsia="Times New Roman" w:hAnsi="Times New Roman" w:cs="Times New Roman"/>
          <w:b/>
          <w:i/>
          <w:iCs/>
          <w:sz w:val="24"/>
          <w:szCs w:val="24"/>
          <w:lang w:eastAsia="ru-RU"/>
        </w:rPr>
      </w:pPr>
      <w:r w:rsidRPr="005E6068">
        <w:rPr>
          <w:rFonts w:ascii="Times New Roman" w:eastAsia="Times New Roman" w:hAnsi="Times New Roman" w:cs="Times New Roman"/>
          <w:b/>
          <w:i/>
          <w:iCs/>
          <w:sz w:val="24"/>
          <w:szCs w:val="24"/>
          <w:lang w:eastAsia="ru-RU"/>
        </w:rPr>
        <w:t>- минимальный - 0,01 га, максимальный - 2,50 га.</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
          <w:bCs/>
          <w:i/>
          <w:sz w:val="24"/>
          <w:szCs w:val="24"/>
          <w:u w:val="single"/>
          <w:lang w:val="x-none" w:eastAsia="x-none"/>
        </w:rPr>
        <w:t>2)</w:t>
      </w:r>
      <w:r w:rsidRPr="005E6068">
        <w:rPr>
          <w:rFonts w:ascii="Times New Roman" w:eastAsia="Times New Roman" w:hAnsi="Times New Roman" w:cs="Times New Roman"/>
          <w:b/>
          <w:bCs/>
          <w:i/>
          <w:sz w:val="24"/>
          <w:szCs w:val="24"/>
          <w:u w:val="single"/>
          <w:lang w:eastAsia="x-none"/>
        </w:rPr>
        <w:t xml:space="preserve"> </w:t>
      </w:r>
      <w:r w:rsidRPr="005E6068">
        <w:rPr>
          <w:rFonts w:ascii="Times New Roman" w:eastAsia="Times New Roman" w:hAnsi="Times New Roman" w:cs="Times New Roman"/>
          <w:b/>
          <w:bCs/>
          <w:i/>
          <w:sz w:val="24"/>
          <w:szCs w:val="24"/>
          <w:u w:val="single"/>
          <w:lang w:val="x-none" w:eastAsia="x-none"/>
        </w:rPr>
        <w:t>минимальные отступы от границ земельных участков</w:t>
      </w:r>
      <w:r w:rsidRPr="005E6068">
        <w:rPr>
          <w:rFonts w:ascii="Times New Roman" w:eastAsia="Times New Roman" w:hAnsi="Times New Roman" w:cs="Times New Roman"/>
          <w:bCs/>
          <w:sz w:val="24"/>
          <w:szCs w:val="24"/>
          <w:lang w:eastAsia="ru-RU"/>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отступ от красной линии до основных зданий, строений, сооружений при осуществлении строительства</w:t>
      </w:r>
    </w:p>
    <w:p w:rsidR="005E6068" w:rsidRPr="005E6068" w:rsidRDefault="005E6068" w:rsidP="005E6068">
      <w:pPr>
        <w:spacing w:after="0" w:line="276" w:lineRule="auto"/>
        <w:ind w:firstLine="709"/>
        <w:jc w:val="both"/>
        <w:rPr>
          <w:rFonts w:ascii="Times New Roman" w:eastAsia="Times New Roman" w:hAnsi="Times New Roman" w:cs="Times New Roman"/>
          <w:b/>
          <w:i/>
          <w:sz w:val="24"/>
          <w:szCs w:val="24"/>
          <w:lang w:eastAsia="ru-RU"/>
        </w:rPr>
      </w:pPr>
      <w:r w:rsidRPr="005E6068">
        <w:rPr>
          <w:rFonts w:ascii="Times New Roman" w:eastAsia="Times New Roman" w:hAnsi="Times New Roman" w:cs="Times New Roman"/>
          <w:b/>
          <w:bCs/>
          <w:i/>
          <w:sz w:val="24"/>
          <w:szCs w:val="24"/>
          <w:lang w:eastAsia="ru-RU"/>
        </w:rPr>
        <w:t xml:space="preserve">- не менее 6 м, </w:t>
      </w:r>
    </w:p>
    <w:p w:rsidR="005E6068" w:rsidRPr="005E6068" w:rsidRDefault="005E6068" w:rsidP="005E6068">
      <w:pPr>
        <w:spacing w:after="0" w:line="276" w:lineRule="auto"/>
        <w:ind w:firstLine="709"/>
        <w:jc w:val="both"/>
        <w:rPr>
          <w:rFonts w:ascii="Times New Roman" w:eastAsia="Times New Roman" w:hAnsi="Times New Roman" w:cs="Times New Roman"/>
          <w:i/>
          <w:sz w:val="24"/>
          <w:szCs w:val="24"/>
          <w:lang w:eastAsia="ru-RU"/>
        </w:rPr>
      </w:pPr>
      <w:r w:rsidRPr="005E6068">
        <w:rPr>
          <w:rFonts w:ascii="Times New Roman" w:eastAsia="Times New Roman" w:hAnsi="Times New Roman" w:cs="Times New Roman"/>
          <w:b/>
          <w:bCs/>
          <w:i/>
          <w:sz w:val="24"/>
          <w:szCs w:val="24"/>
          <w:u w:val="single"/>
          <w:lang w:val="x-none" w:eastAsia="x-none"/>
        </w:rPr>
        <w:lastRenderedPageBreak/>
        <w:t>3) предельное количество надземных этажей</w:t>
      </w:r>
      <w:r w:rsidRPr="005E6068">
        <w:rPr>
          <w:rFonts w:ascii="Times New Roman" w:eastAsia="Times New Roman" w:hAnsi="Times New Roman" w:cs="Times New Roman"/>
          <w:bCs/>
          <w:i/>
          <w:sz w:val="24"/>
          <w:szCs w:val="24"/>
          <w:lang w:eastAsia="ru-RU"/>
        </w:rPr>
        <w:t xml:space="preserve"> :</w:t>
      </w: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для объектов социального обслуживания (код 3.2), бытового обслуживания (код 3.3), амбулаторно-поликлинического обслуживания (код 3.4.1), стационарное медицинское обслуживание (код 3.4.2), дошкольного, начального и среднего общего образования (код 3.5.1):</w:t>
      </w:r>
    </w:p>
    <w:p w:rsidR="005E6068" w:rsidRPr="005E6068" w:rsidRDefault="005E6068" w:rsidP="005E6068">
      <w:pPr>
        <w:spacing w:after="0" w:line="276" w:lineRule="auto"/>
        <w:ind w:firstLine="709"/>
        <w:jc w:val="both"/>
        <w:rPr>
          <w:rFonts w:ascii="Times New Roman" w:eastAsia="Times New Roman" w:hAnsi="Times New Roman" w:cs="Times New Roman"/>
          <w:b/>
          <w:i/>
          <w:iCs/>
          <w:sz w:val="24"/>
          <w:szCs w:val="24"/>
          <w:lang w:eastAsia="ru-RU"/>
        </w:rPr>
      </w:pPr>
      <w:r w:rsidRPr="005E6068">
        <w:rPr>
          <w:rFonts w:ascii="Times New Roman" w:eastAsia="Times New Roman" w:hAnsi="Times New Roman" w:cs="Times New Roman"/>
          <w:b/>
          <w:i/>
          <w:iCs/>
          <w:sz w:val="24"/>
          <w:szCs w:val="24"/>
          <w:lang w:eastAsia="ru-RU"/>
        </w:rPr>
        <w:t xml:space="preserve">- не более 4; </w:t>
      </w:r>
    </w:p>
    <w:p w:rsidR="005E6068" w:rsidRPr="005E6068" w:rsidRDefault="005E6068" w:rsidP="005E6068">
      <w:pPr>
        <w:spacing w:after="0" w:line="276" w:lineRule="auto"/>
        <w:ind w:firstLine="708"/>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 xml:space="preserve">для объектов культурно-досуговой деятельности (код 3.6.1), для амбулаторного ветеринарного обслуживания (код 3.10.1), для делового управления (код 4.1), для банковской и страховой деятельности (код 4.5), гостиничного обслуживания (код 4.7), для магазинов (код 4.4), для развлекательных мероприятий (код 4.8.1), для обеспечения внутреннего правопорядка (код 8.3), для земельных участков (территорий) общего пользования (код  12.0), для коммунального обслуживания (код 3.1), для осуществления религиозных обрядов (код 3.7.1), для рынков (код 4.3), для объектов торговли (торговые центры, торгово-развлекательные центры (комплексы)) (код 4.2), для служебных гаражей (код 4.9), для </w:t>
      </w:r>
      <w:proofErr w:type="spellStart"/>
      <w:r w:rsidRPr="005E6068">
        <w:rPr>
          <w:rFonts w:ascii="Times New Roman" w:eastAsia="Times New Roman" w:hAnsi="Times New Roman" w:cs="Times New Roman"/>
          <w:bCs/>
          <w:sz w:val="24"/>
          <w:szCs w:val="24"/>
          <w:lang w:eastAsia="ru-RU"/>
        </w:rPr>
        <w:t>выставочно</w:t>
      </w:r>
      <w:proofErr w:type="spellEnd"/>
      <w:r w:rsidRPr="005E6068">
        <w:rPr>
          <w:rFonts w:ascii="Times New Roman" w:eastAsia="Times New Roman" w:hAnsi="Times New Roman" w:cs="Times New Roman"/>
          <w:bCs/>
          <w:sz w:val="24"/>
          <w:szCs w:val="24"/>
          <w:lang w:eastAsia="ru-RU"/>
        </w:rPr>
        <w:t>-ярмарочной деятельности (код 4.10), для общественного управления (код 3.8), для общественного питания (код 4.6), для спорта (код 5.1), связь (код 6.8):</w:t>
      </w:r>
    </w:p>
    <w:p w:rsidR="005E6068" w:rsidRPr="005E6068" w:rsidRDefault="005E6068" w:rsidP="005E6068">
      <w:pPr>
        <w:spacing w:after="0" w:line="276" w:lineRule="auto"/>
        <w:ind w:firstLine="709"/>
        <w:jc w:val="both"/>
        <w:rPr>
          <w:rFonts w:ascii="Times New Roman" w:eastAsia="Times New Roman" w:hAnsi="Times New Roman" w:cs="Times New Roman"/>
          <w:b/>
          <w:bCs/>
          <w:i/>
          <w:sz w:val="24"/>
          <w:szCs w:val="24"/>
          <w:lang w:eastAsia="x-none"/>
        </w:rPr>
      </w:pPr>
      <w:r w:rsidRPr="005E6068">
        <w:rPr>
          <w:rFonts w:ascii="Times New Roman" w:eastAsia="Times New Roman" w:hAnsi="Times New Roman" w:cs="Times New Roman"/>
          <w:b/>
          <w:bCs/>
          <w:i/>
          <w:sz w:val="24"/>
          <w:szCs w:val="24"/>
          <w:lang w:val="x-none" w:eastAsia="x-none"/>
        </w:rPr>
        <w:t>- не более 3-х</w:t>
      </w:r>
      <w:r w:rsidRPr="005E6068">
        <w:rPr>
          <w:rFonts w:ascii="Times New Roman" w:eastAsia="Times New Roman" w:hAnsi="Times New Roman" w:cs="Times New Roman"/>
          <w:b/>
          <w:bCs/>
          <w:i/>
          <w:sz w:val="24"/>
          <w:szCs w:val="24"/>
          <w:lang w:eastAsia="x-none"/>
        </w:rPr>
        <w:t>.</w:t>
      </w: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eastAsia="ru-RU"/>
        </w:rPr>
      </w:pP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eastAsia="ru-RU"/>
        </w:rPr>
      </w:pP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eastAsia="ru-RU"/>
        </w:rPr>
      </w:pP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
          <w:bCs/>
          <w:i/>
          <w:sz w:val="24"/>
          <w:szCs w:val="24"/>
          <w:u w:val="single"/>
          <w:lang w:val="x-none" w:eastAsia="x-none"/>
        </w:rPr>
        <w:t>4) максимальный процент застройки в границах земельного участка</w:t>
      </w:r>
      <w:r w:rsidRPr="005E6068">
        <w:rPr>
          <w:rFonts w:ascii="Times New Roman" w:eastAsia="Times New Roman" w:hAnsi="Times New Roman" w:cs="Times New Roman"/>
          <w:bCs/>
          <w:sz w:val="24"/>
          <w:szCs w:val="24"/>
          <w:lang w:eastAsia="ru-RU"/>
        </w:rPr>
        <w:t>, определяемый как отношение суммарной площади земельного участка, которая может быть застроена, ко всей площади земельного участка:</w:t>
      </w:r>
    </w:p>
    <w:p w:rsidR="005E6068" w:rsidRPr="005E6068" w:rsidRDefault="005E6068" w:rsidP="005E6068">
      <w:pPr>
        <w:spacing w:after="0" w:line="276" w:lineRule="auto"/>
        <w:ind w:firstLine="709"/>
        <w:jc w:val="both"/>
        <w:rPr>
          <w:rFonts w:ascii="Times New Roman" w:eastAsia="Times New Roman" w:hAnsi="Times New Roman" w:cs="Times New Roman"/>
          <w:b/>
          <w:bCs/>
          <w:i/>
          <w:sz w:val="24"/>
          <w:szCs w:val="24"/>
          <w:lang w:val="x-none" w:eastAsia="x-none"/>
        </w:rPr>
      </w:pPr>
      <w:r w:rsidRPr="005E6068">
        <w:rPr>
          <w:rFonts w:ascii="Times New Roman" w:eastAsia="Times New Roman" w:hAnsi="Times New Roman" w:cs="Times New Roman"/>
          <w:b/>
          <w:bCs/>
          <w:i/>
          <w:sz w:val="24"/>
          <w:szCs w:val="24"/>
          <w:lang w:val="x-none" w:eastAsia="x-none"/>
        </w:rPr>
        <w:t>-  не более 60%.</w:t>
      </w:r>
    </w:p>
    <w:p w:rsidR="005E6068" w:rsidRPr="005E6068" w:rsidRDefault="005E6068" w:rsidP="005E6068">
      <w:pPr>
        <w:spacing w:after="0" w:line="276" w:lineRule="auto"/>
        <w:ind w:firstLine="709"/>
        <w:jc w:val="both"/>
        <w:rPr>
          <w:rFonts w:ascii="Times New Roman" w:eastAsia="Times New Roman" w:hAnsi="Times New Roman" w:cs="Times New Roman"/>
          <w:b/>
          <w:bCs/>
          <w:i/>
          <w:sz w:val="24"/>
          <w:szCs w:val="24"/>
          <w:lang w:val="x-none" w:eastAsia="x-none"/>
        </w:rPr>
      </w:pPr>
      <w:r w:rsidRPr="005E6068">
        <w:rPr>
          <w:rFonts w:ascii="Times New Roman" w:eastAsia="Times New Roman" w:hAnsi="Times New Roman" w:cs="Times New Roman"/>
          <w:b/>
          <w:sz w:val="24"/>
          <w:szCs w:val="24"/>
          <w:lang w:eastAsia="ru-RU"/>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r w:rsidRPr="005E6068">
        <w:rPr>
          <w:rFonts w:ascii="Times New Roman" w:eastAsia="Times New Roman" w:hAnsi="Times New Roman" w:cs="Times New Roman"/>
          <w:sz w:val="24"/>
          <w:szCs w:val="24"/>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r w:rsidRPr="005E6068">
        <w:rPr>
          <w:rFonts w:ascii="Times New Roman" w:eastAsia="Times New Roman" w:hAnsi="Times New Roman" w:cs="Times New Roman"/>
          <w:sz w:val="24"/>
          <w:szCs w:val="24"/>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bookmarkEnd w:id="101"/>
    <w:p w:rsidR="005E6068" w:rsidRPr="005E6068" w:rsidRDefault="005E6068" w:rsidP="005E6068">
      <w:pPr>
        <w:spacing w:after="0" w:line="276" w:lineRule="auto"/>
        <w:jc w:val="both"/>
        <w:rPr>
          <w:rFonts w:ascii="Times New Roman" w:eastAsia="Times New Roman" w:hAnsi="Times New Roman" w:cs="Times New Roman"/>
          <w:sz w:val="24"/>
          <w:szCs w:val="24"/>
        </w:rPr>
      </w:pPr>
    </w:p>
    <w:p w:rsidR="005E6068" w:rsidRPr="005E6068" w:rsidRDefault="005E6068" w:rsidP="005E6068">
      <w:pPr>
        <w:keepNext/>
        <w:spacing w:after="0" w:line="276" w:lineRule="auto"/>
        <w:jc w:val="center"/>
        <w:outlineLvl w:val="1"/>
        <w:rPr>
          <w:rFonts w:ascii="Times New Roman" w:eastAsia="Times New Roman" w:hAnsi="Times New Roman" w:cs="Times New Roman"/>
          <w:b/>
          <w:iCs/>
          <w:sz w:val="24"/>
          <w:szCs w:val="24"/>
          <w:lang w:eastAsia="ru-RU"/>
        </w:rPr>
      </w:pPr>
      <w:bookmarkStart w:id="102" w:name="_Toc25833739"/>
      <w:bookmarkStart w:id="103" w:name="_Toc26384575"/>
      <w:bookmarkStart w:id="104" w:name="_Toc122154204"/>
      <w:r w:rsidRPr="005E6068">
        <w:rPr>
          <w:rFonts w:ascii="Times New Roman" w:eastAsia="Times New Roman" w:hAnsi="Times New Roman" w:cs="Times New Roman"/>
          <w:b/>
          <w:iCs/>
          <w:sz w:val="24"/>
          <w:szCs w:val="24"/>
          <w:lang w:eastAsia="ru-RU"/>
        </w:rPr>
        <w:t>Статья 21. Зона специализированной общественной застройки (ОД2)</w:t>
      </w:r>
      <w:bookmarkEnd w:id="102"/>
      <w:bookmarkEnd w:id="103"/>
      <w:bookmarkEnd w:id="104"/>
    </w:p>
    <w:p w:rsidR="005E6068" w:rsidRPr="005E6068" w:rsidRDefault="005E6068" w:rsidP="005E6068">
      <w:pPr>
        <w:spacing w:after="0" w:line="240" w:lineRule="auto"/>
        <w:rPr>
          <w:rFonts w:ascii="Times New Roman" w:eastAsia="Times New Roman" w:hAnsi="Times New Roman" w:cs="Times New Roman"/>
          <w:bCs/>
          <w:sz w:val="24"/>
          <w:szCs w:val="24"/>
          <w:lang w:eastAsia="ru-RU"/>
        </w:rPr>
      </w:pPr>
    </w:p>
    <w:p w:rsidR="005E6068" w:rsidRPr="005E6068" w:rsidRDefault="005E6068" w:rsidP="005E6068">
      <w:pPr>
        <w:spacing w:after="0" w:line="276" w:lineRule="auto"/>
        <w:ind w:left="-57" w:right="-34" w:firstLine="624"/>
        <w:jc w:val="both"/>
        <w:rPr>
          <w:rFonts w:ascii="Times New Roman" w:eastAsia="Times New Roman" w:hAnsi="Times New Roman" w:cs="Times New Roman"/>
          <w:sz w:val="24"/>
          <w:szCs w:val="24"/>
          <w:lang w:eastAsia="ru-RU"/>
        </w:rPr>
      </w:pPr>
      <w:bookmarkStart w:id="105" w:name="_Hlk178757202"/>
      <w:r w:rsidRPr="005E6068">
        <w:rPr>
          <w:rFonts w:ascii="Times New Roman" w:eastAsia="Times New Roman" w:hAnsi="Times New Roman" w:cs="Times New Roman"/>
          <w:b/>
          <w:bCs/>
          <w:sz w:val="24"/>
          <w:szCs w:val="24"/>
        </w:rPr>
        <w:tab/>
        <w:t xml:space="preserve">1. Зона специализированной общественной застройки </w:t>
      </w:r>
      <w:r w:rsidRPr="005E6068">
        <w:rPr>
          <w:rFonts w:ascii="Times New Roman" w:eastAsia="Times New Roman" w:hAnsi="Times New Roman" w:cs="Times New Roman"/>
          <w:iCs/>
          <w:sz w:val="24"/>
          <w:szCs w:val="24"/>
          <w:lang w:eastAsia="ru-RU"/>
        </w:rPr>
        <w:t xml:space="preserve">включает </w:t>
      </w:r>
      <w:r w:rsidRPr="005E6068">
        <w:rPr>
          <w:rFonts w:ascii="Times New Roman" w:eastAsia="Times New Roman" w:hAnsi="Times New Roman" w:cs="Times New Roman"/>
          <w:bCs/>
          <w:sz w:val="24"/>
          <w:szCs w:val="24"/>
          <w:lang w:eastAsia="ru-RU"/>
        </w:rPr>
        <w:t xml:space="preserve">в себя участки территории населенных пунктов, предназначенные для размещения объектов здравоохранения, образования и </w:t>
      </w:r>
      <w:proofErr w:type="gramStart"/>
      <w:r w:rsidRPr="005E6068">
        <w:rPr>
          <w:rFonts w:ascii="Times New Roman" w:eastAsia="Times New Roman" w:hAnsi="Times New Roman" w:cs="Times New Roman"/>
          <w:bCs/>
          <w:sz w:val="24"/>
          <w:szCs w:val="24"/>
          <w:lang w:eastAsia="ru-RU"/>
        </w:rPr>
        <w:t>социальной защиты</w:t>
      </w:r>
      <w:proofErr w:type="gramEnd"/>
      <w:r w:rsidRPr="005E6068">
        <w:rPr>
          <w:rFonts w:ascii="Times New Roman" w:eastAsia="Times New Roman" w:hAnsi="Times New Roman" w:cs="Times New Roman"/>
          <w:bCs/>
          <w:sz w:val="24"/>
          <w:szCs w:val="24"/>
          <w:lang w:eastAsia="ru-RU"/>
        </w:rPr>
        <w:t xml:space="preserve"> и объектов, связанных с ними.</w:t>
      </w:r>
    </w:p>
    <w:p w:rsidR="005E6068" w:rsidRPr="005E6068" w:rsidRDefault="005E6068" w:rsidP="005E6068">
      <w:pPr>
        <w:spacing w:after="0" w:line="276" w:lineRule="auto"/>
        <w:ind w:firstLine="633"/>
        <w:jc w:val="both"/>
        <w:rPr>
          <w:rFonts w:ascii="Times New Roman" w:eastAsia="Times New Roman" w:hAnsi="Times New Roman" w:cs="Times New Roman"/>
          <w:b/>
          <w:i/>
          <w:sz w:val="24"/>
          <w:szCs w:val="24"/>
          <w:lang w:eastAsia="ru-RU"/>
        </w:rPr>
      </w:pPr>
      <w:r w:rsidRPr="005E6068">
        <w:rPr>
          <w:rFonts w:ascii="Times New Roman" w:eastAsia="Times New Roman" w:hAnsi="Times New Roman" w:cs="Times New Roman"/>
          <w:b/>
          <w:bCs/>
          <w:sz w:val="24"/>
          <w:szCs w:val="24"/>
        </w:rPr>
        <w:t>2. Основной вид разрешенного использования</w:t>
      </w:r>
      <w:r w:rsidRPr="005E6068">
        <w:rPr>
          <w:rFonts w:ascii="Times New Roman" w:eastAsia="Times New Roman" w:hAnsi="Times New Roman" w:cs="Times New Roman"/>
          <w:b/>
          <w:bCs/>
          <w:i/>
          <w:sz w:val="24"/>
          <w:szCs w:val="24"/>
          <w:lang w:eastAsia="ru-RU"/>
        </w:rPr>
        <w:t>:</w:t>
      </w:r>
    </w:p>
    <w:p w:rsidR="005E6068" w:rsidRPr="005E6068" w:rsidRDefault="005E6068" w:rsidP="005E6068">
      <w:pPr>
        <w:numPr>
          <w:ilvl w:val="0"/>
          <w:numId w:val="2"/>
        </w:numPr>
        <w:spacing w:after="0" w:line="240" w:lineRule="auto"/>
        <w:contextualSpacing/>
        <w:rPr>
          <w:rFonts w:ascii="Times New Roman" w:eastAsia="Times New Roman" w:hAnsi="Times New Roman" w:cs="Times New Roman"/>
          <w:bCs/>
          <w:sz w:val="24"/>
          <w:szCs w:val="24"/>
        </w:rPr>
      </w:pPr>
      <w:r w:rsidRPr="005E6068">
        <w:rPr>
          <w:rFonts w:ascii="Times New Roman" w:eastAsia="Times New Roman" w:hAnsi="Times New Roman" w:cs="Times New Roman"/>
          <w:bCs/>
          <w:sz w:val="24"/>
          <w:szCs w:val="24"/>
        </w:rPr>
        <w:t xml:space="preserve"> предоставление коммунальных услуг (код 3.1.1);</w:t>
      </w:r>
    </w:p>
    <w:p w:rsidR="005E6068" w:rsidRPr="005E6068" w:rsidRDefault="005E6068" w:rsidP="005E6068">
      <w:pPr>
        <w:numPr>
          <w:ilvl w:val="0"/>
          <w:numId w:val="2"/>
        </w:numPr>
        <w:spacing w:after="0" w:line="276" w:lineRule="auto"/>
        <w:ind w:left="993"/>
        <w:jc w:val="both"/>
        <w:rPr>
          <w:rFonts w:ascii="Times New Roman" w:eastAsia="Times New Roman" w:hAnsi="Times New Roman" w:cs="Times New Roman"/>
          <w:sz w:val="24"/>
          <w:szCs w:val="24"/>
        </w:rPr>
      </w:pPr>
      <w:r w:rsidRPr="005E6068">
        <w:rPr>
          <w:rFonts w:ascii="Times New Roman" w:eastAsia="Times New Roman" w:hAnsi="Times New Roman" w:cs="Times New Roman"/>
          <w:bCs/>
          <w:sz w:val="24"/>
          <w:szCs w:val="24"/>
        </w:rPr>
        <w:t>бытовое обслуживание (код 3.3);</w:t>
      </w:r>
    </w:p>
    <w:p w:rsidR="005E6068" w:rsidRPr="005E6068" w:rsidRDefault="005E6068" w:rsidP="005E6068">
      <w:pPr>
        <w:numPr>
          <w:ilvl w:val="0"/>
          <w:numId w:val="2"/>
        </w:numPr>
        <w:spacing w:after="0" w:line="276" w:lineRule="auto"/>
        <w:ind w:left="993"/>
        <w:jc w:val="both"/>
        <w:rPr>
          <w:rFonts w:ascii="Times New Roman" w:eastAsia="Times New Roman" w:hAnsi="Times New Roman" w:cs="Times New Roman"/>
          <w:sz w:val="24"/>
          <w:szCs w:val="24"/>
        </w:rPr>
      </w:pPr>
      <w:r w:rsidRPr="005E6068">
        <w:rPr>
          <w:rFonts w:ascii="Times New Roman" w:eastAsia="Times New Roman" w:hAnsi="Times New Roman" w:cs="Times New Roman"/>
          <w:bCs/>
          <w:sz w:val="24"/>
          <w:szCs w:val="24"/>
        </w:rPr>
        <w:lastRenderedPageBreak/>
        <w:t>здравоохранение (код 3.4), в части размещения объектов капитального строительства, предназначенных для оказания гражданам медицинской помощи, включающее амбулаторно-поликлиническое обслуживание (код 3.4.1) и стационарное медицинское обслуживание (код 3.4.2);</w:t>
      </w:r>
    </w:p>
    <w:p w:rsidR="005E6068" w:rsidRPr="005E6068" w:rsidRDefault="005E6068" w:rsidP="005E6068">
      <w:pPr>
        <w:numPr>
          <w:ilvl w:val="0"/>
          <w:numId w:val="2"/>
        </w:numPr>
        <w:spacing w:after="0" w:line="276" w:lineRule="auto"/>
        <w:ind w:left="993"/>
        <w:jc w:val="both"/>
        <w:rPr>
          <w:rFonts w:ascii="Times New Roman" w:eastAsia="Times New Roman" w:hAnsi="Times New Roman" w:cs="Times New Roman"/>
          <w:sz w:val="24"/>
          <w:szCs w:val="24"/>
        </w:rPr>
      </w:pPr>
      <w:r w:rsidRPr="005E6068">
        <w:rPr>
          <w:rFonts w:ascii="Times New Roman" w:eastAsia="Times New Roman" w:hAnsi="Times New Roman" w:cs="Times New Roman"/>
          <w:bCs/>
          <w:sz w:val="24"/>
          <w:szCs w:val="24"/>
        </w:rPr>
        <w:t>образование и просвещение (код 3.5), в части размещения объектов капитального строительства, предназначенных для воспитания, образования и просвещения, включающее в себя содержание видов разрешенного использования дошкольное, начальное и среднее общее образование (код 3.5.1) и среднее и высшее профессиональное образование (код 3.5.2);</w:t>
      </w:r>
    </w:p>
    <w:p w:rsidR="005E6068" w:rsidRPr="005E6068" w:rsidRDefault="005E6068" w:rsidP="005E6068">
      <w:pPr>
        <w:numPr>
          <w:ilvl w:val="0"/>
          <w:numId w:val="2"/>
        </w:numPr>
        <w:spacing w:after="0" w:line="276" w:lineRule="auto"/>
        <w:ind w:left="993"/>
        <w:jc w:val="both"/>
        <w:rPr>
          <w:rFonts w:ascii="Times New Roman" w:eastAsia="Times New Roman" w:hAnsi="Times New Roman" w:cs="Times New Roman"/>
          <w:sz w:val="24"/>
          <w:szCs w:val="24"/>
        </w:rPr>
      </w:pPr>
      <w:r w:rsidRPr="005E6068">
        <w:rPr>
          <w:rFonts w:ascii="Times New Roman" w:eastAsia="Times New Roman" w:hAnsi="Times New Roman" w:cs="Times New Roman"/>
          <w:bCs/>
          <w:sz w:val="24"/>
          <w:szCs w:val="24"/>
        </w:rPr>
        <w:t>обеспечение научной деятельности (код 3.9);</w:t>
      </w:r>
    </w:p>
    <w:p w:rsidR="005E6068" w:rsidRPr="005E6068" w:rsidRDefault="005E6068" w:rsidP="005E6068">
      <w:pPr>
        <w:numPr>
          <w:ilvl w:val="0"/>
          <w:numId w:val="2"/>
        </w:numPr>
        <w:spacing w:after="0" w:line="276" w:lineRule="auto"/>
        <w:ind w:left="993"/>
        <w:jc w:val="both"/>
        <w:rPr>
          <w:rFonts w:ascii="Times New Roman" w:eastAsia="Times New Roman" w:hAnsi="Times New Roman" w:cs="Times New Roman"/>
          <w:sz w:val="24"/>
          <w:szCs w:val="24"/>
        </w:rPr>
      </w:pPr>
      <w:r w:rsidRPr="005E6068">
        <w:rPr>
          <w:rFonts w:ascii="Times New Roman" w:eastAsia="Times New Roman" w:hAnsi="Times New Roman" w:cs="Times New Roman"/>
          <w:bCs/>
          <w:sz w:val="24"/>
          <w:szCs w:val="24"/>
        </w:rPr>
        <w:t>общественное питание (код 4.6).</w:t>
      </w:r>
    </w:p>
    <w:p w:rsidR="005E6068" w:rsidRPr="005E6068" w:rsidRDefault="005E6068" w:rsidP="005E6068">
      <w:pPr>
        <w:numPr>
          <w:ilvl w:val="0"/>
          <w:numId w:val="2"/>
        </w:numPr>
        <w:spacing w:after="0" w:line="276" w:lineRule="auto"/>
        <w:ind w:left="993"/>
        <w:jc w:val="both"/>
        <w:rPr>
          <w:rFonts w:ascii="Times New Roman" w:eastAsia="Times New Roman" w:hAnsi="Times New Roman" w:cs="Times New Roman"/>
          <w:sz w:val="24"/>
          <w:szCs w:val="24"/>
        </w:rPr>
      </w:pPr>
      <w:r w:rsidRPr="005E6068">
        <w:rPr>
          <w:rFonts w:ascii="Times New Roman" w:eastAsia="Times New Roman" w:hAnsi="Times New Roman" w:cs="Times New Roman"/>
          <w:bCs/>
          <w:sz w:val="24"/>
          <w:szCs w:val="24"/>
        </w:rPr>
        <w:t xml:space="preserve"> служебные гаражи (код 4.9);</w:t>
      </w:r>
    </w:p>
    <w:p w:rsidR="005E6068" w:rsidRPr="005E6068" w:rsidRDefault="005E6068" w:rsidP="005E6068">
      <w:pPr>
        <w:numPr>
          <w:ilvl w:val="0"/>
          <w:numId w:val="2"/>
        </w:numPr>
        <w:spacing w:after="0" w:line="276" w:lineRule="auto"/>
        <w:ind w:left="993"/>
        <w:jc w:val="both"/>
        <w:rPr>
          <w:rFonts w:ascii="Times New Roman" w:eastAsia="Times New Roman" w:hAnsi="Times New Roman" w:cs="Times New Roman"/>
          <w:sz w:val="24"/>
          <w:szCs w:val="24"/>
        </w:rPr>
      </w:pPr>
      <w:r w:rsidRPr="005E6068">
        <w:rPr>
          <w:rFonts w:ascii="Times New Roman" w:eastAsia="Times New Roman" w:hAnsi="Times New Roman" w:cs="Times New Roman"/>
          <w:bCs/>
          <w:sz w:val="24"/>
          <w:szCs w:val="24"/>
        </w:rPr>
        <w:t xml:space="preserve">спорт (код 5.1), включающее (код 5.1.2) - занятия спортом в спортивных клубах, спортивных залах, бассейнах, физкультурно-оздоровительных комплексах; (код 5.1.3) - площадки для занятий физкультурой и спортом на открытом воздухе. </w:t>
      </w:r>
    </w:p>
    <w:p w:rsidR="005E6068" w:rsidRPr="005E6068" w:rsidRDefault="005E6068" w:rsidP="005E6068">
      <w:pPr>
        <w:numPr>
          <w:ilvl w:val="0"/>
          <w:numId w:val="2"/>
        </w:numPr>
        <w:spacing w:after="0" w:line="276" w:lineRule="auto"/>
        <w:ind w:left="993"/>
        <w:contextualSpacing/>
        <w:jc w:val="both"/>
        <w:rPr>
          <w:rFonts w:ascii="Times New Roman" w:eastAsia="Times New Roman" w:hAnsi="Times New Roman" w:cs="Times New Roman"/>
          <w:sz w:val="24"/>
          <w:szCs w:val="24"/>
        </w:rPr>
      </w:pPr>
      <w:r w:rsidRPr="005E6068">
        <w:rPr>
          <w:rFonts w:ascii="Times New Roman" w:eastAsia="Times New Roman" w:hAnsi="Times New Roman" w:cs="Times New Roman"/>
          <w:sz w:val="24"/>
          <w:szCs w:val="24"/>
        </w:rPr>
        <w:t>связь (код 6.8);</w:t>
      </w:r>
    </w:p>
    <w:p w:rsidR="005E6068" w:rsidRPr="005E6068" w:rsidRDefault="005E6068" w:rsidP="005E6068">
      <w:pPr>
        <w:numPr>
          <w:ilvl w:val="0"/>
          <w:numId w:val="2"/>
        </w:numPr>
        <w:spacing w:after="0" w:line="276" w:lineRule="auto"/>
        <w:ind w:left="993"/>
        <w:jc w:val="both"/>
        <w:rPr>
          <w:rFonts w:ascii="Times New Roman" w:eastAsia="Times New Roman" w:hAnsi="Times New Roman" w:cs="Times New Roman"/>
          <w:sz w:val="24"/>
          <w:szCs w:val="24"/>
        </w:rPr>
      </w:pPr>
      <w:r w:rsidRPr="005E6068">
        <w:rPr>
          <w:rFonts w:ascii="Times New Roman" w:eastAsia="Times New Roman" w:hAnsi="Times New Roman" w:cs="Times New Roman"/>
          <w:bCs/>
          <w:sz w:val="24"/>
          <w:szCs w:val="24"/>
        </w:rPr>
        <w:t>обеспечение внутреннего правопорядка (код 8.3);</w:t>
      </w:r>
    </w:p>
    <w:p w:rsidR="005E6068" w:rsidRPr="005E6068" w:rsidRDefault="005E6068" w:rsidP="005E6068">
      <w:pPr>
        <w:numPr>
          <w:ilvl w:val="0"/>
          <w:numId w:val="2"/>
        </w:numPr>
        <w:spacing w:after="0" w:line="276" w:lineRule="auto"/>
        <w:ind w:left="993"/>
        <w:jc w:val="both"/>
        <w:rPr>
          <w:rFonts w:ascii="Times New Roman" w:eastAsia="Times New Roman" w:hAnsi="Times New Roman" w:cs="Times New Roman"/>
          <w:sz w:val="24"/>
          <w:szCs w:val="24"/>
        </w:rPr>
      </w:pPr>
      <w:r w:rsidRPr="005E6068">
        <w:rPr>
          <w:rFonts w:ascii="Times New Roman" w:eastAsia="Times New Roman" w:hAnsi="Times New Roman" w:cs="Times New Roman"/>
          <w:bCs/>
          <w:sz w:val="24"/>
          <w:szCs w:val="24"/>
        </w:rPr>
        <w:t>земельные участки (территории) общего пользования (код 12.0);</w:t>
      </w:r>
    </w:p>
    <w:p w:rsidR="005E6068" w:rsidRPr="005E6068" w:rsidRDefault="005E6068" w:rsidP="005E6068">
      <w:pPr>
        <w:spacing w:after="0" w:line="276" w:lineRule="auto"/>
        <w:ind w:firstLine="709"/>
        <w:jc w:val="both"/>
        <w:rPr>
          <w:rFonts w:ascii="Times New Roman" w:eastAsia="Times New Roman" w:hAnsi="Times New Roman" w:cs="Times New Roman"/>
          <w:b/>
          <w:sz w:val="24"/>
          <w:szCs w:val="24"/>
        </w:rPr>
      </w:pPr>
      <w:r w:rsidRPr="005E6068">
        <w:rPr>
          <w:rFonts w:ascii="Times New Roman" w:eastAsia="Times New Roman" w:hAnsi="Times New Roman" w:cs="Times New Roman"/>
          <w:b/>
          <w:bCs/>
          <w:sz w:val="24"/>
          <w:szCs w:val="24"/>
        </w:rPr>
        <w:t>3.Условно разрешенные виды использования:</w:t>
      </w:r>
    </w:p>
    <w:p w:rsidR="005E6068" w:rsidRPr="005E6068" w:rsidRDefault="005E6068" w:rsidP="005E6068">
      <w:pPr>
        <w:numPr>
          <w:ilvl w:val="0"/>
          <w:numId w:val="2"/>
        </w:numPr>
        <w:spacing w:after="0" w:line="276" w:lineRule="auto"/>
        <w:ind w:left="993"/>
        <w:jc w:val="both"/>
        <w:rPr>
          <w:rFonts w:ascii="Times New Roman" w:eastAsia="Times New Roman" w:hAnsi="Times New Roman" w:cs="Times New Roman"/>
          <w:sz w:val="24"/>
          <w:szCs w:val="24"/>
        </w:rPr>
      </w:pPr>
      <w:r w:rsidRPr="005E6068">
        <w:rPr>
          <w:rFonts w:ascii="Times New Roman" w:eastAsia="Times New Roman" w:hAnsi="Times New Roman" w:cs="Times New Roman"/>
          <w:bCs/>
          <w:sz w:val="24"/>
          <w:szCs w:val="24"/>
        </w:rPr>
        <w:t xml:space="preserve">социальное обслуживание (код 3.2) </w:t>
      </w:r>
    </w:p>
    <w:p w:rsidR="005E6068" w:rsidRPr="005E6068" w:rsidRDefault="005E6068" w:rsidP="005E6068">
      <w:pPr>
        <w:numPr>
          <w:ilvl w:val="0"/>
          <w:numId w:val="2"/>
        </w:numPr>
        <w:spacing w:after="0" w:line="276" w:lineRule="auto"/>
        <w:jc w:val="both"/>
        <w:rPr>
          <w:rFonts w:ascii="Times New Roman" w:eastAsia="Times New Roman" w:hAnsi="Times New Roman" w:cs="Times New Roman"/>
          <w:bCs/>
          <w:sz w:val="24"/>
          <w:szCs w:val="24"/>
        </w:rPr>
      </w:pPr>
      <w:r w:rsidRPr="005E6068">
        <w:rPr>
          <w:rFonts w:ascii="Times New Roman" w:eastAsia="Times New Roman" w:hAnsi="Times New Roman" w:cs="Times New Roman"/>
          <w:bCs/>
          <w:sz w:val="24"/>
          <w:szCs w:val="24"/>
        </w:rPr>
        <w:t xml:space="preserve">магазины (код 4.4) в части размещения объектов торговли с торговой площадью </w:t>
      </w:r>
    </w:p>
    <w:p w:rsidR="005E6068" w:rsidRPr="005E6068" w:rsidRDefault="005E6068" w:rsidP="005E6068">
      <w:pPr>
        <w:spacing w:after="0" w:line="276" w:lineRule="auto"/>
        <w:ind w:left="928"/>
        <w:jc w:val="both"/>
        <w:rPr>
          <w:rFonts w:ascii="Times New Roman" w:eastAsia="Times New Roman" w:hAnsi="Times New Roman" w:cs="Times New Roman"/>
          <w:sz w:val="24"/>
          <w:szCs w:val="24"/>
        </w:rPr>
      </w:pPr>
      <w:r w:rsidRPr="005E6068">
        <w:rPr>
          <w:rFonts w:ascii="Times New Roman" w:eastAsia="Times New Roman" w:hAnsi="Times New Roman" w:cs="Times New Roman"/>
          <w:bCs/>
          <w:sz w:val="24"/>
          <w:szCs w:val="24"/>
        </w:rPr>
        <w:t>до 200 кв. м;</w:t>
      </w:r>
    </w:p>
    <w:p w:rsidR="005E6068" w:rsidRPr="005E6068" w:rsidRDefault="005E6068" w:rsidP="005E6068">
      <w:pPr>
        <w:spacing w:after="0" w:line="276" w:lineRule="auto"/>
        <w:ind w:left="-142" w:firstLine="851"/>
        <w:jc w:val="both"/>
        <w:rPr>
          <w:rFonts w:ascii="Times New Roman" w:eastAsia="Times New Roman" w:hAnsi="Times New Roman" w:cs="Times New Roman"/>
          <w:b/>
          <w:sz w:val="24"/>
          <w:szCs w:val="24"/>
        </w:rPr>
      </w:pPr>
      <w:r w:rsidRPr="005E6068">
        <w:rPr>
          <w:rFonts w:ascii="Times New Roman" w:eastAsia="Times New Roman" w:hAnsi="Times New Roman" w:cs="Times New Roman"/>
          <w:b/>
          <w:bCs/>
          <w:sz w:val="24"/>
          <w:szCs w:val="24"/>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E6068" w:rsidRPr="005E6068" w:rsidRDefault="005E6068" w:rsidP="005E6068">
      <w:pPr>
        <w:spacing w:after="0" w:line="276" w:lineRule="auto"/>
        <w:ind w:firstLine="851"/>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b/>
          <w:bCs/>
          <w:i/>
          <w:sz w:val="24"/>
          <w:szCs w:val="24"/>
          <w:u w:val="single"/>
          <w:lang w:val="x-none" w:eastAsia="x-none"/>
        </w:rPr>
        <w:t>1) предельные (минимальные и (или) максимальные) размеры земельных участков</w:t>
      </w:r>
      <w:r w:rsidRPr="005E6068">
        <w:rPr>
          <w:rFonts w:ascii="Times New Roman" w:eastAsia="Times New Roman" w:hAnsi="Times New Roman" w:cs="Times New Roman"/>
          <w:bCs/>
          <w:sz w:val="24"/>
          <w:szCs w:val="24"/>
          <w:lang w:val="x-none" w:eastAsia="x-none"/>
        </w:rPr>
        <w:t xml:space="preserve">, в том числе их площадь: </w:t>
      </w:r>
    </w:p>
    <w:p w:rsidR="005E6068" w:rsidRPr="005E6068" w:rsidRDefault="005E6068" w:rsidP="005E6068">
      <w:pPr>
        <w:spacing w:after="0" w:line="276" w:lineRule="auto"/>
        <w:ind w:firstLine="851"/>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bCs/>
          <w:sz w:val="24"/>
          <w:szCs w:val="24"/>
          <w:lang w:val="x-none" w:eastAsia="x-none"/>
        </w:rPr>
        <w:t>для вида разрешенного использования здравоохранение (код 3.4)</w:t>
      </w:r>
      <w:r w:rsidRPr="005E6068">
        <w:rPr>
          <w:rFonts w:ascii="Times New Roman" w:eastAsia="Times New Roman" w:hAnsi="Times New Roman" w:cs="Times New Roman"/>
          <w:bCs/>
          <w:sz w:val="24"/>
          <w:szCs w:val="24"/>
          <w:lang w:eastAsia="x-none"/>
        </w:rPr>
        <w:t>:</w:t>
      </w:r>
      <w:r w:rsidRPr="005E6068">
        <w:rPr>
          <w:rFonts w:ascii="Times New Roman" w:eastAsia="Times New Roman" w:hAnsi="Times New Roman" w:cs="Times New Roman"/>
          <w:bCs/>
          <w:sz w:val="24"/>
          <w:szCs w:val="24"/>
          <w:lang w:val="x-none" w:eastAsia="x-none"/>
        </w:rPr>
        <w:t xml:space="preserve"> </w:t>
      </w:r>
    </w:p>
    <w:p w:rsidR="005E6068" w:rsidRPr="005E6068" w:rsidRDefault="005E6068" w:rsidP="005E6068">
      <w:pPr>
        <w:spacing w:after="0" w:line="276" w:lineRule="auto"/>
        <w:ind w:left="142" w:firstLine="709"/>
        <w:jc w:val="both"/>
        <w:rPr>
          <w:rFonts w:ascii="Times New Roman" w:eastAsia="Times New Roman" w:hAnsi="Times New Roman" w:cs="Times New Roman"/>
          <w:b/>
          <w:bCs/>
          <w:i/>
          <w:sz w:val="24"/>
          <w:szCs w:val="24"/>
          <w:lang w:val="x-none" w:eastAsia="x-none"/>
        </w:rPr>
      </w:pPr>
      <w:r w:rsidRPr="005E6068">
        <w:rPr>
          <w:rFonts w:ascii="Times New Roman" w:eastAsia="Times New Roman" w:hAnsi="Times New Roman" w:cs="Times New Roman"/>
          <w:b/>
          <w:bCs/>
          <w:i/>
          <w:sz w:val="24"/>
          <w:szCs w:val="24"/>
          <w:lang w:val="x-none" w:eastAsia="x-none"/>
        </w:rPr>
        <w:t>- минимальный - 0,02 га, максимальный – 5,0 га;</w:t>
      </w:r>
    </w:p>
    <w:p w:rsidR="005E6068" w:rsidRPr="005E6068" w:rsidRDefault="005E6068" w:rsidP="005E6068">
      <w:pPr>
        <w:spacing w:after="0" w:line="276" w:lineRule="auto"/>
        <w:ind w:firstLine="851"/>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bCs/>
          <w:sz w:val="24"/>
          <w:szCs w:val="24"/>
          <w:lang w:val="x-none" w:eastAsia="x-none"/>
        </w:rPr>
        <w:t xml:space="preserve">для вида разрешенного использования </w:t>
      </w:r>
      <w:r w:rsidRPr="005E6068">
        <w:rPr>
          <w:rFonts w:ascii="Times New Roman" w:eastAsia="Times New Roman" w:hAnsi="Times New Roman" w:cs="Times New Roman"/>
          <w:bCs/>
          <w:sz w:val="24"/>
          <w:szCs w:val="24"/>
          <w:lang w:eastAsia="x-none"/>
        </w:rPr>
        <w:t xml:space="preserve">- </w:t>
      </w:r>
      <w:r w:rsidRPr="005E6068">
        <w:rPr>
          <w:rFonts w:ascii="Times New Roman" w:eastAsia="Times New Roman" w:hAnsi="Times New Roman" w:cs="Times New Roman"/>
          <w:bCs/>
          <w:sz w:val="24"/>
          <w:szCs w:val="24"/>
          <w:lang w:val="x-none" w:eastAsia="x-none"/>
        </w:rPr>
        <w:t>образование и просвещение (код 3.5), размер земельного участка</w:t>
      </w:r>
      <w:r w:rsidRPr="005E6068">
        <w:rPr>
          <w:rFonts w:ascii="Times New Roman" w:eastAsia="Times New Roman" w:hAnsi="Times New Roman" w:cs="Times New Roman"/>
          <w:bCs/>
          <w:sz w:val="24"/>
          <w:szCs w:val="24"/>
          <w:lang w:eastAsia="x-none"/>
        </w:rPr>
        <w:t>:</w:t>
      </w:r>
    </w:p>
    <w:p w:rsidR="005E6068" w:rsidRPr="005E6068" w:rsidRDefault="005E6068" w:rsidP="005E6068">
      <w:pPr>
        <w:spacing w:after="0" w:line="276" w:lineRule="auto"/>
        <w:ind w:firstLine="851"/>
        <w:jc w:val="both"/>
        <w:rPr>
          <w:rFonts w:ascii="Times New Roman" w:eastAsia="Times New Roman" w:hAnsi="Times New Roman" w:cs="Times New Roman"/>
          <w:b/>
          <w:bCs/>
          <w:i/>
          <w:sz w:val="24"/>
          <w:szCs w:val="24"/>
          <w:lang w:val="x-none" w:eastAsia="x-none"/>
        </w:rPr>
      </w:pPr>
      <w:r w:rsidRPr="005E6068">
        <w:rPr>
          <w:rFonts w:ascii="Times New Roman" w:eastAsia="Times New Roman" w:hAnsi="Times New Roman" w:cs="Times New Roman"/>
          <w:b/>
          <w:bCs/>
          <w:i/>
          <w:sz w:val="24"/>
          <w:szCs w:val="24"/>
          <w:lang w:val="x-none" w:eastAsia="x-none"/>
        </w:rPr>
        <w:t>- минимальный - 0,01 га, максимальный - 2,50 га;</w:t>
      </w:r>
    </w:p>
    <w:p w:rsidR="005E6068" w:rsidRPr="005E6068" w:rsidRDefault="005E6068" w:rsidP="005E6068">
      <w:pPr>
        <w:spacing w:after="0" w:line="276" w:lineRule="auto"/>
        <w:ind w:firstLine="851"/>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bCs/>
          <w:sz w:val="24"/>
          <w:szCs w:val="24"/>
          <w:lang w:val="x-none" w:eastAsia="x-none"/>
        </w:rPr>
        <w:t>для видов разрешенного использования:</w:t>
      </w:r>
      <w:r w:rsidRPr="005E6068">
        <w:rPr>
          <w:rFonts w:ascii="Times New Roman" w:eastAsia="Times New Roman" w:hAnsi="Times New Roman" w:cs="Times New Roman"/>
          <w:bCs/>
          <w:sz w:val="24"/>
          <w:szCs w:val="24"/>
          <w:lang w:eastAsia="ru-RU"/>
        </w:rPr>
        <w:t xml:space="preserve"> </w:t>
      </w:r>
      <w:r w:rsidRPr="005E6068">
        <w:rPr>
          <w:rFonts w:ascii="Times New Roman" w:eastAsia="Times New Roman" w:hAnsi="Times New Roman" w:cs="Times New Roman"/>
          <w:bCs/>
          <w:sz w:val="24"/>
          <w:szCs w:val="24"/>
          <w:lang w:val="x-none" w:eastAsia="x-none"/>
        </w:rPr>
        <w:t>социальное обслуживание (код 3.2), бытовое обслуживание (код 3.3),</w:t>
      </w:r>
      <w:r w:rsidRPr="005E6068">
        <w:rPr>
          <w:rFonts w:ascii="Times New Roman" w:eastAsia="Times New Roman" w:hAnsi="Times New Roman" w:cs="Times New Roman"/>
          <w:sz w:val="24"/>
          <w:szCs w:val="24"/>
          <w:lang w:eastAsia="x-none"/>
        </w:rPr>
        <w:t xml:space="preserve"> </w:t>
      </w:r>
      <w:r w:rsidRPr="005E6068">
        <w:rPr>
          <w:rFonts w:ascii="Times New Roman" w:eastAsia="Times New Roman" w:hAnsi="Times New Roman" w:cs="Times New Roman"/>
          <w:bCs/>
          <w:sz w:val="24"/>
          <w:szCs w:val="24"/>
          <w:lang w:val="x-none" w:eastAsia="x-none"/>
        </w:rPr>
        <w:t xml:space="preserve">магазины (код 4.4) общественное питание (код 4.6): </w:t>
      </w:r>
    </w:p>
    <w:p w:rsidR="005E6068" w:rsidRPr="005E6068" w:rsidRDefault="005E6068" w:rsidP="005E6068">
      <w:pPr>
        <w:spacing w:after="0" w:line="276" w:lineRule="auto"/>
        <w:ind w:left="851"/>
        <w:jc w:val="both"/>
        <w:rPr>
          <w:rFonts w:ascii="Times New Roman" w:eastAsia="Times New Roman" w:hAnsi="Times New Roman" w:cs="Times New Roman"/>
          <w:b/>
          <w:bCs/>
          <w:i/>
          <w:sz w:val="24"/>
          <w:szCs w:val="24"/>
          <w:lang w:val="x-none" w:eastAsia="x-none"/>
        </w:rPr>
      </w:pPr>
      <w:r w:rsidRPr="005E6068">
        <w:rPr>
          <w:rFonts w:ascii="Times New Roman" w:eastAsia="Times New Roman" w:hAnsi="Times New Roman" w:cs="Times New Roman"/>
          <w:b/>
          <w:bCs/>
          <w:i/>
          <w:sz w:val="24"/>
          <w:szCs w:val="24"/>
          <w:lang w:val="x-none" w:eastAsia="x-none"/>
        </w:rPr>
        <w:t>-</w:t>
      </w:r>
      <w:r w:rsidRPr="005E6068">
        <w:rPr>
          <w:rFonts w:ascii="Times New Roman" w:eastAsia="Times New Roman" w:hAnsi="Times New Roman" w:cs="Times New Roman"/>
          <w:b/>
          <w:bCs/>
          <w:i/>
          <w:sz w:val="24"/>
          <w:szCs w:val="24"/>
          <w:lang w:eastAsia="x-none"/>
        </w:rPr>
        <w:t xml:space="preserve"> </w:t>
      </w:r>
      <w:r w:rsidRPr="005E6068">
        <w:rPr>
          <w:rFonts w:ascii="Times New Roman" w:eastAsia="Times New Roman" w:hAnsi="Times New Roman" w:cs="Times New Roman"/>
          <w:b/>
          <w:bCs/>
          <w:i/>
          <w:sz w:val="24"/>
          <w:szCs w:val="24"/>
          <w:lang w:val="x-none" w:eastAsia="x-none"/>
        </w:rPr>
        <w:t>минимальный - 0,01 га, максимальный - 0,05 га;</w:t>
      </w:r>
    </w:p>
    <w:p w:rsidR="005E6068" w:rsidRPr="005E6068" w:rsidRDefault="005E6068" w:rsidP="005E6068">
      <w:pPr>
        <w:spacing w:after="0" w:line="276" w:lineRule="auto"/>
        <w:ind w:firstLine="851"/>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bCs/>
          <w:sz w:val="24"/>
          <w:szCs w:val="24"/>
          <w:lang w:val="x-none" w:eastAsia="x-none"/>
        </w:rPr>
        <w:t xml:space="preserve">для видов разрешенного использования предоставление коммунальных услуг (код 3.1.1), служебные гаражи (код 4.9), обеспечение научной деятельности (код 3.9), обеспечение внутреннего правопорядка (код 8.3), спорт (код 5.1), земельные участки (территории) общего пользования </w:t>
      </w:r>
      <w:r w:rsidRPr="005E6068">
        <w:rPr>
          <w:rFonts w:ascii="Times New Roman" w:eastAsia="Times New Roman" w:hAnsi="Times New Roman" w:cs="Times New Roman"/>
          <w:bCs/>
          <w:sz w:val="24"/>
          <w:szCs w:val="24"/>
          <w:lang w:val="x-none" w:eastAsia="x-none"/>
        </w:rPr>
        <w:br/>
        <w:t>(код 12.0),</w:t>
      </w:r>
      <w:r w:rsidRPr="005E6068">
        <w:rPr>
          <w:rFonts w:ascii="Times New Roman" w:eastAsia="Times New Roman" w:hAnsi="Times New Roman" w:cs="Times New Roman"/>
          <w:bCs/>
          <w:sz w:val="24"/>
          <w:szCs w:val="24"/>
          <w:lang w:eastAsia="ru-RU"/>
        </w:rPr>
        <w:t xml:space="preserve"> </w:t>
      </w:r>
      <w:r w:rsidRPr="005E6068">
        <w:rPr>
          <w:rFonts w:ascii="Times New Roman" w:eastAsia="Times New Roman" w:hAnsi="Times New Roman" w:cs="Times New Roman"/>
          <w:bCs/>
          <w:sz w:val="24"/>
          <w:szCs w:val="24"/>
          <w:lang w:val="x-none" w:eastAsia="x-none"/>
        </w:rPr>
        <w:t>связь (код 6.8)</w:t>
      </w:r>
      <w:r w:rsidRPr="005E6068">
        <w:rPr>
          <w:rFonts w:ascii="Times New Roman" w:eastAsia="Times New Roman" w:hAnsi="Times New Roman" w:cs="Times New Roman"/>
          <w:bCs/>
          <w:sz w:val="24"/>
          <w:szCs w:val="24"/>
          <w:lang w:eastAsia="x-none"/>
        </w:rPr>
        <w:t>:</w:t>
      </w:r>
    </w:p>
    <w:p w:rsidR="005E6068" w:rsidRPr="005E6068" w:rsidRDefault="005E6068" w:rsidP="005E6068">
      <w:pPr>
        <w:spacing w:after="0" w:line="276" w:lineRule="auto"/>
        <w:ind w:firstLine="709"/>
        <w:jc w:val="both"/>
        <w:rPr>
          <w:rFonts w:ascii="Times New Roman" w:eastAsia="Times New Roman" w:hAnsi="Times New Roman" w:cs="Times New Roman"/>
          <w:b/>
          <w:i/>
          <w:sz w:val="24"/>
          <w:szCs w:val="24"/>
          <w:lang w:eastAsia="x-none"/>
        </w:rPr>
      </w:pPr>
      <w:r w:rsidRPr="005E6068">
        <w:rPr>
          <w:rFonts w:ascii="Times New Roman" w:eastAsia="Times New Roman" w:hAnsi="Times New Roman" w:cs="Times New Roman"/>
          <w:b/>
          <w:sz w:val="24"/>
          <w:szCs w:val="24"/>
          <w:lang w:eastAsia="x-none"/>
        </w:rPr>
        <w:t xml:space="preserve">- </w:t>
      </w:r>
      <w:r w:rsidRPr="005E6068">
        <w:rPr>
          <w:rFonts w:ascii="Times New Roman" w:eastAsia="Times New Roman" w:hAnsi="Times New Roman" w:cs="Times New Roman"/>
          <w:b/>
          <w:i/>
          <w:sz w:val="24"/>
          <w:szCs w:val="24"/>
          <w:lang w:val="x-none" w:eastAsia="x-none"/>
        </w:rPr>
        <w:t>не подлеж</w:t>
      </w:r>
      <w:r w:rsidRPr="005E6068">
        <w:rPr>
          <w:rFonts w:ascii="Times New Roman" w:eastAsia="Times New Roman" w:hAnsi="Times New Roman" w:cs="Times New Roman"/>
          <w:b/>
          <w:i/>
          <w:sz w:val="24"/>
          <w:szCs w:val="24"/>
          <w:lang w:eastAsia="x-none"/>
        </w:rPr>
        <w:t>а</w:t>
      </w:r>
      <w:r w:rsidRPr="005E6068">
        <w:rPr>
          <w:rFonts w:ascii="Times New Roman" w:eastAsia="Times New Roman" w:hAnsi="Times New Roman" w:cs="Times New Roman"/>
          <w:b/>
          <w:i/>
          <w:sz w:val="24"/>
          <w:szCs w:val="24"/>
          <w:lang w:val="x-none" w:eastAsia="x-none"/>
        </w:rPr>
        <w:t>т установлению</w:t>
      </w:r>
      <w:r w:rsidRPr="005E6068">
        <w:rPr>
          <w:rFonts w:ascii="Times New Roman" w:eastAsia="Times New Roman" w:hAnsi="Times New Roman" w:cs="Times New Roman"/>
          <w:b/>
          <w:i/>
          <w:sz w:val="24"/>
          <w:szCs w:val="24"/>
          <w:lang w:eastAsia="x-none"/>
        </w:rPr>
        <w:t>.</w:t>
      </w:r>
    </w:p>
    <w:p w:rsidR="005E6068" w:rsidRPr="005E6068" w:rsidRDefault="005E6068" w:rsidP="005E6068">
      <w:pPr>
        <w:spacing w:after="0" w:line="276" w:lineRule="auto"/>
        <w:ind w:firstLine="851"/>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b/>
          <w:bCs/>
          <w:i/>
          <w:sz w:val="24"/>
          <w:szCs w:val="24"/>
          <w:u w:val="single"/>
          <w:lang w:val="x-none" w:eastAsia="x-none"/>
        </w:rPr>
        <w:t xml:space="preserve">2) минимальные отступы от границ земельных участков </w:t>
      </w:r>
      <w:r w:rsidRPr="005E6068">
        <w:rPr>
          <w:rFonts w:ascii="Times New Roman" w:eastAsia="Times New Roman" w:hAnsi="Times New Roman" w:cs="Times New Roman"/>
          <w:bCs/>
          <w:sz w:val="24"/>
          <w:szCs w:val="24"/>
          <w:lang w:val="x-none" w:eastAsia="x-none"/>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rPr>
      </w:pPr>
      <w:r w:rsidRPr="005E6068">
        <w:rPr>
          <w:rFonts w:ascii="Times New Roman" w:eastAsia="Times New Roman" w:hAnsi="Times New Roman" w:cs="Times New Roman"/>
          <w:bCs/>
          <w:sz w:val="24"/>
          <w:szCs w:val="24"/>
        </w:rPr>
        <w:lastRenderedPageBreak/>
        <w:t xml:space="preserve">- для видов разрешенного использования: здравоохранение (код 3.4) </w:t>
      </w:r>
      <w:r w:rsidRPr="005E6068">
        <w:rPr>
          <w:rFonts w:ascii="Times New Roman" w:eastAsia="Times New Roman" w:hAnsi="Times New Roman" w:cs="Times New Roman"/>
          <w:bCs/>
          <w:sz w:val="24"/>
          <w:szCs w:val="24"/>
          <w:lang w:val="x-none" w:eastAsia="x-none"/>
        </w:rPr>
        <w:t>от лечебных корпусов до красной линии застройки:</w:t>
      </w:r>
    </w:p>
    <w:p w:rsidR="005E6068" w:rsidRPr="005E6068" w:rsidRDefault="005E6068" w:rsidP="005E6068">
      <w:pPr>
        <w:spacing w:after="0" w:line="276" w:lineRule="auto"/>
        <w:ind w:left="142" w:firstLine="567"/>
        <w:jc w:val="both"/>
        <w:rPr>
          <w:rFonts w:ascii="Times New Roman" w:eastAsia="Times New Roman" w:hAnsi="Times New Roman" w:cs="Times New Roman"/>
          <w:b/>
          <w:bCs/>
          <w:i/>
          <w:sz w:val="24"/>
          <w:szCs w:val="24"/>
          <w:lang w:val="x-none" w:eastAsia="x-none"/>
        </w:rPr>
      </w:pPr>
      <w:r w:rsidRPr="005E6068">
        <w:rPr>
          <w:rFonts w:ascii="Times New Roman" w:eastAsia="Times New Roman" w:hAnsi="Times New Roman" w:cs="Times New Roman"/>
          <w:b/>
          <w:bCs/>
          <w:i/>
          <w:sz w:val="24"/>
          <w:szCs w:val="24"/>
          <w:lang w:val="x-none" w:eastAsia="x-none"/>
        </w:rPr>
        <w:t xml:space="preserve"> – не менее 30 м;</w:t>
      </w:r>
    </w:p>
    <w:p w:rsidR="005E6068" w:rsidRPr="005E6068" w:rsidRDefault="005E6068" w:rsidP="005E6068">
      <w:pPr>
        <w:spacing w:after="0" w:line="276" w:lineRule="auto"/>
        <w:ind w:firstLine="709"/>
        <w:jc w:val="both"/>
        <w:rPr>
          <w:rFonts w:ascii="Times New Roman" w:eastAsia="Times New Roman" w:hAnsi="Times New Roman" w:cs="Times New Roman"/>
          <w:i/>
          <w:sz w:val="24"/>
          <w:szCs w:val="24"/>
          <w:lang w:val="x-none" w:eastAsia="x-none"/>
        </w:rPr>
      </w:pPr>
      <w:r w:rsidRPr="005E6068">
        <w:rPr>
          <w:rFonts w:ascii="Times New Roman" w:eastAsia="Times New Roman" w:hAnsi="Times New Roman" w:cs="Times New Roman"/>
          <w:bCs/>
          <w:sz w:val="24"/>
          <w:szCs w:val="24"/>
          <w:lang w:val="x-none" w:eastAsia="x-none"/>
        </w:rPr>
        <w:t>от лечебных корпусов до жилых зданий:</w:t>
      </w:r>
    </w:p>
    <w:p w:rsidR="005E6068" w:rsidRPr="005E6068" w:rsidRDefault="005E6068" w:rsidP="005E6068">
      <w:pPr>
        <w:spacing w:after="0" w:line="276" w:lineRule="auto"/>
        <w:ind w:firstLine="709"/>
        <w:jc w:val="both"/>
        <w:rPr>
          <w:rFonts w:ascii="Times New Roman" w:eastAsia="Times New Roman" w:hAnsi="Times New Roman" w:cs="Times New Roman"/>
          <w:b/>
          <w:bCs/>
          <w:i/>
          <w:sz w:val="24"/>
          <w:szCs w:val="24"/>
          <w:lang w:val="x-none" w:eastAsia="x-none"/>
        </w:rPr>
      </w:pPr>
      <w:r w:rsidRPr="005E6068">
        <w:rPr>
          <w:rFonts w:ascii="Times New Roman" w:eastAsia="Times New Roman" w:hAnsi="Times New Roman" w:cs="Times New Roman"/>
          <w:bCs/>
          <w:sz w:val="24"/>
          <w:szCs w:val="24"/>
          <w:lang w:val="x-none" w:eastAsia="x-none"/>
        </w:rPr>
        <w:t>-</w:t>
      </w:r>
      <w:r w:rsidRPr="005E6068">
        <w:rPr>
          <w:rFonts w:ascii="Times New Roman" w:eastAsia="Times New Roman" w:hAnsi="Times New Roman" w:cs="Times New Roman"/>
          <w:b/>
          <w:bCs/>
          <w:i/>
          <w:sz w:val="24"/>
          <w:szCs w:val="24"/>
          <w:lang w:val="x-none" w:eastAsia="x-none"/>
        </w:rPr>
        <w:t>не менее 30-50</w:t>
      </w:r>
      <w:r w:rsidRPr="005E6068">
        <w:rPr>
          <w:rFonts w:ascii="Times New Roman" w:eastAsia="Times New Roman" w:hAnsi="Times New Roman" w:cs="Times New Roman"/>
          <w:b/>
          <w:bCs/>
          <w:i/>
          <w:sz w:val="24"/>
          <w:szCs w:val="24"/>
          <w:lang w:eastAsia="x-none"/>
        </w:rPr>
        <w:t xml:space="preserve"> </w:t>
      </w:r>
      <w:r w:rsidRPr="005E6068">
        <w:rPr>
          <w:rFonts w:ascii="Times New Roman" w:eastAsia="Times New Roman" w:hAnsi="Times New Roman" w:cs="Times New Roman"/>
          <w:b/>
          <w:bCs/>
          <w:i/>
          <w:sz w:val="24"/>
          <w:szCs w:val="24"/>
          <w:lang w:val="x-none" w:eastAsia="x-none"/>
        </w:rPr>
        <w:t>м.</w:t>
      </w:r>
    </w:p>
    <w:p w:rsidR="005E6068" w:rsidRPr="005E6068" w:rsidRDefault="005E6068" w:rsidP="005E6068">
      <w:pPr>
        <w:spacing w:after="0" w:line="276" w:lineRule="auto"/>
        <w:jc w:val="both"/>
        <w:rPr>
          <w:rFonts w:ascii="Times New Roman" w:eastAsia="Times New Roman" w:hAnsi="Times New Roman" w:cs="Times New Roman"/>
          <w:bCs/>
          <w:sz w:val="24"/>
          <w:szCs w:val="24"/>
          <w:lang w:eastAsia="x-none"/>
        </w:rPr>
      </w:pPr>
      <w:r w:rsidRPr="005E6068">
        <w:rPr>
          <w:rFonts w:ascii="Times New Roman" w:eastAsia="Times New Roman" w:hAnsi="Times New Roman" w:cs="Times New Roman"/>
          <w:bCs/>
          <w:i/>
          <w:sz w:val="24"/>
          <w:szCs w:val="24"/>
          <w:lang w:val="x-none" w:eastAsia="x-none"/>
        </w:rPr>
        <w:t xml:space="preserve"> </w:t>
      </w:r>
      <w:r w:rsidRPr="005E6068">
        <w:rPr>
          <w:rFonts w:ascii="Times New Roman" w:eastAsia="Times New Roman" w:hAnsi="Times New Roman" w:cs="Times New Roman"/>
          <w:bCs/>
          <w:i/>
          <w:sz w:val="24"/>
          <w:szCs w:val="24"/>
          <w:lang w:val="x-none" w:eastAsia="x-none"/>
        </w:rPr>
        <w:tab/>
        <w:t xml:space="preserve">расстояние на территории зоны </w:t>
      </w:r>
      <w:r w:rsidRPr="005E6068">
        <w:rPr>
          <w:rFonts w:ascii="Times New Roman" w:eastAsia="Times New Roman" w:hAnsi="Times New Roman" w:cs="Times New Roman"/>
          <w:bCs/>
          <w:sz w:val="24"/>
          <w:szCs w:val="24"/>
          <w:lang w:val="x-none" w:eastAsia="x-none"/>
        </w:rPr>
        <w:t>от автостоянок до главного входа в стационар</w:t>
      </w:r>
      <w:r w:rsidRPr="005E6068">
        <w:rPr>
          <w:rFonts w:ascii="Times New Roman" w:eastAsia="Times New Roman" w:hAnsi="Times New Roman" w:cs="Times New Roman"/>
          <w:bCs/>
          <w:sz w:val="24"/>
          <w:szCs w:val="24"/>
          <w:lang w:eastAsia="x-none"/>
        </w:rPr>
        <w:t>:</w:t>
      </w:r>
    </w:p>
    <w:p w:rsidR="005E6068" w:rsidRPr="005E6068" w:rsidRDefault="005E6068" w:rsidP="005E6068">
      <w:pPr>
        <w:spacing w:after="0" w:line="276" w:lineRule="auto"/>
        <w:ind w:left="567"/>
        <w:jc w:val="both"/>
        <w:rPr>
          <w:rFonts w:ascii="Times New Roman" w:eastAsia="Times New Roman" w:hAnsi="Times New Roman" w:cs="Times New Roman"/>
          <w:b/>
          <w:i/>
          <w:sz w:val="24"/>
          <w:szCs w:val="24"/>
          <w:lang w:eastAsia="x-none"/>
        </w:rPr>
      </w:pPr>
      <w:r w:rsidRPr="005E6068">
        <w:rPr>
          <w:rFonts w:ascii="Times New Roman" w:eastAsia="Times New Roman" w:hAnsi="Times New Roman" w:cs="Times New Roman"/>
          <w:b/>
          <w:bCs/>
          <w:i/>
          <w:sz w:val="24"/>
          <w:szCs w:val="24"/>
          <w:lang w:val="x-none" w:eastAsia="x-none"/>
        </w:rPr>
        <w:t xml:space="preserve"> </w:t>
      </w:r>
      <w:r w:rsidRPr="005E6068">
        <w:rPr>
          <w:rFonts w:ascii="Times New Roman" w:eastAsia="Times New Roman" w:hAnsi="Times New Roman" w:cs="Times New Roman"/>
          <w:b/>
          <w:bCs/>
          <w:i/>
          <w:sz w:val="24"/>
          <w:szCs w:val="24"/>
          <w:lang w:val="x-none" w:eastAsia="x-none"/>
        </w:rPr>
        <w:tab/>
        <w:t xml:space="preserve">- не менее 40 </w:t>
      </w:r>
      <w:r w:rsidRPr="005E6068">
        <w:rPr>
          <w:rFonts w:ascii="Times New Roman" w:eastAsia="Times New Roman" w:hAnsi="Times New Roman" w:cs="Times New Roman"/>
          <w:b/>
          <w:bCs/>
          <w:i/>
          <w:sz w:val="24"/>
          <w:szCs w:val="24"/>
          <w:lang w:eastAsia="x-none"/>
        </w:rPr>
        <w:t>м.</w:t>
      </w: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val="x-none" w:eastAsia="x-none"/>
        </w:rPr>
      </w:pPr>
      <w:r w:rsidRPr="005E6068">
        <w:rPr>
          <w:rFonts w:ascii="Times New Roman" w:eastAsia="Times New Roman" w:hAnsi="Times New Roman" w:cs="Times New Roman"/>
          <w:bCs/>
          <w:sz w:val="24"/>
          <w:szCs w:val="24"/>
          <w:lang w:val="x-none" w:eastAsia="x-none"/>
        </w:rPr>
        <w:t>для иных видов разрешенного использования отступы от границ участков</w:t>
      </w:r>
      <w:r w:rsidRPr="005E6068">
        <w:rPr>
          <w:rFonts w:ascii="Times New Roman" w:eastAsia="Times New Roman" w:hAnsi="Times New Roman" w:cs="Times New Roman"/>
          <w:bCs/>
          <w:sz w:val="24"/>
          <w:szCs w:val="24"/>
          <w:lang w:eastAsia="x-none"/>
        </w:rPr>
        <w:t>:</w:t>
      </w:r>
      <w:r w:rsidRPr="005E6068">
        <w:rPr>
          <w:rFonts w:ascii="Times New Roman" w:eastAsia="Times New Roman" w:hAnsi="Times New Roman" w:cs="Times New Roman"/>
          <w:bCs/>
          <w:sz w:val="24"/>
          <w:szCs w:val="24"/>
          <w:lang w:val="x-none" w:eastAsia="x-none"/>
        </w:rPr>
        <w:t xml:space="preserve"> </w:t>
      </w:r>
    </w:p>
    <w:p w:rsidR="005E6068" w:rsidRPr="005E6068" w:rsidRDefault="005E6068" w:rsidP="005E6068">
      <w:pPr>
        <w:spacing w:after="0" w:line="276" w:lineRule="auto"/>
        <w:ind w:firstLine="709"/>
        <w:jc w:val="both"/>
        <w:rPr>
          <w:rFonts w:ascii="Times New Roman" w:eastAsia="Times New Roman" w:hAnsi="Times New Roman" w:cs="Times New Roman"/>
          <w:b/>
          <w:bCs/>
          <w:i/>
          <w:sz w:val="24"/>
          <w:szCs w:val="24"/>
          <w:lang w:val="x-none" w:eastAsia="x-none"/>
        </w:rPr>
      </w:pPr>
      <w:r w:rsidRPr="005E6068">
        <w:rPr>
          <w:rFonts w:ascii="Times New Roman" w:eastAsia="Times New Roman" w:hAnsi="Times New Roman" w:cs="Times New Roman"/>
          <w:b/>
          <w:bCs/>
          <w:i/>
          <w:sz w:val="24"/>
          <w:szCs w:val="24"/>
          <w:lang w:eastAsia="x-none"/>
        </w:rPr>
        <w:t xml:space="preserve">- </w:t>
      </w:r>
      <w:r w:rsidRPr="005E6068">
        <w:rPr>
          <w:rFonts w:ascii="Times New Roman" w:eastAsia="Times New Roman" w:hAnsi="Times New Roman" w:cs="Times New Roman"/>
          <w:b/>
          <w:bCs/>
          <w:i/>
          <w:sz w:val="24"/>
          <w:szCs w:val="24"/>
          <w:lang w:val="x-none" w:eastAsia="x-none"/>
        </w:rPr>
        <w:t>не подлеж</w:t>
      </w:r>
      <w:r w:rsidRPr="005E6068">
        <w:rPr>
          <w:rFonts w:ascii="Times New Roman" w:eastAsia="Times New Roman" w:hAnsi="Times New Roman" w:cs="Times New Roman"/>
          <w:b/>
          <w:bCs/>
          <w:i/>
          <w:sz w:val="24"/>
          <w:szCs w:val="24"/>
          <w:lang w:eastAsia="x-none"/>
        </w:rPr>
        <w:t>а</w:t>
      </w:r>
      <w:r w:rsidRPr="005E6068">
        <w:rPr>
          <w:rFonts w:ascii="Times New Roman" w:eastAsia="Times New Roman" w:hAnsi="Times New Roman" w:cs="Times New Roman"/>
          <w:b/>
          <w:bCs/>
          <w:i/>
          <w:sz w:val="24"/>
          <w:szCs w:val="24"/>
          <w:lang w:val="x-none" w:eastAsia="x-none"/>
        </w:rPr>
        <w:t>т установлению.</w:t>
      </w:r>
    </w:p>
    <w:p w:rsidR="005E6068" w:rsidRPr="005E6068" w:rsidRDefault="005E6068" w:rsidP="005E6068">
      <w:pPr>
        <w:spacing w:after="0" w:line="276" w:lineRule="auto"/>
        <w:ind w:left="709"/>
        <w:jc w:val="both"/>
        <w:rPr>
          <w:rFonts w:ascii="Times New Roman" w:eastAsia="Times New Roman" w:hAnsi="Times New Roman" w:cs="Times New Roman"/>
          <w:b/>
          <w:bCs/>
          <w:i/>
          <w:sz w:val="24"/>
          <w:szCs w:val="24"/>
          <w:u w:val="single"/>
          <w:lang w:eastAsia="x-none"/>
        </w:rPr>
      </w:pPr>
      <w:r w:rsidRPr="005E6068">
        <w:rPr>
          <w:rFonts w:ascii="Times New Roman" w:eastAsia="Times New Roman" w:hAnsi="Times New Roman" w:cs="Times New Roman"/>
          <w:b/>
          <w:bCs/>
          <w:i/>
          <w:sz w:val="24"/>
          <w:szCs w:val="24"/>
          <w:u w:val="single"/>
          <w:lang w:val="x-none" w:eastAsia="x-none"/>
        </w:rPr>
        <w:t>3) предельное количество надземных этажей</w:t>
      </w:r>
      <w:r w:rsidRPr="005E6068">
        <w:rPr>
          <w:rFonts w:ascii="Times New Roman" w:eastAsia="Times New Roman" w:hAnsi="Times New Roman" w:cs="Times New Roman"/>
          <w:b/>
          <w:bCs/>
          <w:i/>
          <w:sz w:val="24"/>
          <w:szCs w:val="24"/>
          <w:u w:val="single"/>
          <w:lang w:eastAsia="x-none"/>
        </w:rPr>
        <w:t>:</w:t>
      </w:r>
    </w:p>
    <w:p w:rsidR="005E6068" w:rsidRPr="005E6068" w:rsidRDefault="005E6068" w:rsidP="005E6068">
      <w:pPr>
        <w:spacing w:after="0" w:line="276" w:lineRule="auto"/>
        <w:ind w:left="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bCs/>
          <w:sz w:val="24"/>
          <w:szCs w:val="24"/>
          <w:lang w:val="x-none" w:eastAsia="x-none"/>
        </w:rPr>
        <w:t>для вида разрешенного использования здравоохранение (код 3.4), образование и просвещение (код 3.5):</w:t>
      </w:r>
    </w:p>
    <w:p w:rsidR="005E6068" w:rsidRPr="005E6068" w:rsidRDefault="005E6068" w:rsidP="005E6068">
      <w:pPr>
        <w:spacing w:after="0" w:line="276" w:lineRule="auto"/>
        <w:ind w:left="142" w:firstLine="567"/>
        <w:jc w:val="both"/>
        <w:rPr>
          <w:rFonts w:ascii="Times New Roman" w:eastAsia="Times New Roman" w:hAnsi="Times New Roman" w:cs="Times New Roman"/>
          <w:b/>
          <w:bCs/>
          <w:i/>
          <w:sz w:val="24"/>
          <w:szCs w:val="24"/>
          <w:lang w:val="x-none" w:eastAsia="x-none"/>
        </w:rPr>
      </w:pPr>
      <w:r w:rsidRPr="005E6068">
        <w:rPr>
          <w:rFonts w:ascii="Times New Roman" w:eastAsia="Times New Roman" w:hAnsi="Times New Roman" w:cs="Times New Roman"/>
          <w:b/>
          <w:bCs/>
          <w:i/>
          <w:sz w:val="24"/>
          <w:szCs w:val="24"/>
          <w:lang w:val="x-none" w:eastAsia="x-none"/>
        </w:rPr>
        <w:t xml:space="preserve">- не более </w:t>
      </w:r>
      <w:r w:rsidRPr="005E6068">
        <w:rPr>
          <w:rFonts w:ascii="Times New Roman" w:eastAsia="Times New Roman" w:hAnsi="Times New Roman" w:cs="Times New Roman"/>
          <w:b/>
          <w:bCs/>
          <w:i/>
          <w:sz w:val="24"/>
          <w:szCs w:val="24"/>
          <w:lang w:eastAsia="x-none"/>
        </w:rPr>
        <w:t>4</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bCs/>
          <w:sz w:val="24"/>
          <w:szCs w:val="24"/>
          <w:lang w:val="x-none" w:eastAsia="x-none"/>
        </w:rPr>
        <w:t>для иных видов разрешенного использования:</w:t>
      </w:r>
    </w:p>
    <w:p w:rsidR="005E6068" w:rsidRPr="005E6068" w:rsidRDefault="005E6068" w:rsidP="005E6068">
      <w:pPr>
        <w:spacing w:after="0" w:line="276" w:lineRule="auto"/>
        <w:ind w:left="142" w:firstLine="567"/>
        <w:jc w:val="both"/>
        <w:rPr>
          <w:rFonts w:ascii="Times New Roman" w:eastAsia="Times New Roman" w:hAnsi="Times New Roman" w:cs="Times New Roman"/>
          <w:b/>
          <w:bCs/>
          <w:i/>
          <w:sz w:val="24"/>
          <w:szCs w:val="24"/>
          <w:lang w:val="x-none" w:eastAsia="x-none"/>
        </w:rPr>
      </w:pPr>
      <w:r w:rsidRPr="005E6068">
        <w:rPr>
          <w:rFonts w:ascii="Times New Roman" w:eastAsia="Times New Roman" w:hAnsi="Times New Roman" w:cs="Times New Roman"/>
          <w:b/>
          <w:bCs/>
          <w:i/>
          <w:sz w:val="24"/>
          <w:szCs w:val="24"/>
          <w:lang w:val="x-none" w:eastAsia="x-none"/>
        </w:rPr>
        <w:t xml:space="preserve"> - не более 3-х.</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b/>
          <w:bCs/>
          <w:i/>
          <w:sz w:val="24"/>
          <w:szCs w:val="24"/>
          <w:u w:val="single"/>
          <w:lang w:val="x-none" w:eastAsia="x-none"/>
        </w:rPr>
        <w:t>5)</w:t>
      </w:r>
      <w:r w:rsidRPr="005E6068">
        <w:rPr>
          <w:rFonts w:ascii="Times New Roman" w:eastAsia="Times New Roman" w:hAnsi="Times New Roman" w:cs="Times New Roman"/>
          <w:b/>
          <w:bCs/>
          <w:i/>
          <w:sz w:val="24"/>
          <w:szCs w:val="24"/>
          <w:u w:val="single"/>
          <w:lang w:eastAsia="x-none"/>
        </w:rPr>
        <w:t xml:space="preserve"> </w:t>
      </w:r>
      <w:r w:rsidRPr="005E6068">
        <w:rPr>
          <w:rFonts w:ascii="Times New Roman" w:eastAsia="Times New Roman" w:hAnsi="Times New Roman" w:cs="Times New Roman"/>
          <w:b/>
          <w:bCs/>
          <w:i/>
          <w:sz w:val="24"/>
          <w:szCs w:val="24"/>
          <w:u w:val="single"/>
          <w:lang w:val="x-none" w:eastAsia="x-none"/>
        </w:rPr>
        <w:t>максимальный процент застройки в границах земельного участка</w:t>
      </w:r>
      <w:r w:rsidRPr="005E6068">
        <w:rPr>
          <w:rFonts w:ascii="Times New Roman" w:eastAsia="Times New Roman" w:hAnsi="Times New Roman" w:cs="Times New Roman"/>
          <w:bCs/>
          <w:sz w:val="24"/>
          <w:szCs w:val="24"/>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r w:rsidRPr="005E6068">
        <w:rPr>
          <w:rFonts w:ascii="Times New Roman" w:eastAsia="Times New Roman" w:hAnsi="Times New Roman" w:cs="Times New Roman"/>
          <w:bCs/>
          <w:sz w:val="24"/>
          <w:szCs w:val="24"/>
          <w:lang w:eastAsia="x-none"/>
        </w:rPr>
        <w:t>:</w:t>
      </w:r>
    </w:p>
    <w:p w:rsidR="005E6068" w:rsidRPr="005E6068" w:rsidRDefault="005E6068" w:rsidP="005E6068">
      <w:pPr>
        <w:spacing w:after="0" w:line="276" w:lineRule="auto"/>
        <w:ind w:left="142" w:firstLine="567"/>
        <w:jc w:val="both"/>
        <w:rPr>
          <w:rFonts w:ascii="Times New Roman" w:eastAsia="Times New Roman" w:hAnsi="Times New Roman" w:cs="Times New Roman"/>
          <w:b/>
          <w:bCs/>
          <w:i/>
          <w:sz w:val="24"/>
          <w:szCs w:val="24"/>
          <w:lang w:val="x-none" w:eastAsia="x-none"/>
        </w:rPr>
      </w:pPr>
      <w:r w:rsidRPr="005E6068">
        <w:rPr>
          <w:rFonts w:ascii="Times New Roman" w:eastAsia="Times New Roman" w:hAnsi="Times New Roman" w:cs="Times New Roman"/>
          <w:bCs/>
          <w:sz w:val="24"/>
          <w:szCs w:val="24"/>
          <w:lang w:val="x-none" w:eastAsia="x-none"/>
        </w:rPr>
        <w:t xml:space="preserve"> </w:t>
      </w:r>
      <w:r w:rsidRPr="005E6068">
        <w:rPr>
          <w:rFonts w:ascii="Times New Roman" w:eastAsia="Times New Roman" w:hAnsi="Times New Roman" w:cs="Times New Roman"/>
          <w:b/>
          <w:bCs/>
          <w:i/>
          <w:sz w:val="24"/>
          <w:szCs w:val="24"/>
          <w:lang w:val="x-none" w:eastAsia="x-none"/>
        </w:rPr>
        <w:t>- не более 60%.</w:t>
      </w:r>
    </w:p>
    <w:p w:rsidR="005E6068" w:rsidRPr="005E6068" w:rsidRDefault="005E6068" w:rsidP="005E6068">
      <w:pPr>
        <w:spacing w:after="0" w:line="276" w:lineRule="auto"/>
        <w:ind w:firstLine="567"/>
        <w:jc w:val="both"/>
        <w:rPr>
          <w:rFonts w:ascii="Times New Roman" w:eastAsia="Times New Roman" w:hAnsi="Times New Roman" w:cs="Times New Roman"/>
          <w:b/>
          <w:bCs/>
          <w:sz w:val="24"/>
          <w:szCs w:val="24"/>
          <w:lang w:eastAsia="ru-RU"/>
        </w:rPr>
      </w:pPr>
      <w:bookmarkStart w:id="106" w:name="_Toc22897417"/>
      <w:bookmarkStart w:id="107" w:name="_Toc23517632"/>
      <w:bookmarkStart w:id="108" w:name="_Toc26384576"/>
      <w:bookmarkStart w:id="109" w:name="_Toc25833740"/>
      <w:bookmarkStart w:id="110" w:name="_Toc249243595"/>
      <w:bookmarkStart w:id="111" w:name="_Toc282271470"/>
      <w:bookmarkStart w:id="112" w:name="_Toc322086203"/>
      <w:bookmarkStart w:id="113" w:name="_Toc336264640"/>
      <w:bookmarkEnd w:id="105"/>
      <w:r w:rsidRPr="005E6068">
        <w:rPr>
          <w:rFonts w:ascii="Times New Roman" w:eastAsia="Times New Roman" w:hAnsi="Times New Roman" w:cs="Times New Roman"/>
          <w:b/>
          <w:sz w:val="24"/>
          <w:szCs w:val="24"/>
          <w:lang w:eastAsia="ru-RU"/>
        </w:rPr>
        <w:tab/>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r w:rsidRPr="005E6068">
        <w:rPr>
          <w:rFonts w:ascii="Times New Roman" w:eastAsia="Times New Roman" w:hAnsi="Times New Roman" w:cs="Times New Roman"/>
          <w:sz w:val="24"/>
          <w:szCs w:val="24"/>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r w:rsidRPr="005E6068">
        <w:rPr>
          <w:rFonts w:ascii="Times New Roman" w:eastAsia="Times New Roman" w:hAnsi="Times New Roman" w:cs="Times New Roman"/>
          <w:sz w:val="24"/>
          <w:szCs w:val="24"/>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bookmarkEnd w:id="106"/>
    <w:bookmarkEnd w:id="107"/>
    <w:bookmarkEnd w:id="108"/>
    <w:bookmarkEnd w:id="109"/>
    <w:p w:rsidR="005E6068" w:rsidRPr="005E6068" w:rsidRDefault="005E6068" w:rsidP="005E6068">
      <w:pPr>
        <w:keepNext/>
        <w:spacing w:after="0" w:line="276" w:lineRule="auto"/>
        <w:outlineLvl w:val="0"/>
        <w:rPr>
          <w:rFonts w:ascii="Times New Roman" w:eastAsia="Times New Roman" w:hAnsi="Times New Roman" w:cs="Times New Roman"/>
          <w:b/>
          <w:bCs/>
          <w:sz w:val="24"/>
          <w:szCs w:val="24"/>
          <w:lang w:eastAsia="x-none"/>
        </w:rPr>
      </w:pPr>
    </w:p>
    <w:p w:rsidR="005E6068" w:rsidRPr="005E6068" w:rsidRDefault="005E6068" w:rsidP="005E6068">
      <w:pPr>
        <w:keepNext/>
        <w:spacing w:after="0" w:line="276" w:lineRule="auto"/>
        <w:jc w:val="center"/>
        <w:outlineLvl w:val="1"/>
        <w:rPr>
          <w:rFonts w:ascii="Times New Roman" w:eastAsia="Times New Roman" w:hAnsi="Times New Roman" w:cs="Times New Roman"/>
          <w:b/>
          <w:iCs/>
          <w:sz w:val="24"/>
          <w:szCs w:val="24"/>
          <w:lang w:eastAsia="ru-RU"/>
        </w:rPr>
      </w:pPr>
      <w:bookmarkStart w:id="114" w:name="_Toc122154205"/>
      <w:bookmarkStart w:id="115" w:name="_Toc26384577"/>
      <w:bookmarkEnd w:id="110"/>
      <w:bookmarkEnd w:id="111"/>
      <w:bookmarkEnd w:id="112"/>
      <w:bookmarkEnd w:id="113"/>
      <w:r w:rsidRPr="005E6068">
        <w:rPr>
          <w:rFonts w:ascii="Times New Roman" w:eastAsia="Times New Roman" w:hAnsi="Times New Roman" w:cs="Times New Roman"/>
          <w:b/>
          <w:iCs/>
          <w:sz w:val="24"/>
          <w:szCs w:val="24"/>
          <w:lang w:eastAsia="ru-RU"/>
        </w:rPr>
        <w:t>Статья 22. Производственная зона предприятий I - V классов опасности (П1)</w:t>
      </w:r>
      <w:bookmarkEnd w:id="114"/>
    </w:p>
    <w:p w:rsidR="005E6068" w:rsidRPr="005E6068" w:rsidRDefault="005E6068" w:rsidP="005E6068">
      <w:pPr>
        <w:spacing w:after="0" w:line="240" w:lineRule="auto"/>
        <w:rPr>
          <w:rFonts w:ascii="Times New Roman" w:eastAsia="Times New Roman" w:hAnsi="Times New Roman" w:cs="Times New Roman"/>
          <w:bCs/>
          <w:sz w:val="24"/>
          <w:szCs w:val="24"/>
          <w:lang w:eastAsia="ru-RU"/>
        </w:rPr>
      </w:pP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ru-RU"/>
        </w:rPr>
      </w:pPr>
      <w:bookmarkStart w:id="116" w:name="_Hlk178758693"/>
      <w:r w:rsidRPr="005E6068">
        <w:rPr>
          <w:rFonts w:ascii="Times New Roman" w:eastAsia="Times New Roman" w:hAnsi="Times New Roman" w:cs="Times New Roman"/>
          <w:b/>
          <w:bCs/>
          <w:sz w:val="24"/>
          <w:szCs w:val="24"/>
          <w:lang w:eastAsia="ru-RU"/>
        </w:rPr>
        <w:t xml:space="preserve">1. Зона предназначена для размещения промышленных объектов и производств </w:t>
      </w:r>
      <w:r w:rsidRPr="005E6068">
        <w:rPr>
          <w:rFonts w:ascii="Times New Roman" w:eastAsia="Times New Roman" w:hAnsi="Times New Roman" w:cs="Times New Roman"/>
          <w:bCs/>
          <w:sz w:val="24"/>
          <w:szCs w:val="24"/>
          <w:lang w:eastAsia="ru-RU"/>
        </w:rPr>
        <w:t>I</w:t>
      </w:r>
      <w:r w:rsidRPr="005E6068">
        <w:rPr>
          <w:rFonts w:ascii="Times New Roman" w:eastAsia="Times New Roman" w:hAnsi="Times New Roman" w:cs="Times New Roman"/>
          <w:bCs/>
          <w:i/>
          <w:sz w:val="24"/>
          <w:szCs w:val="24"/>
          <w:lang w:eastAsia="ru-RU"/>
        </w:rPr>
        <w:t xml:space="preserve"> </w:t>
      </w:r>
      <w:r w:rsidRPr="005E6068">
        <w:rPr>
          <w:rFonts w:ascii="Times New Roman" w:eastAsia="Times New Roman" w:hAnsi="Times New Roman" w:cs="Times New Roman"/>
          <w:bCs/>
          <w:sz w:val="24"/>
          <w:szCs w:val="24"/>
          <w:lang w:eastAsia="ru-RU"/>
        </w:rPr>
        <w:t>- V классов опасности с размерами санитарно-защитных зон от 1000 м до 50 метров.</w:t>
      </w:r>
    </w:p>
    <w:p w:rsidR="005E6068" w:rsidRPr="005E6068" w:rsidRDefault="005E6068" w:rsidP="005E6068">
      <w:pPr>
        <w:spacing w:after="0" w:line="276" w:lineRule="auto"/>
        <w:ind w:firstLine="709"/>
        <w:jc w:val="both"/>
        <w:rPr>
          <w:rFonts w:ascii="Times New Roman" w:eastAsia="Times New Roman" w:hAnsi="Times New Roman" w:cs="Times New Roman"/>
          <w:b/>
          <w:sz w:val="24"/>
          <w:szCs w:val="24"/>
          <w:lang w:eastAsia="ru-RU"/>
        </w:rPr>
      </w:pPr>
      <w:r w:rsidRPr="005E6068">
        <w:rPr>
          <w:rFonts w:ascii="Times New Roman" w:eastAsia="Times New Roman" w:hAnsi="Times New Roman" w:cs="Times New Roman"/>
          <w:b/>
          <w:bCs/>
          <w:sz w:val="24"/>
          <w:szCs w:val="24"/>
          <w:lang w:eastAsia="ru-RU"/>
        </w:rPr>
        <w:t>2. Основные виды разрешенного использования:</w:t>
      </w:r>
    </w:p>
    <w:p w:rsidR="005E6068" w:rsidRPr="005E6068" w:rsidRDefault="005E6068" w:rsidP="005E6068">
      <w:pPr>
        <w:numPr>
          <w:ilvl w:val="0"/>
          <w:numId w:val="3"/>
        </w:numPr>
        <w:spacing w:after="0" w:line="240" w:lineRule="auto"/>
        <w:contextualSpacing/>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 xml:space="preserve">коммунальное обслуживание (код 3.1); </w:t>
      </w:r>
    </w:p>
    <w:p w:rsidR="005E6068" w:rsidRPr="005E6068" w:rsidRDefault="005E6068" w:rsidP="005E6068">
      <w:pPr>
        <w:numPr>
          <w:ilvl w:val="0"/>
          <w:numId w:val="3"/>
        </w:numPr>
        <w:spacing w:after="0" w:line="276" w:lineRule="auto"/>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 xml:space="preserve">обеспечение деятельности в области гидрометеорологии и смежных с ней областях </w:t>
      </w:r>
      <w:r w:rsidRPr="005E6068">
        <w:rPr>
          <w:rFonts w:ascii="Times New Roman" w:eastAsia="Times New Roman" w:hAnsi="Times New Roman" w:cs="Times New Roman"/>
          <w:bCs/>
          <w:sz w:val="24"/>
          <w:szCs w:val="24"/>
          <w:lang w:eastAsia="ru-RU"/>
        </w:rPr>
        <w:br/>
        <w:t>(код 3.9.1);</w:t>
      </w:r>
    </w:p>
    <w:p w:rsidR="005E6068" w:rsidRPr="005E6068" w:rsidRDefault="005E6068" w:rsidP="005E6068">
      <w:pPr>
        <w:numPr>
          <w:ilvl w:val="0"/>
          <w:numId w:val="3"/>
        </w:numPr>
        <w:spacing w:after="0" w:line="276" w:lineRule="auto"/>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деловое управление (код 4.1);</w:t>
      </w:r>
    </w:p>
    <w:p w:rsidR="005E6068" w:rsidRPr="005E6068" w:rsidRDefault="005E6068" w:rsidP="005E6068">
      <w:pPr>
        <w:numPr>
          <w:ilvl w:val="0"/>
          <w:numId w:val="3"/>
        </w:numPr>
        <w:spacing w:after="0" w:line="276" w:lineRule="auto"/>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общественное питание (код 4.6);</w:t>
      </w:r>
    </w:p>
    <w:p w:rsidR="005E6068" w:rsidRPr="005E6068" w:rsidRDefault="005E6068" w:rsidP="005E6068">
      <w:pPr>
        <w:numPr>
          <w:ilvl w:val="0"/>
          <w:numId w:val="3"/>
        </w:numPr>
        <w:spacing w:after="0" w:line="276" w:lineRule="auto"/>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служебные гаражи (код 4.9);</w:t>
      </w:r>
    </w:p>
    <w:p w:rsidR="005E6068" w:rsidRPr="005E6068" w:rsidRDefault="005E6068" w:rsidP="005E6068">
      <w:pPr>
        <w:numPr>
          <w:ilvl w:val="0"/>
          <w:numId w:val="3"/>
        </w:numPr>
        <w:spacing w:after="0" w:line="276" w:lineRule="auto"/>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объекты дорожного сервиса (код 4.9.1);</w:t>
      </w:r>
    </w:p>
    <w:p w:rsidR="005E6068" w:rsidRPr="005E6068" w:rsidRDefault="005E6068" w:rsidP="005E6068">
      <w:pPr>
        <w:numPr>
          <w:ilvl w:val="0"/>
          <w:numId w:val="3"/>
        </w:numPr>
        <w:spacing w:after="0" w:line="276" w:lineRule="auto"/>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lastRenderedPageBreak/>
        <w:t>производственная деятельность (код 6.0);</w:t>
      </w:r>
    </w:p>
    <w:p w:rsidR="005E6068" w:rsidRPr="005E6068" w:rsidRDefault="005E6068" w:rsidP="005E6068">
      <w:pPr>
        <w:numPr>
          <w:ilvl w:val="0"/>
          <w:numId w:val="3"/>
        </w:numPr>
        <w:spacing w:after="0" w:line="276" w:lineRule="auto"/>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sz w:val="24"/>
          <w:szCs w:val="24"/>
          <w:lang w:eastAsia="ru-RU"/>
        </w:rPr>
        <w:t>недропользование (код 6.1);</w:t>
      </w:r>
    </w:p>
    <w:p w:rsidR="005E6068" w:rsidRPr="005E6068" w:rsidRDefault="005E6068" w:rsidP="005E6068">
      <w:pPr>
        <w:numPr>
          <w:ilvl w:val="0"/>
          <w:numId w:val="3"/>
        </w:numPr>
        <w:spacing w:after="0" w:line="276" w:lineRule="auto"/>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пищевая промышленность (код 6.4);</w:t>
      </w:r>
    </w:p>
    <w:p w:rsidR="005E6068" w:rsidRPr="005E6068" w:rsidRDefault="005E6068" w:rsidP="005E6068">
      <w:pPr>
        <w:numPr>
          <w:ilvl w:val="0"/>
          <w:numId w:val="3"/>
        </w:numPr>
        <w:spacing w:after="0" w:line="276" w:lineRule="auto"/>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строительная промышленность (код 6.6);</w:t>
      </w:r>
    </w:p>
    <w:p w:rsidR="005E6068" w:rsidRPr="005E6068" w:rsidRDefault="005E6068" w:rsidP="005E6068">
      <w:pPr>
        <w:numPr>
          <w:ilvl w:val="0"/>
          <w:numId w:val="3"/>
        </w:numPr>
        <w:spacing w:after="0" w:line="276" w:lineRule="auto"/>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sz w:val="24"/>
          <w:szCs w:val="24"/>
          <w:lang w:eastAsia="ru-RU"/>
        </w:rPr>
        <w:t>связь (код 6.8);</w:t>
      </w:r>
    </w:p>
    <w:p w:rsidR="005E6068" w:rsidRPr="005E6068" w:rsidRDefault="005E6068" w:rsidP="005E6068">
      <w:pPr>
        <w:numPr>
          <w:ilvl w:val="0"/>
          <w:numId w:val="3"/>
        </w:numPr>
        <w:spacing w:after="0" w:line="276" w:lineRule="auto"/>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склады (код 6.9);</w:t>
      </w:r>
    </w:p>
    <w:p w:rsidR="005E6068" w:rsidRPr="005E6068" w:rsidRDefault="005E6068" w:rsidP="005E6068">
      <w:pPr>
        <w:numPr>
          <w:ilvl w:val="0"/>
          <w:numId w:val="3"/>
        </w:numPr>
        <w:spacing w:after="0" w:line="276" w:lineRule="auto"/>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складские площадки (код 6.9.1);</w:t>
      </w:r>
    </w:p>
    <w:p w:rsidR="005E6068" w:rsidRPr="005E6068" w:rsidRDefault="005E6068" w:rsidP="005E6068">
      <w:pPr>
        <w:numPr>
          <w:ilvl w:val="0"/>
          <w:numId w:val="3"/>
        </w:numPr>
        <w:spacing w:after="0" w:line="276" w:lineRule="auto"/>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научно-производственная деятельность (код 6.12);</w:t>
      </w:r>
    </w:p>
    <w:p w:rsidR="005E6068" w:rsidRPr="005E6068" w:rsidRDefault="005E6068" w:rsidP="005E6068">
      <w:pPr>
        <w:numPr>
          <w:ilvl w:val="0"/>
          <w:numId w:val="3"/>
        </w:numPr>
        <w:spacing w:after="0" w:line="276" w:lineRule="auto"/>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транспорт (код 7.0);</w:t>
      </w:r>
    </w:p>
    <w:p w:rsidR="005E6068" w:rsidRPr="005E6068" w:rsidRDefault="005E6068" w:rsidP="005E6068">
      <w:pPr>
        <w:numPr>
          <w:ilvl w:val="0"/>
          <w:numId w:val="3"/>
        </w:numPr>
        <w:spacing w:after="0" w:line="276" w:lineRule="auto"/>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обеспечение внутреннего правопорядка (код 8.3);</w:t>
      </w:r>
    </w:p>
    <w:p w:rsidR="005E6068" w:rsidRPr="005E6068" w:rsidRDefault="005E6068" w:rsidP="005E6068">
      <w:pPr>
        <w:keepNext/>
        <w:keepLines/>
        <w:numPr>
          <w:ilvl w:val="0"/>
          <w:numId w:val="3"/>
        </w:numPr>
        <w:spacing w:after="0" w:line="276" w:lineRule="auto"/>
        <w:jc w:val="both"/>
        <w:rPr>
          <w:rFonts w:ascii="Times New Roman" w:eastAsia="Times New Roman" w:hAnsi="Times New Roman" w:cs="Times New Roman"/>
          <w:bCs/>
          <w:sz w:val="24"/>
          <w:szCs w:val="24"/>
          <w:lang w:val="x-none" w:eastAsia="x-none"/>
        </w:rPr>
      </w:pPr>
      <w:r w:rsidRPr="005E6068">
        <w:rPr>
          <w:rFonts w:ascii="Times New Roman" w:eastAsia="Times New Roman" w:hAnsi="Times New Roman" w:cs="Times New Roman"/>
          <w:bCs/>
          <w:sz w:val="24"/>
          <w:szCs w:val="24"/>
          <w:lang w:val="x-none" w:eastAsia="x-none"/>
        </w:rPr>
        <w:t>заготовка древесины (код 10.1).</w:t>
      </w:r>
    </w:p>
    <w:p w:rsidR="005E6068" w:rsidRPr="005E6068" w:rsidRDefault="005E6068" w:rsidP="005E6068">
      <w:pPr>
        <w:spacing w:after="0" w:line="276" w:lineRule="auto"/>
        <w:ind w:firstLine="709"/>
        <w:jc w:val="both"/>
        <w:rPr>
          <w:rFonts w:ascii="Times New Roman" w:eastAsia="Times New Roman" w:hAnsi="Times New Roman" w:cs="Times New Roman"/>
          <w:b/>
          <w:sz w:val="24"/>
          <w:szCs w:val="24"/>
          <w:lang w:eastAsia="ru-RU"/>
        </w:rPr>
      </w:pPr>
      <w:r w:rsidRPr="005E6068">
        <w:rPr>
          <w:rFonts w:ascii="Times New Roman" w:eastAsia="Times New Roman" w:hAnsi="Times New Roman" w:cs="Times New Roman"/>
          <w:b/>
          <w:bCs/>
          <w:sz w:val="24"/>
          <w:szCs w:val="24"/>
          <w:lang w:eastAsia="ru-RU"/>
        </w:rPr>
        <w:t xml:space="preserve">3. Условно разрешенные виды использования: </w:t>
      </w:r>
    </w:p>
    <w:p w:rsidR="005E6068" w:rsidRPr="005E6068" w:rsidRDefault="005E6068" w:rsidP="005E6068">
      <w:pPr>
        <w:numPr>
          <w:ilvl w:val="0"/>
          <w:numId w:val="4"/>
        </w:numPr>
        <w:spacing w:after="0" w:line="276" w:lineRule="auto"/>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амбулаторно-поликлиническое обслуживание (3.4.1);</w:t>
      </w:r>
    </w:p>
    <w:p w:rsidR="005E6068" w:rsidRPr="005E6068" w:rsidRDefault="005E6068" w:rsidP="005E6068">
      <w:pPr>
        <w:numPr>
          <w:ilvl w:val="0"/>
          <w:numId w:val="4"/>
        </w:numPr>
        <w:spacing w:after="0" w:line="276" w:lineRule="auto"/>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val="x-none" w:eastAsia="ru-RU"/>
        </w:rPr>
        <w:t>магазины (код 4.4),</w:t>
      </w:r>
    </w:p>
    <w:p w:rsidR="005E6068" w:rsidRPr="005E6068" w:rsidRDefault="005E6068" w:rsidP="005E6068">
      <w:pPr>
        <w:numPr>
          <w:ilvl w:val="0"/>
          <w:numId w:val="4"/>
        </w:numPr>
        <w:spacing w:after="0" w:line="276" w:lineRule="auto"/>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хранение автотранспорта (код 2.7.1).</w:t>
      </w:r>
    </w:p>
    <w:p w:rsidR="005E6068" w:rsidRPr="005E6068" w:rsidRDefault="005E6068" w:rsidP="005E6068">
      <w:pPr>
        <w:spacing w:after="0" w:line="276" w:lineRule="auto"/>
        <w:ind w:firstLine="709"/>
        <w:jc w:val="both"/>
        <w:rPr>
          <w:rFonts w:ascii="Times New Roman" w:eastAsia="Times New Roman" w:hAnsi="Times New Roman" w:cs="Times New Roman"/>
          <w:b/>
          <w:sz w:val="24"/>
          <w:szCs w:val="24"/>
          <w:lang w:eastAsia="ru-RU"/>
        </w:rPr>
      </w:pPr>
      <w:r w:rsidRPr="005E6068">
        <w:rPr>
          <w:rFonts w:ascii="Times New Roman" w:eastAsia="Times New Roman" w:hAnsi="Times New Roman" w:cs="Times New Roman"/>
          <w:b/>
          <w:bCs/>
          <w:sz w:val="24"/>
          <w:szCs w:val="24"/>
          <w:lang w:eastAsia="ru-RU"/>
        </w:rPr>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E6068" w:rsidRPr="005E6068" w:rsidRDefault="005E6068" w:rsidP="005E6068">
      <w:pPr>
        <w:spacing w:after="0" w:line="276" w:lineRule="auto"/>
        <w:ind w:firstLine="709"/>
        <w:jc w:val="both"/>
        <w:rPr>
          <w:rFonts w:ascii="Times New Roman" w:eastAsia="Times New Roman" w:hAnsi="Times New Roman" w:cs="Times New Roman"/>
          <w:i/>
          <w:sz w:val="24"/>
          <w:szCs w:val="24"/>
          <w:lang w:eastAsia="ru-RU"/>
        </w:rPr>
      </w:pPr>
      <w:r w:rsidRPr="005E6068">
        <w:rPr>
          <w:rFonts w:ascii="Times New Roman" w:eastAsia="Times New Roman" w:hAnsi="Times New Roman" w:cs="Times New Roman"/>
          <w:b/>
          <w:bCs/>
          <w:sz w:val="24"/>
          <w:szCs w:val="24"/>
          <w:u w:val="single"/>
          <w:lang w:eastAsia="ru-RU"/>
        </w:rPr>
        <w:t xml:space="preserve">1) </w:t>
      </w:r>
      <w:r w:rsidRPr="005E6068">
        <w:rPr>
          <w:rFonts w:ascii="Times New Roman" w:eastAsia="Times New Roman" w:hAnsi="Times New Roman" w:cs="Times New Roman"/>
          <w:b/>
          <w:bCs/>
          <w:i/>
          <w:sz w:val="24"/>
          <w:szCs w:val="24"/>
          <w:u w:val="single"/>
          <w:lang w:eastAsia="ru-RU"/>
        </w:rPr>
        <w:t>предельные (минимальные и (или) максимальные) размеры земельных участков, в том числе их площадь</w:t>
      </w:r>
      <w:r w:rsidRPr="005E6068">
        <w:rPr>
          <w:rFonts w:ascii="Times New Roman" w:eastAsia="Times New Roman" w:hAnsi="Times New Roman" w:cs="Times New Roman"/>
          <w:bCs/>
          <w:i/>
          <w:sz w:val="24"/>
          <w:szCs w:val="24"/>
          <w:lang w:eastAsia="ru-RU"/>
        </w:rPr>
        <w:t xml:space="preserve">: </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 xml:space="preserve"> </w:t>
      </w:r>
      <w:r w:rsidRPr="005E6068">
        <w:rPr>
          <w:rFonts w:ascii="Times New Roman" w:eastAsia="Times New Roman" w:hAnsi="Times New Roman" w:cs="Times New Roman"/>
          <w:bCs/>
          <w:sz w:val="24"/>
          <w:szCs w:val="24"/>
          <w:lang w:val="x-none" w:eastAsia="ru-RU"/>
        </w:rPr>
        <w:t>для видов разрешенного использования</w:t>
      </w:r>
      <w:r w:rsidRPr="005E6068">
        <w:rPr>
          <w:rFonts w:ascii="Times New Roman" w:eastAsia="Times New Roman" w:hAnsi="Times New Roman" w:cs="Times New Roman"/>
          <w:bCs/>
          <w:sz w:val="24"/>
          <w:szCs w:val="24"/>
          <w:lang w:eastAsia="ru-RU"/>
        </w:rPr>
        <w:t>:</w:t>
      </w:r>
      <w:r w:rsidRPr="005E6068">
        <w:rPr>
          <w:rFonts w:ascii="Times New Roman" w:eastAsia="Times New Roman" w:hAnsi="Times New Roman" w:cs="Times New Roman"/>
          <w:sz w:val="24"/>
          <w:szCs w:val="24"/>
          <w:lang w:eastAsia="ru-RU"/>
        </w:rPr>
        <w:t xml:space="preserve"> </w:t>
      </w:r>
      <w:r w:rsidRPr="005E6068">
        <w:rPr>
          <w:rFonts w:ascii="Times New Roman" w:eastAsia="Times New Roman" w:hAnsi="Times New Roman" w:cs="Times New Roman"/>
          <w:bCs/>
          <w:sz w:val="24"/>
          <w:szCs w:val="24"/>
          <w:lang w:val="x-none" w:eastAsia="ru-RU"/>
        </w:rPr>
        <w:t xml:space="preserve">производственная деятельность (код 6.0); </w:t>
      </w:r>
      <w:r w:rsidRPr="005E6068">
        <w:rPr>
          <w:rFonts w:ascii="Times New Roman" w:eastAsia="Times New Roman" w:hAnsi="Times New Roman" w:cs="Times New Roman"/>
          <w:sz w:val="24"/>
          <w:szCs w:val="24"/>
          <w:lang w:eastAsia="ru-RU"/>
        </w:rPr>
        <w:t xml:space="preserve">недропользование (код 6.1), </w:t>
      </w:r>
      <w:r w:rsidRPr="005E6068">
        <w:rPr>
          <w:rFonts w:ascii="Times New Roman" w:eastAsia="Times New Roman" w:hAnsi="Times New Roman" w:cs="Times New Roman"/>
          <w:bCs/>
          <w:sz w:val="24"/>
          <w:szCs w:val="24"/>
          <w:lang w:val="x-none" w:eastAsia="ru-RU"/>
        </w:rPr>
        <w:t>пищевая промышленность (код 6.4); строительная промышленность (код 6.6); склады (код 6.9);</w:t>
      </w:r>
      <w:r w:rsidRPr="005E6068">
        <w:rPr>
          <w:rFonts w:ascii="Times New Roman" w:eastAsia="Times New Roman" w:hAnsi="Times New Roman" w:cs="Times New Roman"/>
          <w:bCs/>
          <w:sz w:val="24"/>
          <w:szCs w:val="24"/>
          <w:lang w:eastAsia="ru-RU"/>
        </w:rPr>
        <w:t xml:space="preserve"> </w:t>
      </w:r>
      <w:r w:rsidRPr="005E6068">
        <w:rPr>
          <w:rFonts w:ascii="Times New Roman" w:eastAsia="Times New Roman" w:hAnsi="Times New Roman" w:cs="Times New Roman"/>
          <w:bCs/>
          <w:sz w:val="24"/>
          <w:szCs w:val="24"/>
          <w:lang w:val="x-none" w:eastAsia="ru-RU"/>
        </w:rPr>
        <w:t>складские площадки (код 6.9.1); научно-производственная деятельность (код 6.12); транспорт (код 7.0)</w:t>
      </w:r>
      <w:r w:rsidRPr="005E6068">
        <w:rPr>
          <w:rFonts w:ascii="Times New Roman" w:eastAsia="Times New Roman" w:hAnsi="Times New Roman" w:cs="Times New Roman"/>
          <w:bCs/>
          <w:sz w:val="24"/>
          <w:szCs w:val="24"/>
          <w:lang w:eastAsia="ru-RU"/>
        </w:rPr>
        <w:t>;</w:t>
      </w:r>
      <w:r w:rsidRPr="005E6068">
        <w:rPr>
          <w:rFonts w:ascii="Times New Roman" w:eastAsia="Times New Roman" w:hAnsi="Times New Roman" w:cs="Times New Roman"/>
          <w:bCs/>
          <w:sz w:val="24"/>
          <w:szCs w:val="24"/>
          <w:lang w:val="x-none" w:eastAsia="ru-RU"/>
        </w:rPr>
        <w:t xml:space="preserve"> заготовка древесины (код 10.1)</w:t>
      </w:r>
      <w:r w:rsidRPr="005E6068">
        <w:rPr>
          <w:rFonts w:ascii="Times New Roman" w:eastAsia="Times New Roman" w:hAnsi="Times New Roman" w:cs="Times New Roman"/>
          <w:bCs/>
          <w:sz w:val="24"/>
          <w:szCs w:val="24"/>
          <w:lang w:eastAsia="ru-RU"/>
        </w:rPr>
        <w:t>:</w:t>
      </w:r>
    </w:p>
    <w:p w:rsidR="005E6068" w:rsidRPr="005E6068" w:rsidRDefault="005E6068" w:rsidP="005E6068">
      <w:pPr>
        <w:spacing w:after="0" w:line="276" w:lineRule="auto"/>
        <w:jc w:val="both"/>
        <w:rPr>
          <w:rFonts w:ascii="Times New Roman" w:eastAsia="Times New Roman" w:hAnsi="Times New Roman" w:cs="Times New Roman"/>
          <w:b/>
          <w:i/>
          <w:sz w:val="24"/>
          <w:szCs w:val="24"/>
          <w:lang w:val="x-none" w:eastAsia="ru-RU"/>
        </w:rPr>
      </w:pPr>
      <w:r w:rsidRPr="005E6068">
        <w:rPr>
          <w:rFonts w:ascii="Times New Roman" w:eastAsia="Times New Roman" w:hAnsi="Times New Roman" w:cs="Times New Roman"/>
          <w:b/>
          <w:bCs/>
          <w:i/>
          <w:sz w:val="24"/>
          <w:szCs w:val="24"/>
          <w:lang w:eastAsia="ru-RU"/>
        </w:rPr>
        <w:t xml:space="preserve">            - </w:t>
      </w:r>
      <w:r w:rsidRPr="005E6068">
        <w:rPr>
          <w:rFonts w:ascii="Times New Roman" w:eastAsia="Times New Roman" w:hAnsi="Times New Roman" w:cs="Times New Roman"/>
          <w:b/>
          <w:bCs/>
          <w:i/>
          <w:sz w:val="24"/>
          <w:szCs w:val="24"/>
          <w:lang w:val="x-none" w:eastAsia="ru-RU"/>
        </w:rPr>
        <w:t xml:space="preserve">минимальный – </w:t>
      </w:r>
      <w:r w:rsidRPr="005E6068">
        <w:rPr>
          <w:rFonts w:ascii="Times New Roman" w:eastAsia="Times New Roman" w:hAnsi="Times New Roman" w:cs="Times New Roman"/>
          <w:b/>
          <w:bCs/>
          <w:i/>
          <w:sz w:val="24"/>
          <w:szCs w:val="24"/>
          <w:lang w:eastAsia="ru-RU"/>
        </w:rPr>
        <w:t>0</w:t>
      </w:r>
      <w:r w:rsidRPr="005E6068">
        <w:rPr>
          <w:rFonts w:ascii="Times New Roman" w:eastAsia="Times New Roman" w:hAnsi="Times New Roman" w:cs="Times New Roman"/>
          <w:b/>
          <w:bCs/>
          <w:i/>
          <w:sz w:val="24"/>
          <w:szCs w:val="24"/>
          <w:lang w:val="x-none" w:eastAsia="ru-RU"/>
        </w:rPr>
        <w:t>,</w:t>
      </w:r>
      <w:r w:rsidRPr="005E6068">
        <w:rPr>
          <w:rFonts w:ascii="Times New Roman" w:eastAsia="Times New Roman" w:hAnsi="Times New Roman" w:cs="Times New Roman"/>
          <w:b/>
          <w:bCs/>
          <w:i/>
          <w:sz w:val="24"/>
          <w:szCs w:val="24"/>
          <w:lang w:eastAsia="ru-RU"/>
        </w:rPr>
        <w:t>5</w:t>
      </w:r>
      <w:r w:rsidRPr="005E6068">
        <w:rPr>
          <w:rFonts w:ascii="Times New Roman" w:eastAsia="Times New Roman" w:hAnsi="Times New Roman" w:cs="Times New Roman"/>
          <w:b/>
          <w:bCs/>
          <w:i/>
          <w:sz w:val="24"/>
          <w:szCs w:val="24"/>
          <w:lang w:val="x-none" w:eastAsia="ru-RU"/>
        </w:rPr>
        <w:t xml:space="preserve"> га, максимальный – не подлежат установлению;</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val="x-none" w:eastAsia="ru-RU"/>
        </w:rPr>
        <w:t>для видов разрешенного использования</w:t>
      </w:r>
      <w:r w:rsidRPr="005E6068">
        <w:rPr>
          <w:rFonts w:ascii="Times New Roman" w:eastAsia="Times New Roman" w:hAnsi="Times New Roman" w:cs="Times New Roman"/>
          <w:bCs/>
          <w:sz w:val="24"/>
          <w:szCs w:val="24"/>
          <w:lang w:eastAsia="ru-RU"/>
        </w:rPr>
        <w:t>:</w:t>
      </w:r>
      <w:r w:rsidRPr="005E6068">
        <w:rPr>
          <w:rFonts w:ascii="Times New Roman" w:eastAsia="Times New Roman" w:hAnsi="Times New Roman" w:cs="Times New Roman"/>
          <w:bCs/>
          <w:sz w:val="24"/>
          <w:szCs w:val="24"/>
          <w:lang w:val="x-none" w:eastAsia="ru-RU"/>
        </w:rPr>
        <w:t xml:space="preserve"> амбулаторно-поликлиническое обслуживание (3.4.1);</w:t>
      </w:r>
      <w:r w:rsidRPr="005E6068">
        <w:rPr>
          <w:rFonts w:ascii="Times New Roman" w:eastAsia="Times New Roman" w:hAnsi="Times New Roman" w:cs="Times New Roman"/>
          <w:sz w:val="24"/>
          <w:szCs w:val="24"/>
          <w:lang w:eastAsia="ru-RU"/>
        </w:rPr>
        <w:t xml:space="preserve"> </w:t>
      </w:r>
      <w:r w:rsidRPr="005E6068">
        <w:rPr>
          <w:rFonts w:ascii="Times New Roman" w:eastAsia="Times New Roman" w:hAnsi="Times New Roman" w:cs="Times New Roman"/>
          <w:bCs/>
          <w:sz w:val="24"/>
          <w:szCs w:val="24"/>
          <w:lang w:val="x-none" w:eastAsia="ru-RU"/>
        </w:rPr>
        <w:t>деловое управление (код 4.1); общественное питание (код 4.6); магазины (код 4.4), обеспечение внутреннего правопорядка (код 8.3):</w:t>
      </w:r>
    </w:p>
    <w:p w:rsidR="005E6068" w:rsidRPr="005E6068" w:rsidRDefault="005E6068" w:rsidP="005E6068">
      <w:pPr>
        <w:spacing w:after="0" w:line="276" w:lineRule="auto"/>
        <w:jc w:val="both"/>
        <w:rPr>
          <w:rFonts w:ascii="Times New Roman" w:eastAsia="Times New Roman" w:hAnsi="Times New Roman" w:cs="Times New Roman"/>
          <w:b/>
          <w:i/>
          <w:sz w:val="24"/>
          <w:szCs w:val="24"/>
          <w:lang w:val="x-none" w:eastAsia="ru-RU"/>
        </w:rPr>
      </w:pPr>
      <w:r w:rsidRPr="005E6068">
        <w:rPr>
          <w:rFonts w:ascii="Times New Roman" w:eastAsia="Times New Roman" w:hAnsi="Times New Roman" w:cs="Times New Roman"/>
          <w:b/>
          <w:bCs/>
          <w:i/>
          <w:sz w:val="24"/>
          <w:szCs w:val="24"/>
          <w:lang w:eastAsia="ru-RU"/>
        </w:rPr>
        <w:t xml:space="preserve">              - </w:t>
      </w:r>
      <w:r w:rsidRPr="005E6068">
        <w:rPr>
          <w:rFonts w:ascii="Times New Roman" w:eastAsia="Times New Roman" w:hAnsi="Times New Roman" w:cs="Times New Roman"/>
          <w:b/>
          <w:bCs/>
          <w:i/>
          <w:sz w:val="24"/>
          <w:szCs w:val="24"/>
          <w:lang w:val="x-none" w:eastAsia="ru-RU"/>
        </w:rPr>
        <w:t>минимальный - 0,01 га, максимальный - 2,</w:t>
      </w:r>
      <w:r w:rsidRPr="005E6068">
        <w:rPr>
          <w:rFonts w:ascii="Times New Roman" w:eastAsia="Times New Roman" w:hAnsi="Times New Roman" w:cs="Times New Roman"/>
          <w:b/>
          <w:bCs/>
          <w:i/>
          <w:sz w:val="24"/>
          <w:szCs w:val="24"/>
          <w:lang w:eastAsia="ru-RU"/>
        </w:rPr>
        <w:t>5</w:t>
      </w:r>
      <w:r w:rsidRPr="005E6068">
        <w:rPr>
          <w:rFonts w:ascii="Times New Roman" w:eastAsia="Times New Roman" w:hAnsi="Times New Roman" w:cs="Times New Roman"/>
          <w:b/>
          <w:bCs/>
          <w:i/>
          <w:sz w:val="24"/>
          <w:szCs w:val="24"/>
          <w:lang w:val="x-none" w:eastAsia="ru-RU"/>
        </w:rPr>
        <w:t>0 га;</w:t>
      </w:r>
    </w:p>
    <w:p w:rsidR="005E6068" w:rsidRPr="005E6068" w:rsidRDefault="005E6068" w:rsidP="005E6068">
      <w:pPr>
        <w:spacing w:after="0" w:line="276" w:lineRule="auto"/>
        <w:ind w:firstLine="851"/>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val="x-none" w:eastAsia="ru-RU"/>
        </w:rPr>
        <w:t>для видов разрешенного использования</w:t>
      </w:r>
      <w:r w:rsidRPr="005E6068">
        <w:rPr>
          <w:rFonts w:ascii="Times New Roman" w:eastAsia="Times New Roman" w:hAnsi="Times New Roman" w:cs="Times New Roman"/>
          <w:bCs/>
          <w:sz w:val="24"/>
          <w:szCs w:val="24"/>
          <w:lang w:eastAsia="ru-RU"/>
        </w:rPr>
        <w:t>: хранение автотранспорта</w:t>
      </w:r>
      <w:r w:rsidRPr="005E6068">
        <w:rPr>
          <w:rFonts w:ascii="Times New Roman" w:eastAsia="Times New Roman" w:hAnsi="Times New Roman" w:cs="Times New Roman"/>
          <w:bCs/>
          <w:sz w:val="24"/>
          <w:szCs w:val="24"/>
          <w:lang w:val="x-none" w:eastAsia="ru-RU"/>
        </w:rPr>
        <w:t xml:space="preserve"> (код 2.7.1),</w:t>
      </w:r>
      <w:r w:rsidRPr="005E6068">
        <w:rPr>
          <w:rFonts w:ascii="Times New Roman" w:eastAsia="Times New Roman" w:hAnsi="Times New Roman" w:cs="Times New Roman"/>
          <w:bCs/>
          <w:sz w:val="24"/>
          <w:szCs w:val="24"/>
          <w:lang w:val="x-none" w:eastAsia="x-none"/>
        </w:rPr>
        <w:t xml:space="preserve"> </w:t>
      </w:r>
      <w:r w:rsidRPr="005E6068">
        <w:rPr>
          <w:rFonts w:ascii="Times New Roman" w:eastAsia="Times New Roman" w:hAnsi="Times New Roman" w:cs="Times New Roman"/>
          <w:bCs/>
          <w:sz w:val="24"/>
          <w:szCs w:val="24"/>
          <w:lang w:val="x-none" w:eastAsia="ru-RU"/>
        </w:rPr>
        <w:t>коммунальное обслуживание (код 3.1), обеспечение деятельности в области гидрометеорологии и смежных с ней областях (код 3.9.1),</w:t>
      </w:r>
      <w:r w:rsidRPr="005E6068">
        <w:rPr>
          <w:rFonts w:ascii="Times New Roman" w:eastAsia="Times New Roman" w:hAnsi="Times New Roman" w:cs="Times New Roman"/>
          <w:sz w:val="24"/>
          <w:szCs w:val="24"/>
          <w:lang w:eastAsia="ru-RU"/>
        </w:rPr>
        <w:t xml:space="preserve"> </w:t>
      </w:r>
      <w:r w:rsidRPr="005E6068">
        <w:rPr>
          <w:rFonts w:ascii="Times New Roman" w:eastAsia="Times New Roman" w:hAnsi="Times New Roman" w:cs="Times New Roman"/>
          <w:bCs/>
          <w:sz w:val="24"/>
          <w:szCs w:val="24"/>
          <w:lang w:val="x-none" w:eastAsia="ru-RU"/>
        </w:rPr>
        <w:t>служебные гаражи (код 4.9), объекты дорожного сервиса (код 4.9.1)</w:t>
      </w:r>
      <w:r w:rsidRPr="005E6068">
        <w:rPr>
          <w:rFonts w:ascii="Times New Roman" w:eastAsia="Times New Roman" w:hAnsi="Times New Roman" w:cs="Times New Roman"/>
          <w:bCs/>
          <w:sz w:val="24"/>
          <w:szCs w:val="24"/>
          <w:lang w:eastAsia="ru-RU"/>
        </w:rPr>
        <w:t xml:space="preserve">, </w:t>
      </w:r>
      <w:r w:rsidRPr="005E6068">
        <w:rPr>
          <w:rFonts w:ascii="Times New Roman" w:eastAsia="Times New Roman" w:hAnsi="Times New Roman" w:cs="Times New Roman"/>
          <w:bCs/>
          <w:sz w:val="24"/>
          <w:szCs w:val="24"/>
          <w:lang w:eastAsia="ru-RU"/>
        </w:rPr>
        <w:br/>
        <w:t>связь (код 6.8):</w:t>
      </w:r>
    </w:p>
    <w:p w:rsidR="005E6068" w:rsidRPr="005E6068" w:rsidRDefault="005E6068" w:rsidP="005E6068">
      <w:pPr>
        <w:spacing w:after="0" w:line="276" w:lineRule="auto"/>
        <w:ind w:firstLine="851"/>
        <w:jc w:val="both"/>
        <w:rPr>
          <w:rFonts w:ascii="Times New Roman" w:eastAsia="Times New Roman" w:hAnsi="Times New Roman" w:cs="Times New Roman"/>
          <w:b/>
          <w:i/>
          <w:sz w:val="24"/>
          <w:szCs w:val="24"/>
          <w:lang w:eastAsia="x-none"/>
        </w:rPr>
      </w:pPr>
      <w:r w:rsidRPr="005E6068">
        <w:rPr>
          <w:rFonts w:ascii="Times New Roman" w:eastAsia="Times New Roman" w:hAnsi="Times New Roman" w:cs="Times New Roman"/>
          <w:b/>
          <w:sz w:val="24"/>
          <w:szCs w:val="24"/>
          <w:lang w:eastAsia="x-none"/>
        </w:rPr>
        <w:t xml:space="preserve">- </w:t>
      </w:r>
      <w:r w:rsidRPr="005E6068">
        <w:rPr>
          <w:rFonts w:ascii="Times New Roman" w:eastAsia="Times New Roman" w:hAnsi="Times New Roman" w:cs="Times New Roman"/>
          <w:b/>
          <w:i/>
          <w:sz w:val="24"/>
          <w:szCs w:val="24"/>
          <w:lang w:val="x-none" w:eastAsia="x-none"/>
        </w:rPr>
        <w:t>не подлеж</w:t>
      </w:r>
      <w:r w:rsidRPr="005E6068">
        <w:rPr>
          <w:rFonts w:ascii="Times New Roman" w:eastAsia="Times New Roman" w:hAnsi="Times New Roman" w:cs="Times New Roman"/>
          <w:b/>
          <w:i/>
          <w:sz w:val="24"/>
          <w:szCs w:val="24"/>
          <w:lang w:eastAsia="x-none"/>
        </w:rPr>
        <w:t>а</w:t>
      </w:r>
      <w:r w:rsidRPr="005E6068">
        <w:rPr>
          <w:rFonts w:ascii="Times New Roman" w:eastAsia="Times New Roman" w:hAnsi="Times New Roman" w:cs="Times New Roman"/>
          <w:b/>
          <w:i/>
          <w:sz w:val="24"/>
          <w:szCs w:val="24"/>
          <w:lang w:val="x-none" w:eastAsia="x-none"/>
        </w:rPr>
        <w:t>т установлению</w:t>
      </w:r>
      <w:r w:rsidRPr="005E6068">
        <w:rPr>
          <w:rFonts w:ascii="Times New Roman" w:eastAsia="Times New Roman" w:hAnsi="Times New Roman" w:cs="Times New Roman"/>
          <w:b/>
          <w:i/>
          <w:sz w:val="24"/>
          <w:szCs w:val="24"/>
          <w:lang w:eastAsia="x-none"/>
        </w:rPr>
        <w:t>.</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
          <w:bCs/>
          <w:i/>
          <w:sz w:val="24"/>
          <w:szCs w:val="24"/>
          <w:u w:val="single"/>
          <w:lang w:val="x-none" w:eastAsia="ru-RU"/>
        </w:rPr>
        <w:t>2) минимальные отступы от границ земельных участков</w:t>
      </w:r>
      <w:r w:rsidRPr="005E6068">
        <w:rPr>
          <w:rFonts w:ascii="Times New Roman" w:eastAsia="Times New Roman" w:hAnsi="Times New Roman" w:cs="Times New Roman"/>
          <w:b/>
          <w:bCs/>
          <w:sz w:val="24"/>
          <w:szCs w:val="24"/>
          <w:u w:val="single"/>
          <w:lang w:val="x-none" w:eastAsia="ru-RU"/>
        </w:rPr>
        <w:t xml:space="preserve"> </w:t>
      </w:r>
      <w:r w:rsidRPr="005E6068">
        <w:rPr>
          <w:rFonts w:ascii="Times New Roman" w:eastAsia="Times New Roman" w:hAnsi="Times New Roman" w:cs="Times New Roman"/>
          <w:bCs/>
          <w:sz w:val="24"/>
          <w:szCs w:val="24"/>
          <w:lang w:val="x-none" w:eastAsia="ru-RU"/>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5E6068">
        <w:rPr>
          <w:rFonts w:ascii="Times New Roman" w:eastAsia="Times New Roman" w:hAnsi="Times New Roman" w:cs="Times New Roman"/>
          <w:bCs/>
          <w:sz w:val="24"/>
          <w:szCs w:val="24"/>
          <w:lang w:eastAsia="ru-RU"/>
        </w:rPr>
        <w:t>:</w:t>
      </w:r>
    </w:p>
    <w:p w:rsidR="005E6068" w:rsidRPr="005E6068" w:rsidRDefault="005E6068" w:rsidP="005E6068">
      <w:pPr>
        <w:spacing w:after="0" w:line="276" w:lineRule="auto"/>
        <w:ind w:firstLine="709"/>
        <w:jc w:val="both"/>
        <w:rPr>
          <w:rFonts w:ascii="Times New Roman" w:eastAsia="Times New Roman" w:hAnsi="Times New Roman" w:cs="Times New Roman"/>
          <w:b/>
          <w:i/>
          <w:sz w:val="24"/>
          <w:szCs w:val="24"/>
          <w:lang w:eastAsia="ru-RU"/>
        </w:rPr>
      </w:pPr>
      <w:r w:rsidRPr="005E6068">
        <w:rPr>
          <w:rFonts w:ascii="Times New Roman" w:eastAsia="Times New Roman" w:hAnsi="Times New Roman" w:cs="Times New Roman"/>
          <w:b/>
          <w:bCs/>
          <w:i/>
          <w:sz w:val="24"/>
          <w:szCs w:val="24"/>
          <w:lang w:eastAsia="x-none"/>
        </w:rPr>
        <w:t xml:space="preserve">- </w:t>
      </w:r>
      <w:r w:rsidRPr="005E6068">
        <w:rPr>
          <w:rFonts w:ascii="Times New Roman" w:eastAsia="Times New Roman" w:hAnsi="Times New Roman" w:cs="Times New Roman"/>
          <w:b/>
          <w:bCs/>
          <w:i/>
          <w:sz w:val="24"/>
          <w:szCs w:val="24"/>
          <w:lang w:val="x-none" w:eastAsia="x-none"/>
        </w:rPr>
        <w:t>не подлеж</w:t>
      </w:r>
      <w:r w:rsidRPr="005E6068">
        <w:rPr>
          <w:rFonts w:ascii="Times New Roman" w:eastAsia="Times New Roman" w:hAnsi="Times New Roman" w:cs="Times New Roman"/>
          <w:b/>
          <w:bCs/>
          <w:i/>
          <w:sz w:val="24"/>
          <w:szCs w:val="24"/>
          <w:lang w:eastAsia="x-none"/>
        </w:rPr>
        <w:t>а</w:t>
      </w:r>
      <w:r w:rsidRPr="005E6068">
        <w:rPr>
          <w:rFonts w:ascii="Times New Roman" w:eastAsia="Times New Roman" w:hAnsi="Times New Roman" w:cs="Times New Roman"/>
          <w:b/>
          <w:bCs/>
          <w:i/>
          <w:sz w:val="24"/>
          <w:szCs w:val="24"/>
          <w:lang w:val="x-none" w:eastAsia="x-none"/>
        </w:rPr>
        <w:t>т установлению</w:t>
      </w:r>
      <w:r w:rsidRPr="005E6068">
        <w:rPr>
          <w:rFonts w:ascii="Times New Roman" w:eastAsia="Times New Roman" w:hAnsi="Times New Roman" w:cs="Times New Roman"/>
          <w:b/>
          <w:bCs/>
          <w:i/>
          <w:sz w:val="24"/>
          <w:szCs w:val="24"/>
          <w:lang w:val="x-none" w:eastAsia="ru-RU"/>
        </w:rPr>
        <w:t>.</w:t>
      </w:r>
      <w:r w:rsidRPr="005E6068">
        <w:rPr>
          <w:rFonts w:ascii="Times New Roman" w:eastAsia="Times New Roman" w:hAnsi="Times New Roman" w:cs="Times New Roman"/>
          <w:b/>
          <w:bCs/>
          <w:i/>
          <w:sz w:val="24"/>
          <w:szCs w:val="24"/>
          <w:lang w:eastAsia="ru-RU"/>
        </w:rPr>
        <w:t xml:space="preserve"> </w:t>
      </w:r>
    </w:p>
    <w:p w:rsidR="005E6068" w:rsidRPr="005E6068" w:rsidRDefault="005E6068" w:rsidP="005E6068">
      <w:pPr>
        <w:spacing w:after="0" w:line="276" w:lineRule="auto"/>
        <w:ind w:firstLine="709"/>
        <w:jc w:val="both"/>
        <w:rPr>
          <w:rFonts w:ascii="Times New Roman" w:eastAsia="Times New Roman" w:hAnsi="Times New Roman" w:cs="Times New Roman"/>
          <w:b/>
          <w:i/>
          <w:sz w:val="24"/>
          <w:szCs w:val="24"/>
          <w:u w:val="single"/>
          <w:lang w:eastAsia="ru-RU"/>
        </w:rPr>
      </w:pPr>
      <w:r w:rsidRPr="005E6068">
        <w:rPr>
          <w:rFonts w:ascii="Times New Roman" w:eastAsia="Times New Roman" w:hAnsi="Times New Roman" w:cs="Times New Roman"/>
          <w:b/>
          <w:bCs/>
          <w:i/>
          <w:sz w:val="24"/>
          <w:szCs w:val="24"/>
          <w:u w:val="single"/>
          <w:lang w:val="x-none" w:eastAsia="ru-RU"/>
        </w:rPr>
        <w:t>3) предельное количество надземных этажей и предельная высота</w:t>
      </w:r>
      <w:r w:rsidRPr="005E6068">
        <w:rPr>
          <w:rFonts w:ascii="Times New Roman" w:eastAsia="Times New Roman" w:hAnsi="Times New Roman" w:cs="Times New Roman"/>
          <w:b/>
          <w:bCs/>
          <w:i/>
          <w:sz w:val="24"/>
          <w:szCs w:val="24"/>
          <w:u w:val="single"/>
          <w:lang w:eastAsia="ru-RU"/>
        </w:rPr>
        <w:t>:</w:t>
      </w:r>
    </w:p>
    <w:p w:rsidR="005E6068" w:rsidRPr="005E6068" w:rsidRDefault="005E6068" w:rsidP="005E6068">
      <w:pPr>
        <w:spacing w:after="0" w:line="276" w:lineRule="auto"/>
        <w:ind w:firstLine="709"/>
        <w:jc w:val="both"/>
        <w:rPr>
          <w:rFonts w:ascii="Times New Roman" w:eastAsia="Times New Roman" w:hAnsi="Times New Roman" w:cs="Times New Roman"/>
          <w:b/>
          <w:bCs/>
          <w:i/>
          <w:sz w:val="24"/>
          <w:szCs w:val="24"/>
          <w:u w:val="single"/>
          <w:lang w:eastAsia="ru-RU"/>
        </w:rPr>
      </w:pPr>
      <w:r w:rsidRPr="005E6068">
        <w:rPr>
          <w:rFonts w:ascii="Times New Roman" w:eastAsia="Times New Roman" w:hAnsi="Times New Roman" w:cs="Times New Roman"/>
          <w:b/>
          <w:bCs/>
          <w:i/>
          <w:sz w:val="24"/>
          <w:szCs w:val="24"/>
          <w:lang w:eastAsia="x-none"/>
        </w:rPr>
        <w:t xml:space="preserve">- </w:t>
      </w:r>
      <w:r w:rsidRPr="005E6068">
        <w:rPr>
          <w:rFonts w:ascii="Times New Roman" w:eastAsia="Times New Roman" w:hAnsi="Times New Roman" w:cs="Times New Roman"/>
          <w:b/>
          <w:bCs/>
          <w:i/>
          <w:sz w:val="24"/>
          <w:szCs w:val="24"/>
          <w:lang w:val="x-none" w:eastAsia="x-none"/>
        </w:rPr>
        <w:t>не подлеж</w:t>
      </w:r>
      <w:r w:rsidRPr="005E6068">
        <w:rPr>
          <w:rFonts w:ascii="Times New Roman" w:eastAsia="Times New Roman" w:hAnsi="Times New Roman" w:cs="Times New Roman"/>
          <w:b/>
          <w:bCs/>
          <w:i/>
          <w:sz w:val="24"/>
          <w:szCs w:val="24"/>
          <w:lang w:eastAsia="x-none"/>
        </w:rPr>
        <w:t>а</w:t>
      </w:r>
      <w:r w:rsidRPr="005E6068">
        <w:rPr>
          <w:rFonts w:ascii="Times New Roman" w:eastAsia="Times New Roman" w:hAnsi="Times New Roman" w:cs="Times New Roman"/>
          <w:b/>
          <w:bCs/>
          <w:i/>
          <w:sz w:val="24"/>
          <w:szCs w:val="24"/>
          <w:lang w:val="x-none" w:eastAsia="x-none"/>
        </w:rPr>
        <w:t>т установлению</w:t>
      </w:r>
      <w:r w:rsidRPr="005E6068">
        <w:rPr>
          <w:rFonts w:ascii="Times New Roman" w:eastAsia="Times New Roman" w:hAnsi="Times New Roman" w:cs="Times New Roman"/>
          <w:b/>
          <w:bCs/>
          <w:i/>
          <w:sz w:val="24"/>
          <w:szCs w:val="24"/>
          <w:u w:val="single"/>
          <w:lang w:eastAsia="ru-RU"/>
        </w:rPr>
        <w:t>.</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
          <w:bCs/>
          <w:i/>
          <w:sz w:val="24"/>
          <w:szCs w:val="24"/>
          <w:u w:val="single"/>
          <w:lang w:val="x-none" w:eastAsia="ru-RU"/>
        </w:rPr>
        <w:t>4) максимальный процент застройки в границах земельного участка,</w:t>
      </w:r>
      <w:r w:rsidRPr="005E6068">
        <w:rPr>
          <w:rFonts w:ascii="Times New Roman" w:eastAsia="Times New Roman" w:hAnsi="Times New Roman" w:cs="Times New Roman"/>
          <w:bCs/>
          <w:sz w:val="24"/>
          <w:szCs w:val="24"/>
          <w:lang w:val="x-none" w:eastAsia="ru-RU"/>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5E6068">
        <w:rPr>
          <w:rFonts w:ascii="Times New Roman" w:eastAsia="Times New Roman" w:hAnsi="Times New Roman" w:cs="Times New Roman"/>
          <w:bCs/>
          <w:sz w:val="24"/>
          <w:szCs w:val="24"/>
          <w:lang w:eastAsia="ru-RU"/>
        </w:rPr>
        <w:t>:</w:t>
      </w:r>
    </w:p>
    <w:p w:rsidR="005E6068" w:rsidRPr="005E6068" w:rsidRDefault="005E6068" w:rsidP="005E6068">
      <w:pPr>
        <w:spacing w:after="0" w:line="276" w:lineRule="auto"/>
        <w:ind w:firstLine="993"/>
        <w:jc w:val="both"/>
        <w:rPr>
          <w:rFonts w:ascii="Times New Roman" w:eastAsia="Times New Roman" w:hAnsi="Times New Roman" w:cs="Times New Roman"/>
          <w:b/>
          <w:bCs/>
          <w:i/>
          <w:sz w:val="24"/>
          <w:szCs w:val="24"/>
          <w:lang w:val="x-none" w:eastAsia="ru-RU"/>
        </w:rPr>
      </w:pPr>
      <w:r w:rsidRPr="005E6068">
        <w:rPr>
          <w:rFonts w:ascii="Times New Roman" w:eastAsia="Times New Roman" w:hAnsi="Times New Roman" w:cs="Times New Roman"/>
          <w:b/>
          <w:bCs/>
          <w:i/>
          <w:sz w:val="24"/>
          <w:szCs w:val="24"/>
          <w:lang w:val="x-none" w:eastAsia="ru-RU"/>
        </w:rPr>
        <w:lastRenderedPageBreak/>
        <w:t xml:space="preserve"> - не более </w:t>
      </w:r>
      <w:r w:rsidRPr="005E6068">
        <w:rPr>
          <w:rFonts w:ascii="Times New Roman" w:eastAsia="Times New Roman" w:hAnsi="Times New Roman" w:cs="Times New Roman"/>
          <w:b/>
          <w:bCs/>
          <w:i/>
          <w:sz w:val="24"/>
          <w:szCs w:val="24"/>
          <w:lang w:eastAsia="ru-RU"/>
        </w:rPr>
        <w:t>9</w:t>
      </w:r>
      <w:r w:rsidRPr="005E6068">
        <w:rPr>
          <w:rFonts w:ascii="Times New Roman" w:eastAsia="Times New Roman" w:hAnsi="Times New Roman" w:cs="Times New Roman"/>
          <w:b/>
          <w:bCs/>
          <w:i/>
          <w:sz w:val="24"/>
          <w:szCs w:val="24"/>
          <w:lang w:val="x-none" w:eastAsia="ru-RU"/>
        </w:rPr>
        <w:t>0%.</w:t>
      </w:r>
    </w:p>
    <w:bookmarkEnd w:id="116"/>
    <w:p w:rsidR="005E6068" w:rsidRPr="005E6068" w:rsidRDefault="005E6068" w:rsidP="005E6068">
      <w:pPr>
        <w:spacing w:after="0" w:line="276" w:lineRule="auto"/>
        <w:ind w:firstLine="567"/>
        <w:jc w:val="both"/>
        <w:rPr>
          <w:rFonts w:ascii="Times New Roman" w:eastAsia="Times New Roman" w:hAnsi="Times New Roman" w:cs="Times New Roman"/>
          <w:b/>
          <w:bCs/>
          <w:sz w:val="24"/>
          <w:szCs w:val="24"/>
          <w:lang w:eastAsia="ru-RU"/>
        </w:rPr>
      </w:pPr>
      <w:r w:rsidRPr="005E6068">
        <w:rPr>
          <w:rFonts w:ascii="Times New Roman" w:eastAsia="Times New Roman" w:hAnsi="Times New Roman" w:cs="Times New Roman"/>
          <w:b/>
          <w:sz w:val="24"/>
          <w:szCs w:val="24"/>
          <w:lang w:eastAsia="ru-RU"/>
        </w:rPr>
        <w:tab/>
        <w:t>6.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r w:rsidRPr="005E6068">
        <w:rPr>
          <w:rFonts w:ascii="Times New Roman" w:eastAsia="Times New Roman" w:hAnsi="Times New Roman" w:cs="Times New Roman"/>
          <w:sz w:val="24"/>
          <w:szCs w:val="24"/>
        </w:rPr>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r w:rsidRPr="005E6068">
        <w:rPr>
          <w:rFonts w:ascii="Times New Roman" w:eastAsia="Times New Roman" w:hAnsi="Times New Roman" w:cs="Times New Roman"/>
          <w:sz w:val="24"/>
          <w:szCs w:val="24"/>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p>
    <w:p w:rsidR="005E6068" w:rsidRPr="005E6068" w:rsidRDefault="005E6068" w:rsidP="005E6068">
      <w:pPr>
        <w:keepNext/>
        <w:spacing w:after="0" w:line="276" w:lineRule="auto"/>
        <w:jc w:val="center"/>
        <w:outlineLvl w:val="1"/>
        <w:rPr>
          <w:rFonts w:ascii="Times New Roman" w:eastAsia="Times New Roman" w:hAnsi="Times New Roman" w:cs="Times New Roman"/>
          <w:b/>
          <w:iCs/>
          <w:sz w:val="24"/>
          <w:szCs w:val="24"/>
          <w:lang w:eastAsia="ru-RU"/>
        </w:rPr>
      </w:pPr>
      <w:bookmarkStart w:id="117" w:name="_Toc122154206"/>
      <w:r w:rsidRPr="005E6068">
        <w:rPr>
          <w:rFonts w:ascii="Times New Roman" w:eastAsia="Times New Roman" w:hAnsi="Times New Roman" w:cs="Times New Roman"/>
          <w:b/>
          <w:iCs/>
          <w:sz w:val="24"/>
          <w:szCs w:val="24"/>
          <w:lang w:eastAsia="ru-RU"/>
        </w:rPr>
        <w:t>Статья 23. Производственная зона предприятий IV - V классов опасности (П2)</w:t>
      </w:r>
      <w:bookmarkEnd w:id="115"/>
      <w:bookmarkEnd w:id="117"/>
    </w:p>
    <w:p w:rsidR="005E6068" w:rsidRPr="005E6068" w:rsidRDefault="005E6068" w:rsidP="005E6068">
      <w:pPr>
        <w:spacing w:after="0" w:line="240" w:lineRule="auto"/>
        <w:rPr>
          <w:rFonts w:ascii="Times New Roman" w:eastAsia="Times New Roman" w:hAnsi="Times New Roman" w:cs="Times New Roman"/>
          <w:bCs/>
          <w:sz w:val="24"/>
          <w:szCs w:val="24"/>
          <w:lang w:eastAsia="ru-RU"/>
        </w:rPr>
      </w:pP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
          <w:bCs/>
          <w:sz w:val="24"/>
          <w:szCs w:val="24"/>
          <w:lang w:eastAsia="ru-RU"/>
        </w:rPr>
        <w:t>1. Зона предназначена для размещения промышленных объектов и производств IV классов опасности</w:t>
      </w:r>
      <w:r w:rsidRPr="005E6068">
        <w:rPr>
          <w:rFonts w:ascii="Times New Roman" w:eastAsia="Times New Roman" w:hAnsi="Times New Roman" w:cs="Times New Roman"/>
          <w:bCs/>
          <w:sz w:val="24"/>
          <w:szCs w:val="24"/>
          <w:lang w:eastAsia="ru-RU"/>
        </w:rPr>
        <w:t xml:space="preserve"> с размерами санитарно-защитных зон не более 100 метров и </w:t>
      </w:r>
      <w:proofErr w:type="gramStart"/>
      <w:r w:rsidRPr="005E6068">
        <w:rPr>
          <w:rFonts w:ascii="Times New Roman" w:eastAsia="Times New Roman" w:hAnsi="Times New Roman" w:cs="Times New Roman"/>
          <w:bCs/>
          <w:sz w:val="24"/>
          <w:szCs w:val="24"/>
          <w:lang w:eastAsia="ru-RU"/>
        </w:rPr>
        <w:t>промышленных объектов</w:t>
      </w:r>
      <w:proofErr w:type="gramEnd"/>
      <w:r w:rsidRPr="005E6068">
        <w:rPr>
          <w:rFonts w:ascii="Times New Roman" w:eastAsia="Times New Roman" w:hAnsi="Times New Roman" w:cs="Times New Roman"/>
          <w:bCs/>
          <w:sz w:val="24"/>
          <w:szCs w:val="24"/>
          <w:lang w:eastAsia="ru-RU"/>
        </w:rPr>
        <w:t xml:space="preserve"> и производств V класса опасности с размерами санитарно-защитных зон не более 50 метров.</w:t>
      </w:r>
    </w:p>
    <w:p w:rsidR="005E6068" w:rsidRPr="005E6068" w:rsidRDefault="005E6068" w:rsidP="005E6068">
      <w:pPr>
        <w:spacing w:after="0" w:line="276" w:lineRule="auto"/>
        <w:ind w:firstLine="709"/>
        <w:jc w:val="both"/>
        <w:rPr>
          <w:rFonts w:ascii="Times New Roman" w:eastAsia="Times New Roman" w:hAnsi="Times New Roman" w:cs="Times New Roman"/>
          <w:b/>
          <w:sz w:val="24"/>
          <w:szCs w:val="24"/>
          <w:lang w:eastAsia="ru-RU"/>
        </w:rPr>
      </w:pPr>
      <w:r w:rsidRPr="005E6068">
        <w:rPr>
          <w:rFonts w:ascii="Times New Roman" w:eastAsia="Times New Roman" w:hAnsi="Times New Roman" w:cs="Times New Roman"/>
          <w:b/>
          <w:bCs/>
          <w:sz w:val="24"/>
          <w:szCs w:val="24"/>
          <w:lang w:eastAsia="ru-RU"/>
        </w:rPr>
        <w:t>2. Основные виды разрешенного использования:</w:t>
      </w:r>
    </w:p>
    <w:p w:rsidR="005E6068" w:rsidRPr="005E6068" w:rsidRDefault="005E6068" w:rsidP="005E6068">
      <w:pPr>
        <w:numPr>
          <w:ilvl w:val="0"/>
          <w:numId w:val="3"/>
        </w:numPr>
        <w:spacing w:after="0" w:line="276" w:lineRule="auto"/>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 xml:space="preserve">коммунальное обслуживание (код 3.1); </w:t>
      </w:r>
    </w:p>
    <w:p w:rsidR="005E6068" w:rsidRPr="005E6068" w:rsidRDefault="005E6068" w:rsidP="005E6068">
      <w:pPr>
        <w:numPr>
          <w:ilvl w:val="0"/>
          <w:numId w:val="3"/>
        </w:numPr>
        <w:spacing w:after="0" w:line="276" w:lineRule="auto"/>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 xml:space="preserve">обеспечение деятельности в области гидрометеорологии и смежных с ней областях </w:t>
      </w:r>
      <w:r w:rsidRPr="005E6068">
        <w:rPr>
          <w:rFonts w:ascii="Times New Roman" w:eastAsia="Times New Roman" w:hAnsi="Times New Roman" w:cs="Times New Roman"/>
          <w:bCs/>
          <w:sz w:val="24"/>
          <w:szCs w:val="24"/>
          <w:lang w:eastAsia="ru-RU"/>
        </w:rPr>
        <w:br/>
        <w:t>(код 3.9.1);</w:t>
      </w:r>
    </w:p>
    <w:p w:rsidR="005E6068" w:rsidRPr="005E6068" w:rsidRDefault="005E6068" w:rsidP="005E6068">
      <w:pPr>
        <w:numPr>
          <w:ilvl w:val="0"/>
          <w:numId w:val="3"/>
        </w:numPr>
        <w:spacing w:after="0" w:line="276" w:lineRule="auto"/>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деловое управление (код 4.1);</w:t>
      </w:r>
    </w:p>
    <w:p w:rsidR="005E6068" w:rsidRPr="005E6068" w:rsidRDefault="005E6068" w:rsidP="005E6068">
      <w:pPr>
        <w:numPr>
          <w:ilvl w:val="0"/>
          <w:numId w:val="3"/>
        </w:numPr>
        <w:spacing w:after="0" w:line="276" w:lineRule="auto"/>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общественное питание (код 4.6);</w:t>
      </w:r>
    </w:p>
    <w:p w:rsidR="005E6068" w:rsidRPr="005E6068" w:rsidRDefault="005E6068" w:rsidP="005E6068">
      <w:pPr>
        <w:numPr>
          <w:ilvl w:val="0"/>
          <w:numId w:val="3"/>
        </w:numPr>
        <w:spacing w:after="0" w:line="276" w:lineRule="auto"/>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служебные гаражи (код 4.9);</w:t>
      </w:r>
    </w:p>
    <w:p w:rsidR="005E6068" w:rsidRPr="005E6068" w:rsidRDefault="005E6068" w:rsidP="005E6068">
      <w:pPr>
        <w:numPr>
          <w:ilvl w:val="0"/>
          <w:numId w:val="3"/>
        </w:numPr>
        <w:spacing w:after="0" w:line="276" w:lineRule="auto"/>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объекты дорожного сервиса (код 4.9.1);</w:t>
      </w:r>
    </w:p>
    <w:p w:rsidR="005E6068" w:rsidRPr="005E6068" w:rsidRDefault="005E6068" w:rsidP="005E6068">
      <w:pPr>
        <w:numPr>
          <w:ilvl w:val="0"/>
          <w:numId w:val="3"/>
        </w:numPr>
        <w:spacing w:after="0" w:line="276" w:lineRule="auto"/>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производственная деятельность (код 6.0);</w:t>
      </w:r>
    </w:p>
    <w:p w:rsidR="005E6068" w:rsidRPr="005E6068" w:rsidRDefault="005E6068" w:rsidP="005E6068">
      <w:pPr>
        <w:numPr>
          <w:ilvl w:val="0"/>
          <w:numId w:val="3"/>
        </w:numPr>
        <w:spacing w:after="0" w:line="276" w:lineRule="auto"/>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пищевая промышленность (код 6.4);</w:t>
      </w:r>
    </w:p>
    <w:p w:rsidR="005E6068" w:rsidRPr="005E6068" w:rsidRDefault="005E6068" w:rsidP="005E6068">
      <w:pPr>
        <w:numPr>
          <w:ilvl w:val="0"/>
          <w:numId w:val="3"/>
        </w:numPr>
        <w:spacing w:after="0" w:line="276" w:lineRule="auto"/>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строительная промышленность (код 6.6);</w:t>
      </w:r>
    </w:p>
    <w:p w:rsidR="005E6068" w:rsidRPr="005E6068" w:rsidRDefault="005E6068" w:rsidP="005E6068">
      <w:pPr>
        <w:numPr>
          <w:ilvl w:val="0"/>
          <w:numId w:val="3"/>
        </w:numPr>
        <w:spacing w:after="0" w:line="276" w:lineRule="auto"/>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sz w:val="24"/>
          <w:szCs w:val="24"/>
          <w:lang w:eastAsia="ru-RU"/>
        </w:rPr>
        <w:t>связь (код 6.8);</w:t>
      </w:r>
    </w:p>
    <w:p w:rsidR="005E6068" w:rsidRPr="005E6068" w:rsidRDefault="005E6068" w:rsidP="005E6068">
      <w:pPr>
        <w:numPr>
          <w:ilvl w:val="0"/>
          <w:numId w:val="3"/>
        </w:numPr>
        <w:spacing w:after="0" w:line="276" w:lineRule="auto"/>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склады (код 6.9);</w:t>
      </w:r>
    </w:p>
    <w:p w:rsidR="005E6068" w:rsidRPr="005E6068" w:rsidRDefault="005E6068" w:rsidP="005E6068">
      <w:pPr>
        <w:numPr>
          <w:ilvl w:val="0"/>
          <w:numId w:val="3"/>
        </w:numPr>
        <w:spacing w:after="0" w:line="276" w:lineRule="auto"/>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складские площадки (код 6.9.1);</w:t>
      </w:r>
    </w:p>
    <w:p w:rsidR="005E6068" w:rsidRPr="005E6068" w:rsidRDefault="005E6068" w:rsidP="005E6068">
      <w:pPr>
        <w:numPr>
          <w:ilvl w:val="0"/>
          <w:numId w:val="3"/>
        </w:numPr>
        <w:spacing w:after="0" w:line="276" w:lineRule="auto"/>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научно-производственная деятельность (код 6.12);</w:t>
      </w:r>
    </w:p>
    <w:p w:rsidR="005E6068" w:rsidRPr="005E6068" w:rsidRDefault="005E6068" w:rsidP="005E6068">
      <w:pPr>
        <w:numPr>
          <w:ilvl w:val="0"/>
          <w:numId w:val="3"/>
        </w:numPr>
        <w:spacing w:after="0" w:line="276" w:lineRule="auto"/>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транспорт (код 7.0);</w:t>
      </w:r>
    </w:p>
    <w:p w:rsidR="005E6068" w:rsidRPr="005E6068" w:rsidRDefault="005E6068" w:rsidP="005E6068">
      <w:pPr>
        <w:numPr>
          <w:ilvl w:val="0"/>
          <w:numId w:val="3"/>
        </w:numPr>
        <w:spacing w:after="0" w:line="276" w:lineRule="auto"/>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обеспечение внутреннего правопорядка (код 8.3);</w:t>
      </w:r>
    </w:p>
    <w:p w:rsidR="005E6068" w:rsidRPr="005E6068" w:rsidRDefault="005E6068" w:rsidP="005E6068">
      <w:pPr>
        <w:keepNext/>
        <w:keepLines/>
        <w:numPr>
          <w:ilvl w:val="0"/>
          <w:numId w:val="3"/>
        </w:numPr>
        <w:spacing w:after="0" w:line="276" w:lineRule="auto"/>
        <w:jc w:val="both"/>
        <w:rPr>
          <w:rFonts w:ascii="Times New Roman" w:eastAsia="Times New Roman" w:hAnsi="Times New Roman" w:cs="Times New Roman"/>
          <w:bCs/>
          <w:sz w:val="24"/>
          <w:szCs w:val="24"/>
          <w:lang w:val="x-none" w:eastAsia="x-none"/>
        </w:rPr>
      </w:pPr>
      <w:bookmarkStart w:id="118" w:name="sub_10491"/>
      <w:r w:rsidRPr="005E6068">
        <w:rPr>
          <w:rFonts w:ascii="Times New Roman" w:eastAsia="Times New Roman" w:hAnsi="Times New Roman" w:cs="Times New Roman"/>
          <w:bCs/>
          <w:sz w:val="24"/>
          <w:szCs w:val="24"/>
          <w:lang w:val="x-none" w:eastAsia="x-none"/>
        </w:rPr>
        <w:t>заготовка древесины (код 10.1)</w:t>
      </w:r>
      <w:bookmarkEnd w:id="118"/>
    </w:p>
    <w:p w:rsidR="005E6068" w:rsidRPr="005E6068" w:rsidRDefault="005E6068" w:rsidP="005E6068">
      <w:pPr>
        <w:spacing w:after="0" w:line="276" w:lineRule="auto"/>
        <w:ind w:left="218" w:firstLine="709"/>
        <w:jc w:val="both"/>
        <w:rPr>
          <w:rFonts w:ascii="Times New Roman" w:eastAsia="Times New Roman" w:hAnsi="Times New Roman" w:cs="Times New Roman"/>
          <w:b/>
          <w:sz w:val="24"/>
          <w:szCs w:val="24"/>
          <w:lang w:eastAsia="ru-RU"/>
        </w:rPr>
      </w:pPr>
      <w:r w:rsidRPr="005E6068">
        <w:rPr>
          <w:rFonts w:ascii="Times New Roman" w:eastAsia="Times New Roman" w:hAnsi="Times New Roman" w:cs="Times New Roman"/>
          <w:b/>
          <w:bCs/>
          <w:sz w:val="24"/>
          <w:szCs w:val="24"/>
          <w:lang w:eastAsia="ru-RU"/>
        </w:rPr>
        <w:t xml:space="preserve">3. Условно разрешенные виды использования: </w:t>
      </w:r>
    </w:p>
    <w:p w:rsidR="005E6068" w:rsidRPr="005E6068" w:rsidRDefault="005E6068" w:rsidP="005E6068">
      <w:pPr>
        <w:numPr>
          <w:ilvl w:val="0"/>
          <w:numId w:val="4"/>
        </w:numPr>
        <w:spacing w:after="0" w:line="276" w:lineRule="auto"/>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хранение автотранспорта (код 2.7.1).</w:t>
      </w:r>
    </w:p>
    <w:p w:rsidR="005E6068" w:rsidRPr="005E6068" w:rsidRDefault="005E6068" w:rsidP="005E6068">
      <w:pPr>
        <w:numPr>
          <w:ilvl w:val="0"/>
          <w:numId w:val="4"/>
        </w:numPr>
        <w:spacing w:after="0" w:line="240" w:lineRule="auto"/>
        <w:contextualSpacing/>
        <w:rPr>
          <w:rFonts w:ascii="Times New Roman" w:eastAsia="Times New Roman" w:hAnsi="Times New Roman" w:cs="Times New Roman"/>
          <w:sz w:val="24"/>
          <w:szCs w:val="24"/>
          <w:lang w:eastAsia="ru-RU"/>
        </w:rPr>
      </w:pPr>
      <w:r w:rsidRPr="005E6068">
        <w:rPr>
          <w:rFonts w:ascii="Times New Roman" w:eastAsia="Times New Roman" w:hAnsi="Times New Roman" w:cs="Times New Roman"/>
          <w:sz w:val="24"/>
          <w:szCs w:val="24"/>
          <w:lang w:eastAsia="ru-RU"/>
        </w:rPr>
        <w:t>магазины (код 4.4) в части размещения объектов торговли с торговой площадью</w:t>
      </w:r>
      <w:r w:rsidRPr="005E6068">
        <w:rPr>
          <w:rFonts w:ascii="Times New Roman" w:eastAsia="Times New Roman" w:hAnsi="Times New Roman" w:cs="Times New Roman"/>
          <w:sz w:val="24"/>
          <w:szCs w:val="24"/>
          <w:lang w:eastAsia="ru-RU"/>
        </w:rPr>
        <w:br/>
        <w:t xml:space="preserve">до 500 </w:t>
      </w:r>
      <w:proofErr w:type="spellStart"/>
      <w:r w:rsidRPr="005E6068">
        <w:rPr>
          <w:rFonts w:ascii="Times New Roman" w:eastAsia="Times New Roman" w:hAnsi="Times New Roman" w:cs="Times New Roman"/>
          <w:sz w:val="24"/>
          <w:szCs w:val="24"/>
          <w:lang w:eastAsia="ru-RU"/>
        </w:rPr>
        <w:t>кв.м</w:t>
      </w:r>
      <w:proofErr w:type="spellEnd"/>
      <w:r w:rsidRPr="005E6068">
        <w:rPr>
          <w:rFonts w:ascii="Times New Roman" w:eastAsia="Times New Roman" w:hAnsi="Times New Roman" w:cs="Times New Roman"/>
          <w:sz w:val="24"/>
          <w:szCs w:val="24"/>
          <w:lang w:eastAsia="ru-RU"/>
        </w:rPr>
        <w:t>.</w:t>
      </w:r>
    </w:p>
    <w:p w:rsidR="005E6068" w:rsidRPr="005E6068" w:rsidRDefault="005E6068" w:rsidP="005E6068">
      <w:pPr>
        <w:spacing w:after="0" w:line="276" w:lineRule="auto"/>
        <w:ind w:firstLine="709"/>
        <w:jc w:val="both"/>
        <w:rPr>
          <w:rFonts w:ascii="Times New Roman" w:eastAsia="Times New Roman" w:hAnsi="Times New Roman" w:cs="Times New Roman"/>
          <w:b/>
          <w:sz w:val="24"/>
          <w:szCs w:val="24"/>
          <w:lang w:eastAsia="ru-RU"/>
        </w:rPr>
      </w:pPr>
      <w:r w:rsidRPr="005E6068">
        <w:rPr>
          <w:rFonts w:ascii="Times New Roman" w:eastAsia="Times New Roman" w:hAnsi="Times New Roman" w:cs="Times New Roman"/>
          <w:b/>
          <w:bCs/>
          <w:sz w:val="24"/>
          <w:szCs w:val="24"/>
          <w:lang w:eastAsia="ru-RU"/>
        </w:rPr>
        <w:lastRenderedPageBreak/>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E6068" w:rsidRPr="005E6068" w:rsidRDefault="005E6068" w:rsidP="005E6068">
      <w:pPr>
        <w:spacing w:after="0" w:line="276" w:lineRule="auto"/>
        <w:ind w:firstLine="709"/>
        <w:jc w:val="both"/>
        <w:rPr>
          <w:rFonts w:ascii="Times New Roman" w:eastAsia="Times New Roman" w:hAnsi="Times New Roman" w:cs="Times New Roman"/>
          <w:i/>
          <w:sz w:val="24"/>
          <w:szCs w:val="24"/>
          <w:lang w:eastAsia="ru-RU"/>
        </w:rPr>
      </w:pPr>
      <w:r w:rsidRPr="005E6068">
        <w:rPr>
          <w:rFonts w:ascii="Times New Roman" w:eastAsia="Times New Roman" w:hAnsi="Times New Roman" w:cs="Times New Roman"/>
          <w:b/>
          <w:bCs/>
          <w:sz w:val="24"/>
          <w:szCs w:val="24"/>
          <w:u w:val="single"/>
          <w:lang w:eastAsia="ru-RU"/>
        </w:rPr>
        <w:t xml:space="preserve">1) </w:t>
      </w:r>
      <w:r w:rsidRPr="005E6068">
        <w:rPr>
          <w:rFonts w:ascii="Times New Roman" w:eastAsia="Times New Roman" w:hAnsi="Times New Roman" w:cs="Times New Roman"/>
          <w:b/>
          <w:bCs/>
          <w:i/>
          <w:sz w:val="24"/>
          <w:szCs w:val="24"/>
          <w:u w:val="single"/>
          <w:lang w:eastAsia="ru-RU"/>
        </w:rPr>
        <w:t>предельные (минимальные и (или) максимальные) размеры земельных участков, в том числе их площадь</w:t>
      </w:r>
      <w:r w:rsidRPr="005E6068">
        <w:rPr>
          <w:rFonts w:ascii="Times New Roman" w:eastAsia="Times New Roman" w:hAnsi="Times New Roman" w:cs="Times New Roman"/>
          <w:bCs/>
          <w:i/>
          <w:sz w:val="24"/>
          <w:szCs w:val="24"/>
          <w:lang w:eastAsia="ru-RU"/>
        </w:rPr>
        <w:t xml:space="preserve">: </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val="x-none" w:eastAsia="ru-RU"/>
        </w:rPr>
        <w:t>для видов разрешенного использования</w:t>
      </w:r>
      <w:r w:rsidRPr="005E6068">
        <w:rPr>
          <w:rFonts w:ascii="Times New Roman" w:eastAsia="Times New Roman" w:hAnsi="Times New Roman" w:cs="Times New Roman"/>
          <w:bCs/>
          <w:sz w:val="24"/>
          <w:szCs w:val="24"/>
          <w:lang w:eastAsia="ru-RU"/>
        </w:rPr>
        <w:t>:</w:t>
      </w:r>
      <w:r w:rsidRPr="005E6068">
        <w:rPr>
          <w:rFonts w:ascii="Times New Roman" w:eastAsia="Times New Roman" w:hAnsi="Times New Roman" w:cs="Times New Roman"/>
          <w:sz w:val="24"/>
          <w:szCs w:val="24"/>
          <w:lang w:eastAsia="ru-RU"/>
        </w:rPr>
        <w:t xml:space="preserve"> </w:t>
      </w:r>
      <w:r w:rsidRPr="005E6068">
        <w:rPr>
          <w:rFonts w:ascii="Times New Roman" w:eastAsia="Times New Roman" w:hAnsi="Times New Roman" w:cs="Times New Roman"/>
          <w:bCs/>
          <w:sz w:val="24"/>
          <w:szCs w:val="24"/>
          <w:lang w:val="x-none" w:eastAsia="ru-RU"/>
        </w:rPr>
        <w:t>производственная деятельность (код 6.0); пищевая промышленность (код 6.4); строительная промышленность (код 6.6); склады (код 6.9);</w:t>
      </w:r>
      <w:r w:rsidRPr="005E6068">
        <w:rPr>
          <w:rFonts w:ascii="Times New Roman" w:eastAsia="Times New Roman" w:hAnsi="Times New Roman" w:cs="Times New Roman"/>
          <w:bCs/>
          <w:sz w:val="24"/>
          <w:szCs w:val="24"/>
          <w:lang w:eastAsia="ru-RU"/>
        </w:rPr>
        <w:t xml:space="preserve"> </w:t>
      </w:r>
      <w:r w:rsidRPr="005E6068">
        <w:rPr>
          <w:rFonts w:ascii="Times New Roman" w:eastAsia="Times New Roman" w:hAnsi="Times New Roman" w:cs="Times New Roman"/>
          <w:bCs/>
          <w:sz w:val="24"/>
          <w:szCs w:val="24"/>
          <w:lang w:val="x-none" w:eastAsia="ru-RU"/>
        </w:rPr>
        <w:t>складские площадки (код 6.9.1); научно-производственная деятельность (код 6.12); транспорт (код 7.0)</w:t>
      </w:r>
      <w:r w:rsidRPr="005E6068">
        <w:rPr>
          <w:rFonts w:ascii="Times New Roman" w:eastAsia="Times New Roman" w:hAnsi="Times New Roman" w:cs="Times New Roman"/>
          <w:bCs/>
          <w:sz w:val="24"/>
          <w:szCs w:val="24"/>
          <w:lang w:eastAsia="ru-RU"/>
        </w:rPr>
        <w:t>;</w:t>
      </w:r>
      <w:r w:rsidRPr="005E6068">
        <w:rPr>
          <w:rFonts w:ascii="Times New Roman" w:eastAsia="Times New Roman" w:hAnsi="Times New Roman" w:cs="Times New Roman"/>
          <w:bCs/>
          <w:sz w:val="24"/>
          <w:szCs w:val="24"/>
          <w:lang w:val="x-none" w:eastAsia="ru-RU"/>
        </w:rPr>
        <w:t xml:space="preserve"> заготовка древесины (код 10.1)</w:t>
      </w:r>
      <w:r w:rsidRPr="005E6068">
        <w:rPr>
          <w:rFonts w:ascii="Times New Roman" w:eastAsia="Times New Roman" w:hAnsi="Times New Roman" w:cs="Times New Roman"/>
          <w:bCs/>
          <w:sz w:val="24"/>
          <w:szCs w:val="24"/>
          <w:lang w:eastAsia="ru-RU"/>
        </w:rPr>
        <w:t>:</w:t>
      </w:r>
    </w:p>
    <w:p w:rsidR="005E6068" w:rsidRPr="005E6068" w:rsidRDefault="005E6068" w:rsidP="005E6068">
      <w:pPr>
        <w:spacing w:after="0" w:line="276" w:lineRule="auto"/>
        <w:jc w:val="both"/>
        <w:rPr>
          <w:rFonts w:ascii="Times New Roman" w:eastAsia="Times New Roman" w:hAnsi="Times New Roman" w:cs="Times New Roman"/>
          <w:b/>
          <w:i/>
          <w:sz w:val="24"/>
          <w:szCs w:val="24"/>
          <w:lang w:eastAsia="ru-RU"/>
        </w:rPr>
      </w:pPr>
      <w:r w:rsidRPr="005E6068">
        <w:rPr>
          <w:rFonts w:ascii="Times New Roman" w:eastAsia="Times New Roman" w:hAnsi="Times New Roman" w:cs="Times New Roman"/>
          <w:b/>
          <w:bCs/>
          <w:i/>
          <w:sz w:val="24"/>
          <w:szCs w:val="24"/>
          <w:lang w:eastAsia="ru-RU"/>
        </w:rPr>
        <w:t xml:space="preserve">            - </w:t>
      </w:r>
      <w:r w:rsidRPr="005E6068">
        <w:rPr>
          <w:rFonts w:ascii="Times New Roman" w:eastAsia="Times New Roman" w:hAnsi="Times New Roman" w:cs="Times New Roman"/>
          <w:b/>
          <w:bCs/>
          <w:i/>
          <w:sz w:val="24"/>
          <w:szCs w:val="24"/>
          <w:lang w:val="x-none" w:eastAsia="ru-RU"/>
        </w:rPr>
        <w:t>минимальный – 1,0 га, максимальный – 30,0 га</w:t>
      </w:r>
      <w:r w:rsidRPr="005E6068">
        <w:rPr>
          <w:rFonts w:ascii="Times New Roman" w:eastAsia="Times New Roman" w:hAnsi="Times New Roman" w:cs="Times New Roman"/>
          <w:b/>
          <w:bCs/>
          <w:i/>
          <w:sz w:val="24"/>
          <w:szCs w:val="24"/>
          <w:lang w:eastAsia="ru-RU"/>
        </w:rPr>
        <w:t>.</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val="x-none" w:eastAsia="ru-RU"/>
        </w:rPr>
        <w:t>для видов разрешенного использования</w:t>
      </w:r>
      <w:r w:rsidRPr="005E6068">
        <w:rPr>
          <w:rFonts w:ascii="Times New Roman" w:eastAsia="Times New Roman" w:hAnsi="Times New Roman" w:cs="Times New Roman"/>
          <w:bCs/>
          <w:sz w:val="24"/>
          <w:szCs w:val="24"/>
          <w:lang w:eastAsia="ru-RU"/>
        </w:rPr>
        <w:t>:</w:t>
      </w:r>
      <w:r w:rsidRPr="005E6068">
        <w:rPr>
          <w:rFonts w:ascii="Times New Roman" w:eastAsia="Times New Roman" w:hAnsi="Times New Roman" w:cs="Times New Roman"/>
          <w:bCs/>
          <w:sz w:val="24"/>
          <w:szCs w:val="24"/>
          <w:lang w:val="x-none" w:eastAsia="ru-RU"/>
        </w:rPr>
        <w:t xml:space="preserve"> деловое управление (код 4.1); общественное питание (код 4.6); магазины (код 4.4), обеспечение внутреннего правопорядка (код 8.3):</w:t>
      </w:r>
    </w:p>
    <w:p w:rsidR="005E6068" w:rsidRPr="005E6068" w:rsidRDefault="005E6068" w:rsidP="005E6068">
      <w:pPr>
        <w:spacing w:after="0" w:line="276" w:lineRule="auto"/>
        <w:jc w:val="both"/>
        <w:rPr>
          <w:rFonts w:ascii="Times New Roman" w:eastAsia="Times New Roman" w:hAnsi="Times New Roman" w:cs="Times New Roman"/>
          <w:b/>
          <w:i/>
          <w:sz w:val="24"/>
          <w:szCs w:val="24"/>
          <w:lang w:eastAsia="ru-RU"/>
        </w:rPr>
      </w:pPr>
      <w:r w:rsidRPr="005E6068">
        <w:rPr>
          <w:rFonts w:ascii="Times New Roman" w:eastAsia="Times New Roman" w:hAnsi="Times New Roman" w:cs="Times New Roman"/>
          <w:b/>
          <w:bCs/>
          <w:i/>
          <w:sz w:val="24"/>
          <w:szCs w:val="24"/>
          <w:lang w:eastAsia="ru-RU"/>
        </w:rPr>
        <w:t xml:space="preserve">              - </w:t>
      </w:r>
      <w:r w:rsidRPr="005E6068">
        <w:rPr>
          <w:rFonts w:ascii="Times New Roman" w:eastAsia="Times New Roman" w:hAnsi="Times New Roman" w:cs="Times New Roman"/>
          <w:b/>
          <w:bCs/>
          <w:i/>
          <w:sz w:val="24"/>
          <w:szCs w:val="24"/>
          <w:lang w:val="x-none" w:eastAsia="ru-RU"/>
        </w:rPr>
        <w:t>минимальный - 0,01 га, максимальный - 0,50 га</w:t>
      </w:r>
      <w:r w:rsidRPr="005E6068">
        <w:rPr>
          <w:rFonts w:ascii="Times New Roman" w:eastAsia="Times New Roman" w:hAnsi="Times New Roman" w:cs="Times New Roman"/>
          <w:b/>
          <w:bCs/>
          <w:i/>
          <w:sz w:val="24"/>
          <w:szCs w:val="24"/>
          <w:lang w:eastAsia="ru-RU"/>
        </w:rPr>
        <w:t>.</w:t>
      </w:r>
    </w:p>
    <w:p w:rsidR="005E6068" w:rsidRPr="005E6068" w:rsidRDefault="005E6068" w:rsidP="005E6068">
      <w:pPr>
        <w:spacing w:after="0" w:line="276" w:lineRule="auto"/>
        <w:ind w:firstLine="851"/>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val="x-none" w:eastAsia="ru-RU"/>
        </w:rPr>
        <w:t>для видов разрешенного использования</w:t>
      </w:r>
      <w:r w:rsidRPr="005E6068">
        <w:rPr>
          <w:rFonts w:ascii="Times New Roman" w:eastAsia="Times New Roman" w:hAnsi="Times New Roman" w:cs="Times New Roman"/>
          <w:bCs/>
          <w:sz w:val="24"/>
          <w:szCs w:val="24"/>
          <w:lang w:eastAsia="ru-RU"/>
        </w:rPr>
        <w:t xml:space="preserve">: </w:t>
      </w:r>
      <w:bookmarkStart w:id="119" w:name="_Hlk178760633"/>
      <w:r w:rsidRPr="005E6068">
        <w:rPr>
          <w:rFonts w:ascii="Times New Roman" w:eastAsia="Times New Roman" w:hAnsi="Times New Roman" w:cs="Times New Roman"/>
          <w:bCs/>
          <w:sz w:val="24"/>
          <w:szCs w:val="24"/>
          <w:lang w:eastAsia="ru-RU"/>
        </w:rPr>
        <w:t>хранение автотранспорта</w:t>
      </w:r>
      <w:r w:rsidRPr="005E6068">
        <w:rPr>
          <w:rFonts w:ascii="Times New Roman" w:eastAsia="Times New Roman" w:hAnsi="Times New Roman" w:cs="Times New Roman"/>
          <w:bCs/>
          <w:sz w:val="24"/>
          <w:szCs w:val="24"/>
          <w:lang w:val="x-none" w:eastAsia="ru-RU"/>
        </w:rPr>
        <w:t xml:space="preserve"> </w:t>
      </w:r>
      <w:bookmarkEnd w:id="119"/>
      <w:r w:rsidRPr="005E6068">
        <w:rPr>
          <w:rFonts w:ascii="Times New Roman" w:eastAsia="Times New Roman" w:hAnsi="Times New Roman" w:cs="Times New Roman"/>
          <w:bCs/>
          <w:sz w:val="24"/>
          <w:szCs w:val="24"/>
          <w:lang w:val="x-none" w:eastAsia="ru-RU"/>
        </w:rPr>
        <w:t>(код 2.7.1),</w:t>
      </w:r>
      <w:r w:rsidRPr="005E6068">
        <w:rPr>
          <w:rFonts w:ascii="Times New Roman" w:eastAsia="Times New Roman" w:hAnsi="Times New Roman" w:cs="Times New Roman"/>
          <w:bCs/>
          <w:sz w:val="24"/>
          <w:szCs w:val="24"/>
          <w:lang w:val="x-none" w:eastAsia="x-none"/>
        </w:rPr>
        <w:t xml:space="preserve"> </w:t>
      </w:r>
      <w:r w:rsidRPr="005E6068">
        <w:rPr>
          <w:rFonts w:ascii="Times New Roman" w:eastAsia="Times New Roman" w:hAnsi="Times New Roman" w:cs="Times New Roman"/>
          <w:bCs/>
          <w:sz w:val="24"/>
          <w:szCs w:val="24"/>
          <w:lang w:eastAsia="ru-RU"/>
        </w:rPr>
        <w:t>коммунальное обслуживание (код 3.1)</w:t>
      </w:r>
      <w:r w:rsidRPr="005E6068">
        <w:rPr>
          <w:rFonts w:ascii="Times New Roman" w:eastAsia="Times New Roman" w:hAnsi="Times New Roman" w:cs="Times New Roman"/>
          <w:bCs/>
          <w:sz w:val="24"/>
          <w:szCs w:val="24"/>
          <w:lang w:val="x-none" w:eastAsia="ru-RU"/>
        </w:rPr>
        <w:t>, обеспечение деятельности в области гидрометеорологии и смежных с ней областях (код 3.9.1),</w:t>
      </w:r>
      <w:r w:rsidRPr="005E6068">
        <w:rPr>
          <w:rFonts w:ascii="Times New Roman" w:eastAsia="Times New Roman" w:hAnsi="Times New Roman" w:cs="Times New Roman"/>
          <w:sz w:val="24"/>
          <w:szCs w:val="24"/>
          <w:lang w:eastAsia="ru-RU"/>
        </w:rPr>
        <w:t xml:space="preserve"> </w:t>
      </w:r>
      <w:r w:rsidRPr="005E6068">
        <w:rPr>
          <w:rFonts w:ascii="Times New Roman" w:eastAsia="Times New Roman" w:hAnsi="Times New Roman" w:cs="Times New Roman"/>
          <w:bCs/>
          <w:sz w:val="24"/>
          <w:szCs w:val="24"/>
          <w:lang w:val="x-none" w:eastAsia="ru-RU"/>
        </w:rPr>
        <w:t>служебные гаражи (код 4.9), объекты дорожного сервиса (код 4.9.1)</w:t>
      </w:r>
      <w:r w:rsidRPr="005E6068">
        <w:rPr>
          <w:rFonts w:ascii="Times New Roman" w:eastAsia="Times New Roman" w:hAnsi="Times New Roman" w:cs="Times New Roman"/>
          <w:bCs/>
          <w:sz w:val="24"/>
          <w:szCs w:val="24"/>
          <w:lang w:eastAsia="ru-RU"/>
        </w:rPr>
        <w:t xml:space="preserve">, </w:t>
      </w:r>
      <w:r w:rsidRPr="005E6068">
        <w:rPr>
          <w:rFonts w:ascii="Times New Roman" w:eastAsia="Times New Roman" w:hAnsi="Times New Roman" w:cs="Times New Roman"/>
          <w:bCs/>
          <w:sz w:val="24"/>
          <w:szCs w:val="24"/>
          <w:lang w:eastAsia="ru-RU"/>
        </w:rPr>
        <w:br/>
        <w:t>связь (код 6.8):</w:t>
      </w:r>
    </w:p>
    <w:p w:rsidR="005E6068" w:rsidRPr="005E6068" w:rsidRDefault="005E6068" w:rsidP="005E6068">
      <w:pPr>
        <w:spacing w:after="0" w:line="276" w:lineRule="auto"/>
        <w:ind w:firstLine="851"/>
        <w:jc w:val="both"/>
        <w:rPr>
          <w:rFonts w:ascii="Times New Roman" w:eastAsia="Times New Roman" w:hAnsi="Times New Roman" w:cs="Times New Roman"/>
          <w:b/>
          <w:i/>
          <w:sz w:val="24"/>
          <w:szCs w:val="24"/>
          <w:lang w:eastAsia="x-none"/>
        </w:rPr>
      </w:pPr>
      <w:r w:rsidRPr="005E6068">
        <w:rPr>
          <w:rFonts w:ascii="Times New Roman" w:eastAsia="Times New Roman" w:hAnsi="Times New Roman" w:cs="Times New Roman"/>
          <w:b/>
          <w:sz w:val="24"/>
          <w:szCs w:val="24"/>
          <w:lang w:eastAsia="x-none"/>
        </w:rPr>
        <w:t xml:space="preserve">- (минимальные и (или) максимальные) размеры земельных участков </w:t>
      </w:r>
      <w:r w:rsidRPr="005E6068">
        <w:rPr>
          <w:rFonts w:ascii="Times New Roman" w:eastAsia="Times New Roman" w:hAnsi="Times New Roman" w:cs="Times New Roman"/>
          <w:b/>
          <w:i/>
          <w:sz w:val="24"/>
          <w:szCs w:val="24"/>
          <w:lang w:val="x-none" w:eastAsia="x-none"/>
        </w:rPr>
        <w:t>не подлеж</w:t>
      </w:r>
      <w:r w:rsidRPr="005E6068">
        <w:rPr>
          <w:rFonts w:ascii="Times New Roman" w:eastAsia="Times New Roman" w:hAnsi="Times New Roman" w:cs="Times New Roman"/>
          <w:b/>
          <w:i/>
          <w:sz w:val="24"/>
          <w:szCs w:val="24"/>
          <w:lang w:eastAsia="x-none"/>
        </w:rPr>
        <w:t>а</w:t>
      </w:r>
      <w:r w:rsidRPr="005E6068">
        <w:rPr>
          <w:rFonts w:ascii="Times New Roman" w:eastAsia="Times New Roman" w:hAnsi="Times New Roman" w:cs="Times New Roman"/>
          <w:b/>
          <w:i/>
          <w:sz w:val="24"/>
          <w:szCs w:val="24"/>
          <w:lang w:val="x-none" w:eastAsia="x-none"/>
        </w:rPr>
        <w:t>т установлению</w:t>
      </w:r>
      <w:r w:rsidRPr="005E6068">
        <w:rPr>
          <w:rFonts w:ascii="Times New Roman" w:eastAsia="Times New Roman" w:hAnsi="Times New Roman" w:cs="Times New Roman"/>
          <w:b/>
          <w:i/>
          <w:sz w:val="24"/>
          <w:szCs w:val="24"/>
          <w:lang w:eastAsia="x-none"/>
        </w:rPr>
        <w:t>.</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
          <w:bCs/>
          <w:i/>
          <w:sz w:val="24"/>
          <w:szCs w:val="24"/>
          <w:u w:val="single"/>
          <w:lang w:val="x-none" w:eastAsia="ru-RU"/>
        </w:rPr>
        <w:t>2) минимальные отступы от границ земельных участков</w:t>
      </w:r>
      <w:r w:rsidRPr="005E6068">
        <w:rPr>
          <w:rFonts w:ascii="Times New Roman" w:eastAsia="Times New Roman" w:hAnsi="Times New Roman" w:cs="Times New Roman"/>
          <w:b/>
          <w:bCs/>
          <w:sz w:val="24"/>
          <w:szCs w:val="24"/>
          <w:u w:val="single"/>
          <w:lang w:val="x-none" w:eastAsia="ru-RU"/>
        </w:rPr>
        <w:t xml:space="preserve"> </w:t>
      </w:r>
      <w:r w:rsidRPr="005E6068">
        <w:rPr>
          <w:rFonts w:ascii="Times New Roman" w:eastAsia="Times New Roman" w:hAnsi="Times New Roman" w:cs="Times New Roman"/>
          <w:bCs/>
          <w:sz w:val="24"/>
          <w:szCs w:val="24"/>
          <w:lang w:val="x-none" w:eastAsia="ru-RU"/>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5E6068">
        <w:rPr>
          <w:rFonts w:ascii="Times New Roman" w:eastAsia="Times New Roman" w:hAnsi="Times New Roman" w:cs="Times New Roman"/>
          <w:bCs/>
          <w:sz w:val="24"/>
          <w:szCs w:val="24"/>
          <w:lang w:eastAsia="ru-RU"/>
        </w:rPr>
        <w:t>:</w:t>
      </w:r>
    </w:p>
    <w:p w:rsidR="005E6068" w:rsidRPr="005E6068" w:rsidRDefault="005E6068" w:rsidP="005E6068">
      <w:pPr>
        <w:spacing w:after="0" w:line="276" w:lineRule="auto"/>
        <w:ind w:firstLine="709"/>
        <w:jc w:val="both"/>
        <w:rPr>
          <w:rFonts w:ascii="Times New Roman" w:eastAsia="Times New Roman" w:hAnsi="Times New Roman" w:cs="Times New Roman"/>
          <w:b/>
          <w:i/>
          <w:sz w:val="24"/>
          <w:szCs w:val="24"/>
          <w:lang w:eastAsia="ru-RU"/>
        </w:rPr>
      </w:pPr>
      <w:r w:rsidRPr="005E6068">
        <w:rPr>
          <w:rFonts w:ascii="Times New Roman" w:eastAsia="Times New Roman" w:hAnsi="Times New Roman" w:cs="Times New Roman"/>
          <w:b/>
          <w:bCs/>
          <w:i/>
          <w:sz w:val="24"/>
          <w:szCs w:val="24"/>
          <w:lang w:eastAsia="x-none"/>
        </w:rPr>
        <w:t xml:space="preserve">- </w:t>
      </w:r>
      <w:r w:rsidRPr="005E6068">
        <w:rPr>
          <w:rFonts w:ascii="Times New Roman" w:eastAsia="Times New Roman" w:hAnsi="Times New Roman" w:cs="Times New Roman"/>
          <w:b/>
          <w:bCs/>
          <w:i/>
          <w:sz w:val="24"/>
          <w:szCs w:val="24"/>
          <w:lang w:val="x-none" w:eastAsia="x-none"/>
        </w:rPr>
        <w:t>не подлеж</w:t>
      </w:r>
      <w:r w:rsidRPr="005E6068">
        <w:rPr>
          <w:rFonts w:ascii="Times New Roman" w:eastAsia="Times New Roman" w:hAnsi="Times New Roman" w:cs="Times New Roman"/>
          <w:b/>
          <w:bCs/>
          <w:i/>
          <w:sz w:val="24"/>
          <w:szCs w:val="24"/>
          <w:lang w:eastAsia="x-none"/>
        </w:rPr>
        <w:t>а</w:t>
      </w:r>
      <w:r w:rsidRPr="005E6068">
        <w:rPr>
          <w:rFonts w:ascii="Times New Roman" w:eastAsia="Times New Roman" w:hAnsi="Times New Roman" w:cs="Times New Roman"/>
          <w:b/>
          <w:bCs/>
          <w:i/>
          <w:sz w:val="24"/>
          <w:szCs w:val="24"/>
          <w:lang w:val="x-none" w:eastAsia="x-none"/>
        </w:rPr>
        <w:t>т установлению</w:t>
      </w:r>
      <w:r w:rsidRPr="005E6068">
        <w:rPr>
          <w:rFonts w:ascii="Times New Roman" w:eastAsia="Times New Roman" w:hAnsi="Times New Roman" w:cs="Times New Roman"/>
          <w:b/>
          <w:bCs/>
          <w:i/>
          <w:sz w:val="24"/>
          <w:szCs w:val="24"/>
          <w:lang w:val="x-none" w:eastAsia="ru-RU"/>
        </w:rPr>
        <w:t>.</w:t>
      </w:r>
      <w:r w:rsidRPr="005E6068">
        <w:rPr>
          <w:rFonts w:ascii="Times New Roman" w:eastAsia="Times New Roman" w:hAnsi="Times New Roman" w:cs="Times New Roman"/>
          <w:b/>
          <w:bCs/>
          <w:i/>
          <w:sz w:val="24"/>
          <w:szCs w:val="24"/>
          <w:lang w:eastAsia="ru-RU"/>
        </w:rPr>
        <w:t xml:space="preserve"> </w:t>
      </w:r>
    </w:p>
    <w:p w:rsidR="005E6068" w:rsidRPr="005E6068" w:rsidRDefault="005E6068" w:rsidP="005E6068">
      <w:pPr>
        <w:spacing w:after="0" w:line="276" w:lineRule="auto"/>
        <w:ind w:firstLine="709"/>
        <w:jc w:val="both"/>
        <w:rPr>
          <w:rFonts w:ascii="Times New Roman" w:eastAsia="Times New Roman" w:hAnsi="Times New Roman" w:cs="Times New Roman"/>
          <w:b/>
          <w:i/>
          <w:sz w:val="24"/>
          <w:szCs w:val="24"/>
          <w:u w:val="single"/>
          <w:lang w:eastAsia="ru-RU"/>
        </w:rPr>
      </w:pPr>
      <w:r w:rsidRPr="005E6068">
        <w:rPr>
          <w:rFonts w:ascii="Times New Roman" w:eastAsia="Times New Roman" w:hAnsi="Times New Roman" w:cs="Times New Roman"/>
          <w:b/>
          <w:bCs/>
          <w:i/>
          <w:sz w:val="24"/>
          <w:szCs w:val="24"/>
          <w:u w:val="single"/>
          <w:lang w:val="x-none" w:eastAsia="ru-RU"/>
        </w:rPr>
        <w:t>3) предельное количество надземных этажей и предельная высота</w:t>
      </w:r>
      <w:r w:rsidRPr="005E6068">
        <w:rPr>
          <w:rFonts w:ascii="Times New Roman" w:eastAsia="Times New Roman" w:hAnsi="Times New Roman" w:cs="Times New Roman"/>
          <w:b/>
          <w:bCs/>
          <w:i/>
          <w:sz w:val="24"/>
          <w:szCs w:val="24"/>
          <w:u w:val="single"/>
          <w:lang w:eastAsia="ru-RU"/>
        </w:rPr>
        <w:t>:</w:t>
      </w:r>
    </w:p>
    <w:p w:rsidR="005E6068" w:rsidRPr="005E6068" w:rsidRDefault="005E6068" w:rsidP="005E6068">
      <w:pPr>
        <w:spacing w:after="0" w:line="276" w:lineRule="auto"/>
        <w:ind w:firstLine="709"/>
        <w:jc w:val="both"/>
        <w:rPr>
          <w:rFonts w:ascii="Times New Roman" w:eastAsia="Times New Roman" w:hAnsi="Times New Roman" w:cs="Times New Roman"/>
          <w:b/>
          <w:bCs/>
          <w:i/>
          <w:sz w:val="24"/>
          <w:szCs w:val="24"/>
          <w:u w:val="single"/>
          <w:lang w:eastAsia="ru-RU"/>
        </w:rPr>
      </w:pPr>
      <w:r w:rsidRPr="005E6068">
        <w:rPr>
          <w:rFonts w:ascii="Times New Roman" w:eastAsia="Times New Roman" w:hAnsi="Times New Roman" w:cs="Times New Roman"/>
          <w:b/>
          <w:bCs/>
          <w:i/>
          <w:sz w:val="24"/>
          <w:szCs w:val="24"/>
          <w:lang w:eastAsia="x-none"/>
        </w:rPr>
        <w:t xml:space="preserve">- </w:t>
      </w:r>
      <w:r w:rsidRPr="005E6068">
        <w:rPr>
          <w:rFonts w:ascii="Times New Roman" w:eastAsia="Times New Roman" w:hAnsi="Times New Roman" w:cs="Times New Roman"/>
          <w:b/>
          <w:bCs/>
          <w:i/>
          <w:sz w:val="24"/>
          <w:szCs w:val="24"/>
          <w:lang w:val="x-none" w:eastAsia="x-none"/>
        </w:rPr>
        <w:t>не подлеж</w:t>
      </w:r>
      <w:r w:rsidRPr="005E6068">
        <w:rPr>
          <w:rFonts w:ascii="Times New Roman" w:eastAsia="Times New Roman" w:hAnsi="Times New Roman" w:cs="Times New Roman"/>
          <w:b/>
          <w:bCs/>
          <w:i/>
          <w:sz w:val="24"/>
          <w:szCs w:val="24"/>
          <w:lang w:eastAsia="x-none"/>
        </w:rPr>
        <w:t>а</w:t>
      </w:r>
      <w:r w:rsidRPr="005E6068">
        <w:rPr>
          <w:rFonts w:ascii="Times New Roman" w:eastAsia="Times New Roman" w:hAnsi="Times New Roman" w:cs="Times New Roman"/>
          <w:b/>
          <w:bCs/>
          <w:i/>
          <w:sz w:val="24"/>
          <w:szCs w:val="24"/>
          <w:lang w:val="x-none" w:eastAsia="x-none"/>
        </w:rPr>
        <w:t>т установлению</w:t>
      </w:r>
      <w:r w:rsidRPr="005E6068">
        <w:rPr>
          <w:rFonts w:ascii="Times New Roman" w:eastAsia="Times New Roman" w:hAnsi="Times New Roman" w:cs="Times New Roman"/>
          <w:b/>
          <w:bCs/>
          <w:i/>
          <w:sz w:val="24"/>
          <w:szCs w:val="24"/>
          <w:u w:val="single"/>
          <w:lang w:eastAsia="ru-RU"/>
        </w:rPr>
        <w:t>.</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
          <w:bCs/>
          <w:i/>
          <w:sz w:val="24"/>
          <w:szCs w:val="24"/>
          <w:u w:val="single"/>
          <w:lang w:val="x-none" w:eastAsia="ru-RU"/>
        </w:rPr>
        <w:t>4) максимальный процент застройки в границах земельного участка,</w:t>
      </w:r>
      <w:r w:rsidRPr="005E6068">
        <w:rPr>
          <w:rFonts w:ascii="Times New Roman" w:eastAsia="Times New Roman" w:hAnsi="Times New Roman" w:cs="Times New Roman"/>
          <w:bCs/>
          <w:sz w:val="24"/>
          <w:szCs w:val="24"/>
          <w:lang w:val="x-none" w:eastAsia="ru-RU"/>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5E6068">
        <w:rPr>
          <w:rFonts w:ascii="Times New Roman" w:eastAsia="Times New Roman" w:hAnsi="Times New Roman" w:cs="Times New Roman"/>
          <w:bCs/>
          <w:sz w:val="24"/>
          <w:szCs w:val="24"/>
          <w:lang w:eastAsia="ru-RU"/>
        </w:rPr>
        <w:t>:</w:t>
      </w:r>
    </w:p>
    <w:p w:rsidR="005E6068" w:rsidRPr="005E6068" w:rsidRDefault="005E6068" w:rsidP="005E6068">
      <w:pPr>
        <w:spacing w:after="0" w:line="276" w:lineRule="auto"/>
        <w:ind w:firstLine="993"/>
        <w:jc w:val="both"/>
        <w:rPr>
          <w:rFonts w:ascii="Times New Roman" w:eastAsia="Times New Roman" w:hAnsi="Times New Roman" w:cs="Times New Roman"/>
          <w:b/>
          <w:bCs/>
          <w:i/>
          <w:sz w:val="24"/>
          <w:szCs w:val="24"/>
          <w:lang w:val="x-none" w:eastAsia="ru-RU"/>
        </w:rPr>
      </w:pPr>
      <w:r w:rsidRPr="005E6068">
        <w:rPr>
          <w:rFonts w:ascii="Times New Roman" w:eastAsia="Times New Roman" w:hAnsi="Times New Roman" w:cs="Times New Roman"/>
          <w:b/>
          <w:bCs/>
          <w:i/>
          <w:sz w:val="24"/>
          <w:szCs w:val="24"/>
          <w:lang w:val="x-none" w:eastAsia="ru-RU"/>
        </w:rPr>
        <w:t xml:space="preserve"> - не более 80%.</w:t>
      </w:r>
    </w:p>
    <w:p w:rsidR="005E6068" w:rsidRPr="005E6068" w:rsidRDefault="005E6068" w:rsidP="005E6068">
      <w:pPr>
        <w:spacing w:after="0" w:line="276" w:lineRule="auto"/>
        <w:ind w:firstLine="567"/>
        <w:jc w:val="both"/>
        <w:rPr>
          <w:rFonts w:ascii="Times New Roman" w:eastAsia="Times New Roman" w:hAnsi="Times New Roman" w:cs="Times New Roman"/>
          <w:b/>
          <w:bCs/>
          <w:sz w:val="24"/>
          <w:szCs w:val="24"/>
          <w:lang w:eastAsia="ru-RU"/>
        </w:rPr>
      </w:pPr>
      <w:r w:rsidRPr="005E6068">
        <w:rPr>
          <w:rFonts w:ascii="Times New Roman" w:eastAsia="Times New Roman" w:hAnsi="Times New Roman" w:cs="Times New Roman"/>
          <w:b/>
          <w:sz w:val="24"/>
          <w:szCs w:val="24"/>
          <w:lang w:eastAsia="ru-RU"/>
        </w:rPr>
        <w:tab/>
        <w:t>6.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r w:rsidRPr="005E6068">
        <w:rPr>
          <w:rFonts w:ascii="Times New Roman" w:eastAsia="Times New Roman" w:hAnsi="Times New Roman" w:cs="Times New Roman"/>
          <w:sz w:val="24"/>
          <w:szCs w:val="24"/>
        </w:rPr>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r w:rsidRPr="005E6068">
        <w:rPr>
          <w:rFonts w:ascii="Times New Roman" w:eastAsia="Times New Roman" w:hAnsi="Times New Roman" w:cs="Times New Roman"/>
          <w:sz w:val="24"/>
          <w:szCs w:val="24"/>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p>
    <w:p w:rsidR="005E6068" w:rsidRPr="005E6068" w:rsidRDefault="005E6068" w:rsidP="005E6068">
      <w:pPr>
        <w:keepNext/>
        <w:spacing w:after="0" w:line="276" w:lineRule="auto"/>
        <w:jc w:val="center"/>
        <w:outlineLvl w:val="1"/>
        <w:rPr>
          <w:rFonts w:ascii="Times New Roman" w:eastAsia="Times New Roman" w:hAnsi="Times New Roman" w:cs="Times New Roman"/>
          <w:b/>
          <w:iCs/>
          <w:sz w:val="24"/>
          <w:szCs w:val="24"/>
          <w:lang w:eastAsia="ru-RU"/>
        </w:rPr>
      </w:pPr>
      <w:r w:rsidRPr="005E6068">
        <w:rPr>
          <w:rFonts w:ascii="Times New Roman" w:eastAsia="Times New Roman" w:hAnsi="Times New Roman" w:cs="Times New Roman"/>
          <w:b/>
          <w:iCs/>
          <w:sz w:val="24"/>
          <w:szCs w:val="24"/>
          <w:lang w:eastAsia="ru-RU"/>
        </w:rPr>
        <w:t>Статья 24. Коммунально-складская зона (П3)</w:t>
      </w:r>
    </w:p>
    <w:p w:rsidR="005E6068" w:rsidRPr="005E6068" w:rsidRDefault="005E6068" w:rsidP="005E6068">
      <w:pPr>
        <w:spacing w:after="0" w:line="240" w:lineRule="auto"/>
        <w:rPr>
          <w:rFonts w:ascii="Times New Roman" w:eastAsia="Times New Roman" w:hAnsi="Times New Roman" w:cs="Times New Roman"/>
          <w:bCs/>
          <w:sz w:val="24"/>
          <w:szCs w:val="24"/>
          <w:lang w:eastAsia="ru-RU"/>
        </w:rPr>
      </w:pP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ru-RU"/>
        </w:rPr>
      </w:pPr>
      <w:bookmarkStart w:id="120" w:name="_Hlk178760363"/>
      <w:r w:rsidRPr="005E6068">
        <w:rPr>
          <w:rFonts w:ascii="Times New Roman" w:eastAsia="Times New Roman" w:hAnsi="Times New Roman" w:cs="Times New Roman"/>
          <w:b/>
          <w:bCs/>
          <w:sz w:val="24"/>
          <w:szCs w:val="24"/>
          <w:lang w:eastAsia="ru-RU"/>
        </w:rPr>
        <w:lastRenderedPageBreak/>
        <w:t>1. Зона предназначена для размещения промышленных объектов и производств не выше IV класса опасности</w:t>
      </w:r>
      <w:r w:rsidRPr="005E6068">
        <w:rPr>
          <w:rFonts w:ascii="Times New Roman" w:eastAsia="Times New Roman" w:hAnsi="Times New Roman" w:cs="Times New Roman"/>
          <w:bCs/>
          <w:sz w:val="24"/>
          <w:szCs w:val="24"/>
          <w:lang w:eastAsia="ru-RU"/>
        </w:rPr>
        <w:t xml:space="preserve"> с размерами санитарно-защитных зон не более 100 метров и </w:t>
      </w:r>
      <w:proofErr w:type="gramStart"/>
      <w:r w:rsidRPr="005E6068">
        <w:rPr>
          <w:rFonts w:ascii="Times New Roman" w:eastAsia="Times New Roman" w:hAnsi="Times New Roman" w:cs="Times New Roman"/>
          <w:bCs/>
          <w:sz w:val="24"/>
          <w:szCs w:val="24"/>
          <w:lang w:eastAsia="ru-RU"/>
        </w:rPr>
        <w:t>промышленных объектов</w:t>
      </w:r>
      <w:proofErr w:type="gramEnd"/>
      <w:r w:rsidRPr="005E6068">
        <w:rPr>
          <w:rFonts w:ascii="Times New Roman" w:eastAsia="Times New Roman" w:hAnsi="Times New Roman" w:cs="Times New Roman"/>
          <w:bCs/>
          <w:sz w:val="24"/>
          <w:szCs w:val="24"/>
          <w:lang w:eastAsia="ru-RU"/>
        </w:rPr>
        <w:t xml:space="preserve"> и производств V класса опасности с размерами санитарно-защитных зон не более 50 метров.</w:t>
      </w:r>
    </w:p>
    <w:p w:rsidR="005E6068" w:rsidRPr="005E6068" w:rsidRDefault="005E6068" w:rsidP="005E6068">
      <w:pPr>
        <w:spacing w:after="0" w:line="276" w:lineRule="auto"/>
        <w:ind w:firstLine="709"/>
        <w:jc w:val="both"/>
        <w:rPr>
          <w:rFonts w:ascii="Times New Roman" w:eastAsia="Times New Roman" w:hAnsi="Times New Roman" w:cs="Times New Roman"/>
          <w:b/>
          <w:sz w:val="24"/>
          <w:szCs w:val="24"/>
          <w:lang w:eastAsia="ru-RU"/>
        </w:rPr>
      </w:pPr>
      <w:r w:rsidRPr="005E6068">
        <w:rPr>
          <w:rFonts w:ascii="Times New Roman" w:eastAsia="Times New Roman" w:hAnsi="Times New Roman" w:cs="Times New Roman"/>
          <w:b/>
          <w:bCs/>
          <w:sz w:val="24"/>
          <w:szCs w:val="24"/>
          <w:lang w:eastAsia="ru-RU"/>
        </w:rPr>
        <w:t>2. Основные виды разрешенного использования:</w:t>
      </w:r>
    </w:p>
    <w:p w:rsidR="005E6068" w:rsidRPr="005E6068" w:rsidRDefault="005E6068" w:rsidP="005E6068">
      <w:pPr>
        <w:numPr>
          <w:ilvl w:val="0"/>
          <w:numId w:val="3"/>
        </w:numPr>
        <w:spacing w:after="0" w:line="276" w:lineRule="auto"/>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 xml:space="preserve">коммунальное обслуживание (код 3.1); </w:t>
      </w:r>
    </w:p>
    <w:p w:rsidR="005E6068" w:rsidRPr="005E6068" w:rsidRDefault="005E6068" w:rsidP="005E6068">
      <w:pPr>
        <w:numPr>
          <w:ilvl w:val="0"/>
          <w:numId w:val="3"/>
        </w:numPr>
        <w:spacing w:after="0" w:line="276" w:lineRule="auto"/>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деловое управление (код 4.1);</w:t>
      </w:r>
    </w:p>
    <w:p w:rsidR="005E6068" w:rsidRPr="005E6068" w:rsidRDefault="005E6068" w:rsidP="005E6068">
      <w:pPr>
        <w:numPr>
          <w:ilvl w:val="0"/>
          <w:numId w:val="3"/>
        </w:numPr>
        <w:spacing w:after="0" w:line="276" w:lineRule="auto"/>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служебные гаражи (код 4.9);</w:t>
      </w:r>
    </w:p>
    <w:p w:rsidR="005E6068" w:rsidRPr="005E6068" w:rsidRDefault="005E6068" w:rsidP="005E6068">
      <w:pPr>
        <w:numPr>
          <w:ilvl w:val="0"/>
          <w:numId w:val="3"/>
        </w:numPr>
        <w:spacing w:after="0" w:line="276" w:lineRule="auto"/>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объекты дорожного сервиса (код 4.9.1);</w:t>
      </w:r>
    </w:p>
    <w:p w:rsidR="005E6068" w:rsidRPr="005E6068" w:rsidRDefault="005E6068" w:rsidP="005E6068">
      <w:pPr>
        <w:numPr>
          <w:ilvl w:val="0"/>
          <w:numId w:val="3"/>
        </w:numPr>
        <w:spacing w:after="0" w:line="276" w:lineRule="auto"/>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производственная деятельность (код 6.0);</w:t>
      </w:r>
    </w:p>
    <w:p w:rsidR="005E6068" w:rsidRPr="005E6068" w:rsidRDefault="005E6068" w:rsidP="005E6068">
      <w:pPr>
        <w:numPr>
          <w:ilvl w:val="0"/>
          <w:numId w:val="3"/>
        </w:numPr>
        <w:spacing w:after="0" w:line="276" w:lineRule="auto"/>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строительная промышленность (код 6.6);</w:t>
      </w:r>
    </w:p>
    <w:p w:rsidR="005E6068" w:rsidRPr="005E6068" w:rsidRDefault="005E6068" w:rsidP="005E6068">
      <w:pPr>
        <w:numPr>
          <w:ilvl w:val="0"/>
          <w:numId w:val="3"/>
        </w:numPr>
        <w:spacing w:after="0" w:line="276" w:lineRule="auto"/>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sz w:val="24"/>
          <w:szCs w:val="24"/>
          <w:lang w:eastAsia="ru-RU"/>
        </w:rPr>
        <w:t>связь (код 6.8);</w:t>
      </w:r>
    </w:p>
    <w:p w:rsidR="005E6068" w:rsidRPr="005E6068" w:rsidRDefault="005E6068" w:rsidP="005E6068">
      <w:pPr>
        <w:numPr>
          <w:ilvl w:val="0"/>
          <w:numId w:val="3"/>
        </w:numPr>
        <w:spacing w:after="0" w:line="276" w:lineRule="auto"/>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склады (код 6.9);</w:t>
      </w:r>
    </w:p>
    <w:p w:rsidR="005E6068" w:rsidRPr="005E6068" w:rsidRDefault="005E6068" w:rsidP="005E6068">
      <w:pPr>
        <w:numPr>
          <w:ilvl w:val="0"/>
          <w:numId w:val="3"/>
        </w:numPr>
        <w:spacing w:after="0" w:line="276" w:lineRule="auto"/>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складские площадки (код 6.9.1);</w:t>
      </w:r>
    </w:p>
    <w:p w:rsidR="005E6068" w:rsidRPr="005E6068" w:rsidRDefault="005E6068" w:rsidP="005E6068">
      <w:pPr>
        <w:numPr>
          <w:ilvl w:val="0"/>
          <w:numId w:val="3"/>
        </w:numPr>
        <w:spacing w:after="0" w:line="276" w:lineRule="auto"/>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транспорт (код 7.0);</w:t>
      </w:r>
    </w:p>
    <w:p w:rsidR="005E6068" w:rsidRPr="005E6068" w:rsidRDefault="005E6068" w:rsidP="005E6068">
      <w:pPr>
        <w:numPr>
          <w:ilvl w:val="0"/>
          <w:numId w:val="3"/>
        </w:numPr>
        <w:spacing w:after="0" w:line="276" w:lineRule="auto"/>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обеспечение внутреннего правопорядка (код 8.3);</w:t>
      </w:r>
    </w:p>
    <w:p w:rsidR="005E6068" w:rsidRPr="005E6068" w:rsidRDefault="005E6068" w:rsidP="005E6068">
      <w:pPr>
        <w:keepNext/>
        <w:keepLines/>
        <w:numPr>
          <w:ilvl w:val="0"/>
          <w:numId w:val="3"/>
        </w:numPr>
        <w:spacing w:after="0" w:line="276" w:lineRule="auto"/>
        <w:jc w:val="both"/>
        <w:rPr>
          <w:rFonts w:ascii="Times New Roman" w:eastAsia="Times New Roman" w:hAnsi="Times New Roman" w:cs="Times New Roman"/>
          <w:bCs/>
          <w:sz w:val="24"/>
          <w:szCs w:val="24"/>
          <w:lang w:val="x-none" w:eastAsia="x-none"/>
        </w:rPr>
      </w:pPr>
      <w:r w:rsidRPr="005E6068">
        <w:rPr>
          <w:rFonts w:ascii="Times New Roman" w:eastAsia="Times New Roman" w:hAnsi="Times New Roman" w:cs="Times New Roman"/>
          <w:bCs/>
          <w:sz w:val="24"/>
          <w:szCs w:val="24"/>
          <w:lang w:val="x-none" w:eastAsia="x-none"/>
        </w:rPr>
        <w:t>заготовка древесины (код 10.1)</w:t>
      </w:r>
      <w:r w:rsidRPr="005E6068">
        <w:rPr>
          <w:rFonts w:ascii="Times New Roman" w:eastAsia="Times New Roman" w:hAnsi="Times New Roman" w:cs="Times New Roman"/>
          <w:bCs/>
          <w:sz w:val="24"/>
          <w:szCs w:val="24"/>
          <w:lang w:eastAsia="x-none"/>
        </w:rPr>
        <w:t>;</w:t>
      </w:r>
    </w:p>
    <w:p w:rsidR="005E6068" w:rsidRPr="005E6068" w:rsidRDefault="005E6068" w:rsidP="005E6068">
      <w:pPr>
        <w:numPr>
          <w:ilvl w:val="0"/>
          <w:numId w:val="3"/>
        </w:numPr>
        <w:spacing w:after="0" w:line="276" w:lineRule="auto"/>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земельные участки (территории) общего пользования (код 12.0);</w:t>
      </w:r>
    </w:p>
    <w:p w:rsidR="005E6068" w:rsidRPr="005E6068" w:rsidRDefault="005E6068" w:rsidP="005E6068">
      <w:pPr>
        <w:numPr>
          <w:ilvl w:val="0"/>
          <w:numId w:val="4"/>
        </w:numPr>
        <w:spacing w:after="0" w:line="276" w:lineRule="auto"/>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хранение автотранспорта (код 2.7.1).</w:t>
      </w:r>
    </w:p>
    <w:p w:rsidR="005E6068" w:rsidRPr="005E6068" w:rsidRDefault="005E6068" w:rsidP="005E6068">
      <w:pPr>
        <w:spacing w:after="0" w:line="276" w:lineRule="auto"/>
        <w:ind w:firstLine="993"/>
        <w:jc w:val="both"/>
        <w:rPr>
          <w:rFonts w:ascii="Times New Roman" w:eastAsia="Times New Roman" w:hAnsi="Times New Roman" w:cs="Times New Roman"/>
          <w:b/>
          <w:sz w:val="24"/>
          <w:szCs w:val="24"/>
          <w:lang w:eastAsia="ru-RU"/>
        </w:rPr>
      </w:pPr>
      <w:r w:rsidRPr="005E6068">
        <w:rPr>
          <w:rFonts w:ascii="Times New Roman" w:eastAsia="Times New Roman" w:hAnsi="Times New Roman" w:cs="Times New Roman"/>
          <w:b/>
          <w:bCs/>
          <w:sz w:val="24"/>
          <w:szCs w:val="24"/>
          <w:lang w:eastAsia="ru-RU"/>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E6068" w:rsidRPr="005E6068" w:rsidRDefault="005E6068" w:rsidP="005E6068">
      <w:pPr>
        <w:spacing w:after="0" w:line="276" w:lineRule="auto"/>
        <w:ind w:firstLine="709"/>
        <w:jc w:val="both"/>
        <w:rPr>
          <w:rFonts w:ascii="Times New Roman" w:eastAsia="Times New Roman" w:hAnsi="Times New Roman" w:cs="Times New Roman"/>
          <w:i/>
          <w:sz w:val="24"/>
          <w:szCs w:val="24"/>
          <w:lang w:eastAsia="ru-RU"/>
        </w:rPr>
      </w:pPr>
      <w:r w:rsidRPr="005E6068">
        <w:rPr>
          <w:rFonts w:ascii="Times New Roman" w:eastAsia="Times New Roman" w:hAnsi="Times New Roman" w:cs="Times New Roman"/>
          <w:b/>
          <w:bCs/>
          <w:sz w:val="24"/>
          <w:szCs w:val="24"/>
          <w:u w:val="single"/>
          <w:lang w:eastAsia="ru-RU"/>
        </w:rPr>
        <w:t xml:space="preserve">1) </w:t>
      </w:r>
      <w:r w:rsidRPr="005E6068">
        <w:rPr>
          <w:rFonts w:ascii="Times New Roman" w:eastAsia="Times New Roman" w:hAnsi="Times New Roman" w:cs="Times New Roman"/>
          <w:b/>
          <w:bCs/>
          <w:i/>
          <w:sz w:val="24"/>
          <w:szCs w:val="24"/>
          <w:u w:val="single"/>
          <w:lang w:eastAsia="ru-RU"/>
        </w:rPr>
        <w:t>предельные (минимальные и (или) максимальные) размеры земельных участков, в том числе их площадь</w:t>
      </w:r>
      <w:r w:rsidRPr="005E6068">
        <w:rPr>
          <w:rFonts w:ascii="Times New Roman" w:eastAsia="Times New Roman" w:hAnsi="Times New Roman" w:cs="Times New Roman"/>
          <w:bCs/>
          <w:i/>
          <w:sz w:val="24"/>
          <w:szCs w:val="24"/>
          <w:lang w:eastAsia="ru-RU"/>
        </w:rPr>
        <w:t xml:space="preserve">: </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eastAsia="ru-RU"/>
        </w:rPr>
        <w:t xml:space="preserve"> </w:t>
      </w:r>
      <w:r w:rsidRPr="005E6068">
        <w:rPr>
          <w:rFonts w:ascii="Times New Roman" w:eastAsia="Times New Roman" w:hAnsi="Times New Roman" w:cs="Times New Roman"/>
          <w:bCs/>
          <w:sz w:val="24"/>
          <w:szCs w:val="24"/>
          <w:lang w:val="x-none" w:eastAsia="ru-RU"/>
        </w:rPr>
        <w:t>для видов разрешенного использования</w:t>
      </w:r>
      <w:r w:rsidRPr="005E6068">
        <w:rPr>
          <w:rFonts w:ascii="Times New Roman" w:eastAsia="Times New Roman" w:hAnsi="Times New Roman" w:cs="Times New Roman"/>
          <w:bCs/>
          <w:sz w:val="24"/>
          <w:szCs w:val="24"/>
          <w:lang w:eastAsia="ru-RU"/>
        </w:rPr>
        <w:t>:</w:t>
      </w:r>
      <w:r w:rsidRPr="005E6068">
        <w:rPr>
          <w:rFonts w:ascii="Times New Roman" w:eastAsia="Times New Roman" w:hAnsi="Times New Roman" w:cs="Times New Roman"/>
          <w:sz w:val="24"/>
          <w:szCs w:val="24"/>
          <w:lang w:eastAsia="ru-RU"/>
        </w:rPr>
        <w:t xml:space="preserve"> </w:t>
      </w:r>
      <w:r w:rsidRPr="005E6068">
        <w:rPr>
          <w:rFonts w:ascii="Times New Roman" w:eastAsia="Times New Roman" w:hAnsi="Times New Roman" w:cs="Times New Roman"/>
          <w:bCs/>
          <w:sz w:val="24"/>
          <w:szCs w:val="24"/>
          <w:lang w:val="x-none" w:eastAsia="ru-RU"/>
        </w:rPr>
        <w:t>производственная деятельность (код 6.0); строительная промышленность (код 6.6); склады (код 6.9);</w:t>
      </w:r>
      <w:r w:rsidRPr="005E6068">
        <w:rPr>
          <w:rFonts w:ascii="Times New Roman" w:eastAsia="Times New Roman" w:hAnsi="Times New Roman" w:cs="Times New Roman"/>
          <w:bCs/>
          <w:sz w:val="24"/>
          <w:szCs w:val="24"/>
          <w:lang w:eastAsia="ru-RU"/>
        </w:rPr>
        <w:t xml:space="preserve"> </w:t>
      </w:r>
      <w:r w:rsidRPr="005E6068">
        <w:rPr>
          <w:rFonts w:ascii="Times New Roman" w:eastAsia="Times New Roman" w:hAnsi="Times New Roman" w:cs="Times New Roman"/>
          <w:bCs/>
          <w:sz w:val="24"/>
          <w:szCs w:val="24"/>
          <w:lang w:val="x-none" w:eastAsia="ru-RU"/>
        </w:rPr>
        <w:t xml:space="preserve">складские площадки (код 6.9.1); транспорт </w:t>
      </w:r>
      <w:r w:rsidRPr="005E6068">
        <w:rPr>
          <w:rFonts w:ascii="Times New Roman" w:eastAsia="Times New Roman" w:hAnsi="Times New Roman" w:cs="Times New Roman"/>
          <w:bCs/>
          <w:sz w:val="24"/>
          <w:szCs w:val="24"/>
          <w:lang w:val="x-none" w:eastAsia="ru-RU"/>
        </w:rPr>
        <w:br/>
        <w:t>(код 7.0)</w:t>
      </w:r>
      <w:r w:rsidRPr="005E6068">
        <w:rPr>
          <w:rFonts w:ascii="Times New Roman" w:eastAsia="Times New Roman" w:hAnsi="Times New Roman" w:cs="Times New Roman"/>
          <w:bCs/>
          <w:sz w:val="24"/>
          <w:szCs w:val="24"/>
          <w:lang w:eastAsia="ru-RU"/>
        </w:rPr>
        <w:t>;</w:t>
      </w:r>
      <w:r w:rsidRPr="005E6068">
        <w:rPr>
          <w:rFonts w:ascii="Times New Roman" w:eastAsia="Times New Roman" w:hAnsi="Times New Roman" w:cs="Times New Roman"/>
          <w:bCs/>
          <w:sz w:val="24"/>
          <w:szCs w:val="24"/>
          <w:lang w:val="x-none" w:eastAsia="ru-RU"/>
        </w:rPr>
        <w:t xml:space="preserve"> заготовка древесины (код 10.1)</w:t>
      </w:r>
      <w:r w:rsidRPr="005E6068">
        <w:rPr>
          <w:rFonts w:ascii="Times New Roman" w:eastAsia="Times New Roman" w:hAnsi="Times New Roman" w:cs="Times New Roman"/>
          <w:bCs/>
          <w:sz w:val="24"/>
          <w:szCs w:val="24"/>
          <w:lang w:eastAsia="ru-RU"/>
        </w:rPr>
        <w:t>:</w:t>
      </w:r>
    </w:p>
    <w:p w:rsidR="005E6068" w:rsidRPr="005E6068" w:rsidRDefault="005E6068" w:rsidP="005E6068">
      <w:pPr>
        <w:spacing w:after="0" w:line="276" w:lineRule="auto"/>
        <w:jc w:val="both"/>
        <w:rPr>
          <w:rFonts w:ascii="Times New Roman" w:eastAsia="Times New Roman" w:hAnsi="Times New Roman" w:cs="Times New Roman"/>
          <w:b/>
          <w:i/>
          <w:sz w:val="24"/>
          <w:szCs w:val="24"/>
          <w:lang w:eastAsia="ru-RU"/>
        </w:rPr>
      </w:pPr>
      <w:r w:rsidRPr="005E6068">
        <w:rPr>
          <w:rFonts w:ascii="Times New Roman" w:eastAsia="Times New Roman" w:hAnsi="Times New Roman" w:cs="Times New Roman"/>
          <w:b/>
          <w:bCs/>
          <w:i/>
          <w:sz w:val="24"/>
          <w:szCs w:val="24"/>
          <w:lang w:eastAsia="ru-RU"/>
        </w:rPr>
        <w:t xml:space="preserve">            - </w:t>
      </w:r>
      <w:r w:rsidRPr="005E6068">
        <w:rPr>
          <w:rFonts w:ascii="Times New Roman" w:eastAsia="Times New Roman" w:hAnsi="Times New Roman" w:cs="Times New Roman"/>
          <w:b/>
          <w:bCs/>
          <w:i/>
          <w:sz w:val="24"/>
          <w:szCs w:val="24"/>
          <w:lang w:val="x-none" w:eastAsia="ru-RU"/>
        </w:rPr>
        <w:t xml:space="preserve">минимальный – </w:t>
      </w:r>
      <w:r w:rsidRPr="005E6068">
        <w:rPr>
          <w:rFonts w:ascii="Times New Roman" w:eastAsia="Times New Roman" w:hAnsi="Times New Roman" w:cs="Times New Roman"/>
          <w:b/>
          <w:bCs/>
          <w:i/>
          <w:sz w:val="24"/>
          <w:szCs w:val="24"/>
          <w:lang w:eastAsia="ru-RU"/>
        </w:rPr>
        <w:t>0</w:t>
      </w:r>
      <w:r w:rsidRPr="005E6068">
        <w:rPr>
          <w:rFonts w:ascii="Times New Roman" w:eastAsia="Times New Roman" w:hAnsi="Times New Roman" w:cs="Times New Roman"/>
          <w:b/>
          <w:bCs/>
          <w:i/>
          <w:sz w:val="24"/>
          <w:szCs w:val="24"/>
          <w:lang w:val="x-none" w:eastAsia="ru-RU"/>
        </w:rPr>
        <w:t>,</w:t>
      </w:r>
      <w:r w:rsidRPr="005E6068">
        <w:rPr>
          <w:rFonts w:ascii="Times New Roman" w:eastAsia="Times New Roman" w:hAnsi="Times New Roman" w:cs="Times New Roman"/>
          <w:b/>
          <w:bCs/>
          <w:i/>
          <w:sz w:val="24"/>
          <w:szCs w:val="24"/>
          <w:lang w:eastAsia="ru-RU"/>
        </w:rPr>
        <w:t>5</w:t>
      </w:r>
      <w:r w:rsidRPr="005E6068">
        <w:rPr>
          <w:rFonts w:ascii="Times New Roman" w:eastAsia="Times New Roman" w:hAnsi="Times New Roman" w:cs="Times New Roman"/>
          <w:b/>
          <w:bCs/>
          <w:i/>
          <w:sz w:val="24"/>
          <w:szCs w:val="24"/>
          <w:lang w:val="x-none" w:eastAsia="ru-RU"/>
        </w:rPr>
        <w:t xml:space="preserve"> га, максимальный – 30,0 га</w:t>
      </w:r>
      <w:r w:rsidRPr="005E6068">
        <w:rPr>
          <w:rFonts w:ascii="Times New Roman" w:eastAsia="Times New Roman" w:hAnsi="Times New Roman" w:cs="Times New Roman"/>
          <w:b/>
          <w:bCs/>
          <w:i/>
          <w:sz w:val="24"/>
          <w:szCs w:val="24"/>
          <w:lang w:eastAsia="ru-RU"/>
        </w:rPr>
        <w:t>.</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val="x-none" w:eastAsia="ru-RU"/>
        </w:rPr>
        <w:t>для видов разрешенного использования</w:t>
      </w:r>
      <w:r w:rsidRPr="005E6068">
        <w:rPr>
          <w:rFonts w:ascii="Times New Roman" w:eastAsia="Times New Roman" w:hAnsi="Times New Roman" w:cs="Times New Roman"/>
          <w:bCs/>
          <w:sz w:val="24"/>
          <w:szCs w:val="24"/>
          <w:lang w:eastAsia="ru-RU"/>
        </w:rPr>
        <w:t>:</w:t>
      </w:r>
      <w:r w:rsidRPr="005E6068">
        <w:rPr>
          <w:rFonts w:ascii="Times New Roman" w:eastAsia="Times New Roman" w:hAnsi="Times New Roman" w:cs="Times New Roman"/>
          <w:bCs/>
          <w:sz w:val="24"/>
          <w:szCs w:val="24"/>
          <w:lang w:val="x-none" w:eastAsia="ru-RU"/>
        </w:rPr>
        <w:t xml:space="preserve"> деловое управление (код 4.1); обеспечение внутреннего правопорядка (код 8.3):</w:t>
      </w:r>
    </w:p>
    <w:p w:rsidR="005E6068" w:rsidRPr="005E6068" w:rsidRDefault="005E6068" w:rsidP="005E6068">
      <w:pPr>
        <w:spacing w:after="0" w:line="276" w:lineRule="auto"/>
        <w:jc w:val="both"/>
        <w:rPr>
          <w:rFonts w:ascii="Times New Roman" w:eastAsia="Times New Roman" w:hAnsi="Times New Roman" w:cs="Times New Roman"/>
          <w:b/>
          <w:i/>
          <w:sz w:val="24"/>
          <w:szCs w:val="24"/>
          <w:lang w:eastAsia="ru-RU"/>
        </w:rPr>
      </w:pPr>
      <w:r w:rsidRPr="005E6068">
        <w:rPr>
          <w:rFonts w:ascii="Times New Roman" w:eastAsia="Times New Roman" w:hAnsi="Times New Roman" w:cs="Times New Roman"/>
          <w:b/>
          <w:bCs/>
          <w:i/>
          <w:sz w:val="24"/>
          <w:szCs w:val="24"/>
          <w:lang w:eastAsia="ru-RU"/>
        </w:rPr>
        <w:t xml:space="preserve">              - </w:t>
      </w:r>
      <w:r w:rsidRPr="005E6068">
        <w:rPr>
          <w:rFonts w:ascii="Times New Roman" w:eastAsia="Times New Roman" w:hAnsi="Times New Roman" w:cs="Times New Roman"/>
          <w:b/>
          <w:bCs/>
          <w:i/>
          <w:sz w:val="24"/>
          <w:szCs w:val="24"/>
          <w:lang w:val="x-none" w:eastAsia="ru-RU"/>
        </w:rPr>
        <w:t>минимальный - 0,01 га, максимальный - 0,50 га</w:t>
      </w:r>
      <w:r w:rsidRPr="005E6068">
        <w:rPr>
          <w:rFonts w:ascii="Times New Roman" w:eastAsia="Times New Roman" w:hAnsi="Times New Roman" w:cs="Times New Roman"/>
          <w:b/>
          <w:bCs/>
          <w:i/>
          <w:sz w:val="24"/>
          <w:szCs w:val="24"/>
          <w:lang w:eastAsia="ru-RU"/>
        </w:rPr>
        <w:t>.</w:t>
      </w:r>
    </w:p>
    <w:p w:rsidR="005E6068" w:rsidRPr="005E6068" w:rsidRDefault="005E6068" w:rsidP="005E6068">
      <w:pPr>
        <w:spacing w:after="0" w:line="276" w:lineRule="auto"/>
        <w:ind w:firstLine="851"/>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Cs/>
          <w:sz w:val="24"/>
          <w:szCs w:val="24"/>
          <w:lang w:val="x-none" w:eastAsia="ru-RU"/>
        </w:rPr>
        <w:t>для видов разрешенного использования</w:t>
      </w:r>
      <w:r w:rsidRPr="005E6068">
        <w:rPr>
          <w:rFonts w:ascii="Times New Roman" w:eastAsia="Times New Roman" w:hAnsi="Times New Roman" w:cs="Times New Roman"/>
          <w:bCs/>
          <w:sz w:val="24"/>
          <w:szCs w:val="24"/>
          <w:lang w:eastAsia="ru-RU"/>
        </w:rPr>
        <w:t>: коммунальное обслуживание (код 3.1)</w:t>
      </w:r>
      <w:r w:rsidRPr="005E6068">
        <w:rPr>
          <w:rFonts w:ascii="Times New Roman" w:eastAsia="Times New Roman" w:hAnsi="Times New Roman" w:cs="Times New Roman"/>
          <w:bCs/>
          <w:sz w:val="24"/>
          <w:szCs w:val="24"/>
          <w:lang w:val="x-none" w:eastAsia="ru-RU"/>
        </w:rPr>
        <w:t>, служебные гаражи (код 4.9), объекты дорожного сервиса (код 4.9.1)</w:t>
      </w:r>
      <w:r w:rsidRPr="005E6068">
        <w:rPr>
          <w:rFonts w:ascii="Times New Roman" w:eastAsia="Times New Roman" w:hAnsi="Times New Roman" w:cs="Times New Roman"/>
          <w:bCs/>
          <w:sz w:val="24"/>
          <w:szCs w:val="24"/>
          <w:lang w:eastAsia="ru-RU"/>
        </w:rPr>
        <w:t>, связь (код 6.8), хранение автотранспорта (код 2.7.1):</w:t>
      </w:r>
    </w:p>
    <w:p w:rsidR="005E6068" w:rsidRPr="005E6068" w:rsidRDefault="005E6068" w:rsidP="005E6068">
      <w:pPr>
        <w:spacing w:after="0" w:line="276" w:lineRule="auto"/>
        <w:ind w:firstLine="851"/>
        <w:jc w:val="both"/>
        <w:rPr>
          <w:rFonts w:ascii="Times New Roman" w:eastAsia="Times New Roman" w:hAnsi="Times New Roman" w:cs="Times New Roman"/>
          <w:b/>
          <w:i/>
          <w:sz w:val="24"/>
          <w:szCs w:val="24"/>
          <w:lang w:eastAsia="x-none"/>
        </w:rPr>
      </w:pPr>
      <w:r w:rsidRPr="005E6068">
        <w:rPr>
          <w:rFonts w:ascii="Times New Roman" w:eastAsia="Times New Roman" w:hAnsi="Times New Roman" w:cs="Times New Roman"/>
          <w:b/>
          <w:sz w:val="24"/>
          <w:szCs w:val="24"/>
          <w:lang w:eastAsia="x-none"/>
        </w:rPr>
        <w:t xml:space="preserve">- (минимальные и (или) максимальные) размеры земельных участков </w:t>
      </w:r>
      <w:r w:rsidRPr="005E6068">
        <w:rPr>
          <w:rFonts w:ascii="Times New Roman" w:eastAsia="Times New Roman" w:hAnsi="Times New Roman" w:cs="Times New Roman"/>
          <w:b/>
          <w:i/>
          <w:sz w:val="24"/>
          <w:szCs w:val="24"/>
          <w:lang w:val="x-none" w:eastAsia="x-none"/>
        </w:rPr>
        <w:t>не подлеж</w:t>
      </w:r>
      <w:r w:rsidRPr="005E6068">
        <w:rPr>
          <w:rFonts w:ascii="Times New Roman" w:eastAsia="Times New Roman" w:hAnsi="Times New Roman" w:cs="Times New Roman"/>
          <w:b/>
          <w:i/>
          <w:sz w:val="24"/>
          <w:szCs w:val="24"/>
          <w:lang w:eastAsia="x-none"/>
        </w:rPr>
        <w:t>а</w:t>
      </w:r>
      <w:r w:rsidRPr="005E6068">
        <w:rPr>
          <w:rFonts w:ascii="Times New Roman" w:eastAsia="Times New Roman" w:hAnsi="Times New Roman" w:cs="Times New Roman"/>
          <w:b/>
          <w:i/>
          <w:sz w:val="24"/>
          <w:szCs w:val="24"/>
          <w:lang w:val="x-none" w:eastAsia="x-none"/>
        </w:rPr>
        <w:t>т установлению</w:t>
      </w:r>
      <w:r w:rsidRPr="005E6068">
        <w:rPr>
          <w:rFonts w:ascii="Times New Roman" w:eastAsia="Times New Roman" w:hAnsi="Times New Roman" w:cs="Times New Roman"/>
          <w:b/>
          <w:i/>
          <w:sz w:val="24"/>
          <w:szCs w:val="24"/>
          <w:lang w:eastAsia="x-none"/>
        </w:rPr>
        <w:t>.</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
          <w:bCs/>
          <w:i/>
          <w:sz w:val="24"/>
          <w:szCs w:val="24"/>
          <w:u w:val="single"/>
          <w:lang w:val="x-none" w:eastAsia="ru-RU"/>
        </w:rPr>
        <w:t>2) минимальные отступы от границ земельных участков</w:t>
      </w:r>
      <w:r w:rsidRPr="005E6068">
        <w:rPr>
          <w:rFonts w:ascii="Times New Roman" w:eastAsia="Times New Roman" w:hAnsi="Times New Roman" w:cs="Times New Roman"/>
          <w:b/>
          <w:bCs/>
          <w:sz w:val="24"/>
          <w:szCs w:val="24"/>
          <w:u w:val="single"/>
          <w:lang w:val="x-none" w:eastAsia="ru-RU"/>
        </w:rPr>
        <w:t xml:space="preserve"> </w:t>
      </w:r>
      <w:r w:rsidRPr="005E6068">
        <w:rPr>
          <w:rFonts w:ascii="Times New Roman" w:eastAsia="Times New Roman" w:hAnsi="Times New Roman" w:cs="Times New Roman"/>
          <w:bCs/>
          <w:sz w:val="24"/>
          <w:szCs w:val="24"/>
          <w:lang w:val="x-none" w:eastAsia="ru-RU"/>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5E6068">
        <w:rPr>
          <w:rFonts w:ascii="Times New Roman" w:eastAsia="Times New Roman" w:hAnsi="Times New Roman" w:cs="Times New Roman"/>
          <w:bCs/>
          <w:sz w:val="24"/>
          <w:szCs w:val="24"/>
          <w:lang w:eastAsia="ru-RU"/>
        </w:rPr>
        <w:t>:</w:t>
      </w:r>
    </w:p>
    <w:p w:rsidR="005E6068" w:rsidRPr="005E6068" w:rsidRDefault="005E6068" w:rsidP="005E6068">
      <w:pPr>
        <w:spacing w:after="0" w:line="276" w:lineRule="auto"/>
        <w:ind w:firstLine="709"/>
        <w:jc w:val="both"/>
        <w:rPr>
          <w:rFonts w:ascii="Times New Roman" w:eastAsia="Times New Roman" w:hAnsi="Times New Roman" w:cs="Times New Roman"/>
          <w:b/>
          <w:i/>
          <w:sz w:val="24"/>
          <w:szCs w:val="24"/>
          <w:lang w:eastAsia="ru-RU"/>
        </w:rPr>
      </w:pPr>
      <w:r w:rsidRPr="005E6068">
        <w:rPr>
          <w:rFonts w:ascii="Times New Roman" w:eastAsia="Times New Roman" w:hAnsi="Times New Roman" w:cs="Times New Roman"/>
          <w:b/>
          <w:bCs/>
          <w:i/>
          <w:sz w:val="24"/>
          <w:szCs w:val="24"/>
          <w:lang w:eastAsia="x-none"/>
        </w:rPr>
        <w:t xml:space="preserve">- </w:t>
      </w:r>
      <w:r w:rsidRPr="005E6068">
        <w:rPr>
          <w:rFonts w:ascii="Times New Roman" w:eastAsia="Times New Roman" w:hAnsi="Times New Roman" w:cs="Times New Roman"/>
          <w:b/>
          <w:bCs/>
          <w:i/>
          <w:sz w:val="24"/>
          <w:szCs w:val="24"/>
          <w:lang w:val="x-none" w:eastAsia="x-none"/>
        </w:rPr>
        <w:t>не подлеж</w:t>
      </w:r>
      <w:r w:rsidRPr="005E6068">
        <w:rPr>
          <w:rFonts w:ascii="Times New Roman" w:eastAsia="Times New Roman" w:hAnsi="Times New Roman" w:cs="Times New Roman"/>
          <w:b/>
          <w:bCs/>
          <w:i/>
          <w:sz w:val="24"/>
          <w:szCs w:val="24"/>
          <w:lang w:eastAsia="x-none"/>
        </w:rPr>
        <w:t>а</w:t>
      </w:r>
      <w:r w:rsidRPr="005E6068">
        <w:rPr>
          <w:rFonts w:ascii="Times New Roman" w:eastAsia="Times New Roman" w:hAnsi="Times New Roman" w:cs="Times New Roman"/>
          <w:b/>
          <w:bCs/>
          <w:i/>
          <w:sz w:val="24"/>
          <w:szCs w:val="24"/>
          <w:lang w:val="x-none" w:eastAsia="x-none"/>
        </w:rPr>
        <w:t>т установлению</w:t>
      </w:r>
      <w:r w:rsidRPr="005E6068">
        <w:rPr>
          <w:rFonts w:ascii="Times New Roman" w:eastAsia="Times New Roman" w:hAnsi="Times New Roman" w:cs="Times New Roman"/>
          <w:b/>
          <w:bCs/>
          <w:i/>
          <w:sz w:val="24"/>
          <w:szCs w:val="24"/>
          <w:lang w:val="x-none" w:eastAsia="ru-RU"/>
        </w:rPr>
        <w:t>.</w:t>
      </w:r>
      <w:r w:rsidRPr="005E6068">
        <w:rPr>
          <w:rFonts w:ascii="Times New Roman" w:eastAsia="Times New Roman" w:hAnsi="Times New Roman" w:cs="Times New Roman"/>
          <w:b/>
          <w:bCs/>
          <w:i/>
          <w:sz w:val="24"/>
          <w:szCs w:val="24"/>
          <w:lang w:eastAsia="ru-RU"/>
        </w:rPr>
        <w:t xml:space="preserve"> </w:t>
      </w:r>
    </w:p>
    <w:p w:rsidR="005E6068" w:rsidRPr="005E6068" w:rsidRDefault="005E6068" w:rsidP="005E6068">
      <w:pPr>
        <w:spacing w:after="0" w:line="276" w:lineRule="auto"/>
        <w:ind w:firstLine="709"/>
        <w:jc w:val="both"/>
        <w:rPr>
          <w:rFonts w:ascii="Times New Roman" w:eastAsia="Times New Roman" w:hAnsi="Times New Roman" w:cs="Times New Roman"/>
          <w:b/>
          <w:i/>
          <w:sz w:val="24"/>
          <w:szCs w:val="24"/>
          <w:u w:val="single"/>
          <w:lang w:eastAsia="ru-RU"/>
        </w:rPr>
      </w:pPr>
      <w:r w:rsidRPr="005E6068">
        <w:rPr>
          <w:rFonts w:ascii="Times New Roman" w:eastAsia="Times New Roman" w:hAnsi="Times New Roman" w:cs="Times New Roman"/>
          <w:b/>
          <w:bCs/>
          <w:i/>
          <w:sz w:val="24"/>
          <w:szCs w:val="24"/>
          <w:u w:val="single"/>
          <w:lang w:val="x-none" w:eastAsia="ru-RU"/>
        </w:rPr>
        <w:t>3) предельное количество надземных этажей и предельная высота</w:t>
      </w:r>
      <w:r w:rsidRPr="005E6068">
        <w:rPr>
          <w:rFonts w:ascii="Times New Roman" w:eastAsia="Times New Roman" w:hAnsi="Times New Roman" w:cs="Times New Roman"/>
          <w:b/>
          <w:bCs/>
          <w:i/>
          <w:sz w:val="24"/>
          <w:szCs w:val="24"/>
          <w:u w:val="single"/>
          <w:lang w:eastAsia="ru-RU"/>
        </w:rPr>
        <w:t>:</w:t>
      </w:r>
    </w:p>
    <w:p w:rsidR="005E6068" w:rsidRPr="005E6068" w:rsidRDefault="005E6068" w:rsidP="005E6068">
      <w:pPr>
        <w:spacing w:after="0" w:line="276" w:lineRule="auto"/>
        <w:ind w:firstLine="709"/>
        <w:jc w:val="both"/>
        <w:rPr>
          <w:rFonts w:ascii="Times New Roman" w:eastAsia="Times New Roman" w:hAnsi="Times New Roman" w:cs="Times New Roman"/>
          <w:b/>
          <w:bCs/>
          <w:i/>
          <w:sz w:val="24"/>
          <w:szCs w:val="24"/>
          <w:u w:val="single"/>
          <w:lang w:eastAsia="ru-RU"/>
        </w:rPr>
      </w:pPr>
      <w:r w:rsidRPr="005E6068">
        <w:rPr>
          <w:rFonts w:ascii="Times New Roman" w:eastAsia="Times New Roman" w:hAnsi="Times New Roman" w:cs="Times New Roman"/>
          <w:b/>
          <w:bCs/>
          <w:i/>
          <w:sz w:val="24"/>
          <w:szCs w:val="24"/>
          <w:lang w:eastAsia="x-none"/>
        </w:rPr>
        <w:t xml:space="preserve">- </w:t>
      </w:r>
      <w:r w:rsidRPr="005E6068">
        <w:rPr>
          <w:rFonts w:ascii="Times New Roman" w:eastAsia="Times New Roman" w:hAnsi="Times New Roman" w:cs="Times New Roman"/>
          <w:b/>
          <w:bCs/>
          <w:i/>
          <w:sz w:val="24"/>
          <w:szCs w:val="24"/>
          <w:lang w:val="x-none" w:eastAsia="x-none"/>
        </w:rPr>
        <w:t>не подлеж</w:t>
      </w:r>
      <w:r w:rsidRPr="005E6068">
        <w:rPr>
          <w:rFonts w:ascii="Times New Roman" w:eastAsia="Times New Roman" w:hAnsi="Times New Roman" w:cs="Times New Roman"/>
          <w:b/>
          <w:bCs/>
          <w:i/>
          <w:sz w:val="24"/>
          <w:szCs w:val="24"/>
          <w:lang w:eastAsia="x-none"/>
        </w:rPr>
        <w:t>а</w:t>
      </w:r>
      <w:r w:rsidRPr="005E6068">
        <w:rPr>
          <w:rFonts w:ascii="Times New Roman" w:eastAsia="Times New Roman" w:hAnsi="Times New Roman" w:cs="Times New Roman"/>
          <w:b/>
          <w:bCs/>
          <w:i/>
          <w:sz w:val="24"/>
          <w:szCs w:val="24"/>
          <w:lang w:val="x-none" w:eastAsia="x-none"/>
        </w:rPr>
        <w:t>т установлению</w:t>
      </w:r>
      <w:r w:rsidRPr="005E6068">
        <w:rPr>
          <w:rFonts w:ascii="Times New Roman" w:eastAsia="Times New Roman" w:hAnsi="Times New Roman" w:cs="Times New Roman"/>
          <w:b/>
          <w:bCs/>
          <w:i/>
          <w:sz w:val="24"/>
          <w:szCs w:val="24"/>
          <w:u w:val="single"/>
          <w:lang w:eastAsia="ru-RU"/>
        </w:rPr>
        <w:t>.</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ru-RU"/>
        </w:rPr>
      </w:pPr>
      <w:r w:rsidRPr="005E6068">
        <w:rPr>
          <w:rFonts w:ascii="Times New Roman" w:eastAsia="Times New Roman" w:hAnsi="Times New Roman" w:cs="Times New Roman"/>
          <w:b/>
          <w:bCs/>
          <w:i/>
          <w:sz w:val="24"/>
          <w:szCs w:val="24"/>
          <w:u w:val="single"/>
          <w:lang w:val="x-none" w:eastAsia="ru-RU"/>
        </w:rPr>
        <w:lastRenderedPageBreak/>
        <w:t>4) максимальный процент застройки в границах земельного участка,</w:t>
      </w:r>
      <w:r w:rsidRPr="005E6068">
        <w:rPr>
          <w:rFonts w:ascii="Times New Roman" w:eastAsia="Times New Roman" w:hAnsi="Times New Roman" w:cs="Times New Roman"/>
          <w:bCs/>
          <w:sz w:val="24"/>
          <w:szCs w:val="24"/>
          <w:lang w:val="x-none" w:eastAsia="ru-RU"/>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5E6068">
        <w:rPr>
          <w:rFonts w:ascii="Times New Roman" w:eastAsia="Times New Roman" w:hAnsi="Times New Roman" w:cs="Times New Roman"/>
          <w:bCs/>
          <w:sz w:val="24"/>
          <w:szCs w:val="24"/>
          <w:lang w:eastAsia="ru-RU"/>
        </w:rPr>
        <w:t>:</w:t>
      </w:r>
    </w:p>
    <w:p w:rsidR="005E6068" w:rsidRPr="005E6068" w:rsidRDefault="005E6068" w:rsidP="005E6068">
      <w:pPr>
        <w:spacing w:after="0" w:line="276" w:lineRule="auto"/>
        <w:ind w:firstLine="993"/>
        <w:jc w:val="both"/>
        <w:rPr>
          <w:rFonts w:ascii="Times New Roman" w:eastAsia="Times New Roman" w:hAnsi="Times New Roman" w:cs="Times New Roman"/>
          <w:b/>
          <w:bCs/>
          <w:i/>
          <w:sz w:val="24"/>
          <w:szCs w:val="24"/>
          <w:lang w:val="x-none" w:eastAsia="ru-RU"/>
        </w:rPr>
      </w:pPr>
      <w:r w:rsidRPr="005E6068">
        <w:rPr>
          <w:rFonts w:ascii="Times New Roman" w:eastAsia="Times New Roman" w:hAnsi="Times New Roman" w:cs="Times New Roman"/>
          <w:b/>
          <w:bCs/>
          <w:i/>
          <w:sz w:val="24"/>
          <w:szCs w:val="24"/>
          <w:lang w:val="x-none" w:eastAsia="ru-RU"/>
        </w:rPr>
        <w:t xml:space="preserve"> - не более 80%.</w:t>
      </w:r>
    </w:p>
    <w:bookmarkEnd w:id="120"/>
    <w:p w:rsidR="005E6068" w:rsidRPr="005E6068" w:rsidRDefault="005E6068" w:rsidP="005E6068">
      <w:pPr>
        <w:spacing w:after="0" w:line="276" w:lineRule="auto"/>
        <w:ind w:firstLine="567"/>
        <w:jc w:val="both"/>
        <w:rPr>
          <w:rFonts w:ascii="Times New Roman" w:eastAsia="Times New Roman" w:hAnsi="Times New Roman" w:cs="Times New Roman"/>
          <w:b/>
          <w:bCs/>
          <w:sz w:val="24"/>
          <w:szCs w:val="24"/>
          <w:lang w:eastAsia="ru-RU"/>
        </w:rPr>
      </w:pPr>
      <w:r w:rsidRPr="005E6068">
        <w:rPr>
          <w:rFonts w:ascii="Times New Roman" w:eastAsia="Times New Roman" w:hAnsi="Times New Roman" w:cs="Times New Roman"/>
          <w:b/>
          <w:sz w:val="24"/>
          <w:szCs w:val="24"/>
          <w:lang w:eastAsia="ru-RU"/>
        </w:rPr>
        <w:tab/>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r w:rsidRPr="005E6068">
        <w:rPr>
          <w:rFonts w:ascii="Times New Roman" w:eastAsia="Times New Roman" w:hAnsi="Times New Roman" w:cs="Times New Roman"/>
          <w:sz w:val="24"/>
          <w:szCs w:val="24"/>
        </w:rPr>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r w:rsidRPr="005E6068">
        <w:rPr>
          <w:rFonts w:ascii="Times New Roman" w:eastAsia="Times New Roman" w:hAnsi="Times New Roman" w:cs="Times New Roman"/>
          <w:sz w:val="24"/>
          <w:szCs w:val="24"/>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5E6068" w:rsidRPr="005E6068" w:rsidRDefault="005E6068" w:rsidP="005E6068">
      <w:pPr>
        <w:spacing w:after="0" w:line="276" w:lineRule="auto"/>
        <w:jc w:val="both"/>
        <w:rPr>
          <w:rFonts w:ascii="Times New Roman" w:eastAsia="Times New Roman" w:hAnsi="Times New Roman" w:cs="Times New Roman"/>
          <w:sz w:val="24"/>
          <w:szCs w:val="24"/>
        </w:rPr>
      </w:pPr>
    </w:p>
    <w:p w:rsidR="005E6068" w:rsidRPr="005E6068" w:rsidRDefault="005E6068" w:rsidP="005E6068">
      <w:pPr>
        <w:keepNext/>
        <w:spacing w:after="0" w:line="276" w:lineRule="auto"/>
        <w:jc w:val="center"/>
        <w:outlineLvl w:val="1"/>
        <w:rPr>
          <w:rFonts w:ascii="Times New Roman" w:eastAsia="Times New Roman" w:hAnsi="Times New Roman" w:cs="Times New Roman"/>
          <w:b/>
          <w:iCs/>
          <w:sz w:val="24"/>
          <w:szCs w:val="24"/>
          <w:lang w:eastAsia="ru-RU"/>
        </w:rPr>
      </w:pPr>
      <w:bookmarkStart w:id="121" w:name="_Toc122154207"/>
      <w:r w:rsidRPr="005E6068">
        <w:rPr>
          <w:rFonts w:ascii="Times New Roman" w:eastAsia="Times New Roman" w:hAnsi="Times New Roman" w:cs="Times New Roman"/>
          <w:b/>
          <w:iCs/>
          <w:sz w:val="24"/>
          <w:szCs w:val="24"/>
          <w:lang w:eastAsia="ru-RU"/>
        </w:rPr>
        <w:t>Статья 25. Зона инженерной инфраструктуры (ИТ1)</w:t>
      </w:r>
      <w:bookmarkEnd w:id="121"/>
    </w:p>
    <w:p w:rsidR="005E6068" w:rsidRPr="005E6068" w:rsidRDefault="005E6068" w:rsidP="005E6068">
      <w:pPr>
        <w:keepNext/>
        <w:spacing w:after="0" w:line="276" w:lineRule="auto"/>
        <w:jc w:val="center"/>
        <w:outlineLvl w:val="1"/>
        <w:rPr>
          <w:rFonts w:ascii="Times New Roman" w:eastAsia="Times New Roman" w:hAnsi="Times New Roman" w:cs="Times New Roman"/>
          <w:b/>
          <w:iCs/>
          <w:sz w:val="24"/>
          <w:szCs w:val="24"/>
          <w:lang w:eastAsia="ru-RU"/>
        </w:rPr>
      </w:pPr>
    </w:p>
    <w:p w:rsidR="005E6068" w:rsidRPr="005E6068" w:rsidRDefault="005E6068" w:rsidP="005E6068">
      <w:pPr>
        <w:spacing w:after="0" w:line="276" w:lineRule="auto"/>
        <w:ind w:left="-142" w:firstLine="851"/>
        <w:jc w:val="both"/>
        <w:rPr>
          <w:rFonts w:ascii="Times New Roman" w:eastAsia="Times New Roman" w:hAnsi="Times New Roman" w:cs="Times New Roman"/>
          <w:b/>
          <w:bCs/>
          <w:sz w:val="24"/>
          <w:szCs w:val="24"/>
        </w:rPr>
      </w:pPr>
      <w:bookmarkStart w:id="122" w:name="_Hlk178760673"/>
      <w:r w:rsidRPr="005E6068">
        <w:rPr>
          <w:rFonts w:ascii="Times New Roman" w:eastAsia="Times New Roman" w:hAnsi="Times New Roman" w:cs="Times New Roman"/>
          <w:b/>
          <w:bCs/>
          <w:sz w:val="24"/>
          <w:szCs w:val="24"/>
        </w:rPr>
        <w:t>1. Зона предназначена для размещения объектов капитального строительства инженерной инфраструктуры.</w:t>
      </w:r>
    </w:p>
    <w:p w:rsidR="005E6068" w:rsidRPr="005E6068" w:rsidRDefault="005E6068" w:rsidP="005E6068">
      <w:pPr>
        <w:spacing w:after="0" w:line="276" w:lineRule="auto"/>
        <w:ind w:left="720"/>
        <w:jc w:val="both"/>
        <w:rPr>
          <w:rFonts w:ascii="Times New Roman" w:eastAsia="Times New Roman" w:hAnsi="Times New Roman" w:cs="Times New Roman"/>
          <w:b/>
          <w:bCs/>
          <w:sz w:val="24"/>
          <w:szCs w:val="24"/>
        </w:rPr>
      </w:pPr>
      <w:r w:rsidRPr="005E6068">
        <w:rPr>
          <w:rFonts w:ascii="Times New Roman" w:eastAsia="Times New Roman" w:hAnsi="Times New Roman" w:cs="Times New Roman"/>
          <w:b/>
          <w:bCs/>
          <w:sz w:val="24"/>
          <w:szCs w:val="24"/>
        </w:rPr>
        <w:t>2. Основные виды разрешенного использования:</w:t>
      </w:r>
    </w:p>
    <w:p w:rsidR="005E6068" w:rsidRPr="005E6068" w:rsidRDefault="005E6068" w:rsidP="005E6068">
      <w:pPr>
        <w:numPr>
          <w:ilvl w:val="0"/>
          <w:numId w:val="2"/>
        </w:numPr>
        <w:spacing w:after="0" w:line="276" w:lineRule="auto"/>
        <w:ind w:left="993"/>
        <w:jc w:val="both"/>
        <w:rPr>
          <w:rFonts w:ascii="Times New Roman" w:eastAsia="Times New Roman" w:hAnsi="Times New Roman" w:cs="Times New Roman"/>
          <w:bCs/>
          <w:sz w:val="24"/>
          <w:szCs w:val="24"/>
        </w:rPr>
      </w:pPr>
      <w:r w:rsidRPr="005E6068">
        <w:rPr>
          <w:rFonts w:ascii="Times New Roman" w:eastAsia="Times New Roman" w:hAnsi="Times New Roman" w:cs="Times New Roman"/>
          <w:bCs/>
          <w:sz w:val="24"/>
          <w:szCs w:val="24"/>
        </w:rPr>
        <w:t>автомобильный транспорт (код 7.2);</w:t>
      </w:r>
    </w:p>
    <w:p w:rsidR="005E6068" w:rsidRPr="005E6068" w:rsidRDefault="005E6068" w:rsidP="005E6068">
      <w:pPr>
        <w:numPr>
          <w:ilvl w:val="0"/>
          <w:numId w:val="2"/>
        </w:numPr>
        <w:spacing w:after="0" w:line="276" w:lineRule="auto"/>
        <w:ind w:left="993"/>
        <w:jc w:val="both"/>
        <w:rPr>
          <w:rFonts w:ascii="Times New Roman" w:eastAsia="Times New Roman" w:hAnsi="Times New Roman" w:cs="Times New Roman"/>
          <w:bCs/>
          <w:sz w:val="24"/>
          <w:szCs w:val="24"/>
        </w:rPr>
      </w:pPr>
      <w:r w:rsidRPr="005E6068">
        <w:rPr>
          <w:rFonts w:ascii="Times New Roman" w:eastAsia="Times New Roman" w:hAnsi="Times New Roman" w:cs="Times New Roman"/>
          <w:bCs/>
          <w:sz w:val="24"/>
          <w:szCs w:val="24"/>
          <w:lang w:eastAsia="ru-RU"/>
        </w:rPr>
        <w:t>коммунальное обслуживание (код 3.1);</w:t>
      </w:r>
    </w:p>
    <w:p w:rsidR="005E6068" w:rsidRPr="005E6068" w:rsidRDefault="005E6068" w:rsidP="005E6068">
      <w:pPr>
        <w:numPr>
          <w:ilvl w:val="0"/>
          <w:numId w:val="2"/>
        </w:numPr>
        <w:spacing w:after="0" w:line="276" w:lineRule="auto"/>
        <w:ind w:left="993"/>
        <w:jc w:val="both"/>
        <w:rPr>
          <w:rFonts w:ascii="Times New Roman" w:eastAsia="Times New Roman" w:hAnsi="Times New Roman" w:cs="Times New Roman"/>
          <w:bCs/>
          <w:sz w:val="24"/>
          <w:szCs w:val="24"/>
        </w:rPr>
      </w:pPr>
      <w:r w:rsidRPr="005E6068">
        <w:rPr>
          <w:rFonts w:ascii="Times New Roman" w:eastAsia="Times New Roman" w:hAnsi="Times New Roman" w:cs="Times New Roman"/>
          <w:bCs/>
          <w:sz w:val="24"/>
          <w:szCs w:val="24"/>
        </w:rPr>
        <w:t>объекты дорожного сервиса (код 4.9.1);</w:t>
      </w:r>
    </w:p>
    <w:p w:rsidR="005E6068" w:rsidRPr="005E6068" w:rsidRDefault="005E6068" w:rsidP="005E6068">
      <w:pPr>
        <w:numPr>
          <w:ilvl w:val="0"/>
          <w:numId w:val="2"/>
        </w:numPr>
        <w:spacing w:after="0" w:line="276" w:lineRule="auto"/>
        <w:ind w:left="993"/>
        <w:jc w:val="both"/>
        <w:rPr>
          <w:rFonts w:ascii="Times New Roman" w:eastAsia="Times New Roman" w:hAnsi="Times New Roman" w:cs="Times New Roman"/>
          <w:bCs/>
          <w:sz w:val="24"/>
          <w:szCs w:val="24"/>
        </w:rPr>
      </w:pPr>
      <w:r w:rsidRPr="005E6068">
        <w:rPr>
          <w:rFonts w:ascii="Times New Roman" w:eastAsia="Times New Roman" w:hAnsi="Times New Roman" w:cs="Times New Roman"/>
          <w:bCs/>
          <w:sz w:val="24"/>
          <w:szCs w:val="24"/>
        </w:rPr>
        <w:t>обеспечение внутреннего правопорядка (код 8.3);</w:t>
      </w:r>
    </w:p>
    <w:p w:rsidR="005E6068" w:rsidRPr="005E6068" w:rsidRDefault="005E6068" w:rsidP="005E6068">
      <w:pPr>
        <w:numPr>
          <w:ilvl w:val="0"/>
          <w:numId w:val="2"/>
        </w:numPr>
        <w:spacing w:after="0" w:line="276" w:lineRule="auto"/>
        <w:ind w:left="993"/>
        <w:jc w:val="both"/>
        <w:rPr>
          <w:rFonts w:ascii="Times New Roman" w:eastAsia="Times New Roman" w:hAnsi="Times New Roman" w:cs="Times New Roman"/>
          <w:bCs/>
          <w:sz w:val="24"/>
          <w:szCs w:val="24"/>
        </w:rPr>
      </w:pPr>
      <w:r w:rsidRPr="005E6068">
        <w:rPr>
          <w:rFonts w:ascii="Times New Roman" w:eastAsia="Times New Roman" w:hAnsi="Times New Roman" w:cs="Times New Roman"/>
          <w:bCs/>
          <w:sz w:val="24"/>
          <w:szCs w:val="24"/>
        </w:rPr>
        <w:t>амбулаторно-поликлиническое обслуживание (код 3.4.1) в части размещения пунктов первой медицинской помощи;</w:t>
      </w:r>
    </w:p>
    <w:p w:rsidR="005E6068" w:rsidRPr="005E6068" w:rsidRDefault="005E6068" w:rsidP="005E6068">
      <w:pPr>
        <w:numPr>
          <w:ilvl w:val="0"/>
          <w:numId w:val="2"/>
        </w:numPr>
        <w:spacing w:after="0" w:line="276" w:lineRule="auto"/>
        <w:ind w:left="993"/>
        <w:jc w:val="both"/>
        <w:rPr>
          <w:rFonts w:ascii="Times New Roman" w:eastAsia="Times New Roman" w:hAnsi="Times New Roman" w:cs="Times New Roman"/>
          <w:bCs/>
          <w:sz w:val="24"/>
          <w:szCs w:val="24"/>
        </w:rPr>
      </w:pPr>
      <w:r w:rsidRPr="005E6068">
        <w:rPr>
          <w:rFonts w:ascii="Times New Roman" w:eastAsia="Times New Roman" w:hAnsi="Times New Roman" w:cs="Times New Roman"/>
          <w:bCs/>
          <w:sz w:val="24"/>
          <w:szCs w:val="24"/>
        </w:rPr>
        <w:t>хранение автотранспорта (код 2.7.1);</w:t>
      </w:r>
    </w:p>
    <w:p w:rsidR="005E6068" w:rsidRPr="005E6068" w:rsidRDefault="005E6068" w:rsidP="005E6068">
      <w:pPr>
        <w:numPr>
          <w:ilvl w:val="0"/>
          <w:numId w:val="2"/>
        </w:numPr>
        <w:spacing w:after="0" w:line="276" w:lineRule="auto"/>
        <w:ind w:left="993"/>
        <w:jc w:val="both"/>
        <w:rPr>
          <w:rFonts w:ascii="Times New Roman" w:eastAsia="Times New Roman" w:hAnsi="Times New Roman" w:cs="Times New Roman"/>
          <w:bCs/>
          <w:sz w:val="24"/>
          <w:szCs w:val="24"/>
        </w:rPr>
      </w:pPr>
      <w:bookmarkStart w:id="123" w:name="_Hlk178855347"/>
      <w:r w:rsidRPr="005E6068">
        <w:rPr>
          <w:rFonts w:ascii="Times New Roman" w:eastAsia="Times New Roman" w:hAnsi="Times New Roman" w:cs="Times New Roman"/>
          <w:bCs/>
          <w:sz w:val="24"/>
          <w:szCs w:val="24"/>
        </w:rPr>
        <w:t>земельные участки (территории) общего пользования (код. 12.0);</w:t>
      </w:r>
    </w:p>
    <w:bookmarkEnd w:id="123"/>
    <w:p w:rsidR="005E6068" w:rsidRPr="005E6068" w:rsidRDefault="005E6068" w:rsidP="005E6068">
      <w:pPr>
        <w:spacing w:after="0" w:line="276" w:lineRule="auto"/>
        <w:ind w:firstLine="633"/>
        <w:jc w:val="both"/>
        <w:rPr>
          <w:rFonts w:ascii="Times New Roman" w:eastAsia="Times New Roman" w:hAnsi="Times New Roman" w:cs="Times New Roman"/>
          <w:b/>
          <w:bCs/>
          <w:sz w:val="24"/>
          <w:szCs w:val="24"/>
        </w:rPr>
      </w:pPr>
      <w:r w:rsidRPr="005E6068">
        <w:rPr>
          <w:rFonts w:ascii="Times New Roman" w:eastAsia="Times New Roman" w:hAnsi="Times New Roman" w:cs="Times New Roman"/>
          <w:b/>
          <w:bCs/>
          <w:sz w:val="24"/>
          <w:szCs w:val="24"/>
        </w:rPr>
        <w:t>3. Условно разрешенные виды использования:</w:t>
      </w:r>
    </w:p>
    <w:p w:rsidR="005E6068" w:rsidRPr="005E6068" w:rsidRDefault="005E6068" w:rsidP="005E6068">
      <w:pPr>
        <w:numPr>
          <w:ilvl w:val="0"/>
          <w:numId w:val="2"/>
        </w:numPr>
        <w:spacing w:after="0" w:line="276" w:lineRule="auto"/>
        <w:ind w:left="993"/>
        <w:jc w:val="both"/>
        <w:rPr>
          <w:rFonts w:ascii="Times New Roman" w:eastAsia="Times New Roman" w:hAnsi="Times New Roman" w:cs="Times New Roman"/>
          <w:bCs/>
          <w:sz w:val="24"/>
          <w:szCs w:val="24"/>
        </w:rPr>
      </w:pPr>
      <w:r w:rsidRPr="005E6068">
        <w:rPr>
          <w:rFonts w:ascii="Times New Roman" w:eastAsia="Times New Roman" w:hAnsi="Times New Roman" w:cs="Times New Roman"/>
          <w:bCs/>
          <w:sz w:val="24"/>
          <w:szCs w:val="24"/>
        </w:rPr>
        <w:t>связь (код 6.8).</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b/>
          <w:bCs/>
          <w:sz w:val="24"/>
          <w:szCs w:val="24"/>
        </w:rPr>
        <w:t>4. Предельные (минимальные и (или) максимальные) размеры земельных участков и предельные параметры разрешенного строительства,</w:t>
      </w:r>
      <w:r w:rsidRPr="005E6068">
        <w:rPr>
          <w:rFonts w:ascii="Times New Roman" w:eastAsia="Times New Roman" w:hAnsi="Times New Roman" w:cs="Times New Roman"/>
          <w:sz w:val="24"/>
          <w:szCs w:val="24"/>
          <w:lang w:val="x-none" w:eastAsia="x-none"/>
        </w:rPr>
        <w:t xml:space="preserve"> реконструкции объектов капитального строительства:</w:t>
      </w:r>
    </w:p>
    <w:p w:rsidR="005E6068" w:rsidRPr="005E6068" w:rsidRDefault="005E6068" w:rsidP="005E6068">
      <w:pPr>
        <w:spacing w:after="0" w:line="276" w:lineRule="auto"/>
        <w:ind w:firstLine="709"/>
        <w:jc w:val="both"/>
        <w:rPr>
          <w:rFonts w:ascii="Times New Roman" w:eastAsia="Times New Roman" w:hAnsi="Times New Roman" w:cs="Times New Roman"/>
          <w:b/>
          <w:bCs/>
          <w:i/>
          <w:sz w:val="24"/>
          <w:szCs w:val="24"/>
          <w:u w:val="single"/>
          <w:lang w:eastAsia="ru-RU"/>
        </w:rPr>
      </w:pPr>
      <w:r w:rsidRPr="005E6068">
        <w:rPr>
          <w:rFonts w:ascii="Times New Roman" w:eastAsia="Times New Roman" w:hAnsi="Times New Roman" w:cs="Times New Roman"/>
          <w:b/>
          <w:bCs/>
          <w:i/>
          <w:sz w:val="24"/>
          <w:szCs w:val="24"/>
          <w:u w:val="single"/>
          <w:lang w:eastAsia="ru-RU"/>
        </w:rPr>
        <w:t xml:space="preserve">1) предельные размеры земельных участков, в том числе их площадь: </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sz w:val="24"/>
          <w:szCs w:val="24"/>
          <w:lang w:val="x-none" w:eastAsia="x-none"/>
        </w:rPr>
        <w:t xml:space="preserve">для </w:t>
      </w:r>
      <w:r w:rsidRPr="005E6068">
        <w:rPr>
          <w:rFonts w:ascii="Times New Roman" w:eastAsia="Times New Roman" w:hAnsi="Times New Roman" w:cs="Times New Roman"/>
          <w:sz w:val="24"/>
          <w:szCs w:val="24"/>
          <w:lang w:eastAsia="x-none"/>
        </w:rPr>
        <w:t xml:space="preserve">всех </w:t>
      </w:r>
      <w:r w:rsidRPr="005E6068">
        <w:rPr>
          <w:rFonts w:ascii="Times New Roman" w:eastAsia="Times New Roman" w:hAnsi="Times New Roman" w:cs="Times New Roman"/>
          <w:sz w:val="24"/>
          <w:szCs w:val="24"/>
          <w:lang w:val="x-none" w:eastAsia="x-none"/>
        </w:rPr>
        <w:t>видов разрешенного использования</w:t>
      </w:r>
      <w:r w:rsidRPr="005E6068">
        <w:rPr>
          <w:rFonts w:ascii="Times New Roman" w:eastAsia="Times New Roman" w:hAnsi="Times New Roman" w:cs="Times New Roman"/>
          <w:sz w:val="24"/>
          <w:szCs w:val="24"/>
          <w:lang w:eastAsia="x-none"/>
        </w:rPr>
        <w:t>:</w:t>
      </w:r>
    </w:p>
    <w:p w:rsidR="005E6068" w:rsidRPr="005E6068" w:rsidRDefault="005E6068" w:rsidP="005E6068">
      <w:pPr>
        <w:spacing w:after="0" w:line="276" w:lineRule="auto"/>
        <w:ind w:firstLine="709"/>
        <w:jc w:val="both"/>
        <w:rPr>
          <w:rFonts w:ascii="Times New Roman" w:eastAsia="Times New Roman" w:hAnsi="Times New Roman" w:cs="Times New Roman"/>
          <w:b/>
          <w:i/>
          <w:sz w:val="24"/>
          <w:szCs w:val="24"/>
          <w:lang w:val="x-none" w:eastAsia="x-none"/>
        </w:rPr>
      </w:pPr>
      <w:r w:rsidRPr="005E6068">
        <w:rPr>
          <w:rFonts w:ascii="Times New Roman" w:eastAsia="Times New Roman" w:hAnsi="Times New Roman" w:cs="Times New Roman"/>
          <w:b/>
          <w:i/>
          <w:sz w:val="24"/>
          <w:szCs w:val="24"/>
          <w:lang w:eastAsia="x-none"/>
        </w:rPr>
        <w:t xml:space="preserve"> </w:t>
      </w:r>
      <w:r w:rsidRPr="005E6068">
        <w:rPr>
          <w:rFonts w:ascii="Times New Roman" w:eastAsia="Times New Roman" w:hAnsi="Times New Roman" w:cs="Times New Roman"/>
          <w:b/>
          <w:i/>
          <w:sz w:val="24"/>
          <w:szCs w:val="24"/>
          <w:lang w:val="x-none" w:eastAsia="x-none"/>
        </w:rPr>
        <w:t>- не подлежат установлению;</w:t>
      </w: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
          <w:bCs/>
          <w:i/>
          <w:sz w:val="24"/>
          <w:szCs w:val="24"/>
          <w:u w:val="single"/>
          <w:lang w:eastAsia="ru-RU"/>
        </w:rPr>
        <w:t>2) минимальные отступы от границ земельных участков</w:t>
      </w:r>
      <w:r w:rsidRPr="005E6068">
        <w:rPr>
          <w:rFonts w:ascii="Times New Roman" w:eastAsia="Times New Roman" w:hAnsi="Times New Roman" w:cs="Times New Roman"/>
          <w:bCs/>
          <w:sz w:val="24"/>
          <w:szCs w:val="24"/>
          <w:lang w:eastAsia="ru-RU"/>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E6068" w:rsidRPr="005E6068" w:rsidRDefault="005E6068" w:rsidP="005E6068">
      <w:pPr>
        <w:spacing w:after="0" w:line="276" w:lineRule="auto"/>
        <w:ind w:firstLine="709"/>
        <w:jc w:val="both"/>
        <w:rPr>
          <w:rFonts w:ascii="Times New Roman" w:eastAsia="Times New Roman" w:hAnsi="Times New Roman" w:cs="Times New Roman"/>
          <w:b/>
          <w:i/>
          <w:sz w:val="24"/>
          <w:szCs w:val="24"/>
          <w:lang w:val="x-none" w:eastAsia="x-none"/>
        </w:rPr>
      </w:pPr>
      <w:r w:rsidRPr="005E6068">
        <w:rPr>
          <w:rFonts w:ascii="Times New Roman" w:eastAsia="Times New Roman" w:hAnsi="Times New Roman" w:cs="Times New Roman"/>
          <w:b/>
          <w:i/>
          <w:sz w:val="24"/>
          <w:szCs w:val="24"/>
          <w:lang w:val="x-none" w:eastAsia="x-none"/>
        </w:rPr>
        <w:t>- не подлежат установлению;</w:t>
      </w: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
          <w:bCs/>
          <w:i/>
          <w:sz w:val="24"/>
          <w:szCs w:val="24"/>
          <w:u w:val="single"/>
          <w:lang w:eastAsia="ru-RU"/>
        </w:rPr>
        <w:t>3) предельное количество этажей или предельная высота зданий,</w:t>
      </w:r>
      <w:r w:rsidRPr="005E6068">
        <w:rPr>
          <w:rFonts w:ascii="Times New Roman" w:eastAsia="Times New Roman" w:hAnsi="Times New Roman" w:cs="Times New Roman"/>
          <w:bCs/>
          <w:sz w:val="24"/>
          <w:szCs w:val="24"/>
          <w:lang w:eastAsia="ru-RU"/>
        </w:rPr>
        <w:t xml:space="preserve"> строений, </w:t>
      </w:r>
      <w:proofErr w:type="gramStart"/>
      <w:r w:rsidRPr="005E6068">
        <w:rPr>
          <w:rFonts w:ascii="Times New Roman" w:eastAsia="Times New Roman" w:hAnsi="Times New Roman" w:cs="Times New Roman"/>
          <w:bCs/>
          <w:sz w:val="24"/>
          <w:szCs w:val="24"/>
          <w:lang w:eastAsia="ru-RU"/>
        </w:rPr>
        <w:t>сооружений:</w:t>
      </w:r>
      <w:r w:rsidRPr="005E6068">
        <w:rPr>
          <w:rFonts w:ascii="Times New Roman" w:eastAsia="Times New Roman" w:hAnsi="Times New Roman" w:cs="Times New Roman"/>
          <w:bCs/>
          <w:sz w:val="24"/>
          <w:szCs w:val="24"/>
          <w:lang w:eastAsia="ru-RU"/>
        </w:rPr>
        <w:tab/>
      </w:r>
      <w:proofErr w:type="gramEnd"/>
      <w:r w:rsidRPr="005E6068">
        <w:rPr>
          <w:rFonts w:ascii="Times New Roman" w:eastAsia="Times New Roman" w:hAnsi="Times New Roman" w:cs="Times New Roman"/>
          <w:bCs/>
          <w:sz w:val="24"/>
          <w:szCs w:val="24"/>
          <w:lang w:eastAsia="ru-RU"/>
        </w:rPr>
        <w:t xml:space="preserve"> </w:t>
      </w:r>
      <w:r w:rsidRPr="005E6068">
        <w:rPr>
          <w:rFonts w:ascii="Times New Roman" w:eastAsia="Times New Roman" w:hAnsi="Times New Roman" w:cs="Times New Roman"/>
          <w:b/>
          <w:i/>
          <w:sz w:val="24"/>
          <w:szCs w:val="24"/>
          <w:lang w:val="x-none" w:eastAsia="x-none"/>
        </w:rPr>
        <w:t>-не подлежат установлению;</w:t>
      </w: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
          <w:bCs/>
          <w:i/>
          <w:sz w:val="24"/>
          <w:szCs w:val="24"/>
          <w:u w:val="single"/>
          <w:lang w:eastAsia="ru-RU"/>
        </w:rPr>
        <w:lastRenderedPageBreak/>
        <w:t>4) максимальный процент застройки в границах земельного участка</w:t>
      </w:r>
      <w:r w:rsidRPr="005E6068">
        <w:rPr>
          <w:rFonts w:ascii="Times New Roman" w:eastAsia="Times New Roman" w:hAnsi="Times New Roman" w:cs="Times New Roman"/>
          <w:bCs/>
          <w:sz w:val="24"/>
          <w:szCs w:val="24"/>
          <w:lang w:eastAsia="ru-RU"/>
        </w:rPr>
        <w:t>, определяемый как отношение суммарной площади земельного участка, которая может быть застроена, ко всей площади земельного участка:</w:t>
      </w: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
          <w:i/>
          <w:sz w:val="24"/>
          <w:szCs w:val="24"/>
          <w:lang w:val="x-none" w:eastAsia="x-none"/>
        </w:rPr>
        <w:t>- не подлежат установлению.</w:t>
      </w:r>
    </w:p>
    <w:bookmarkEnd w:id="122"/>
    <w:p w:rsidR="005E6068" w:rsidRPr="005E6068" w:rsidRDefault="005E6068" w:rsidP="005E6068">
      <w:pPr>
        <w:spacing w:after="0" w:line="276" w:lineRule="auto"/>
        <w:ind w:firstLine="567"/>
        <w:jc w:val="both"/>
        <w:rPr>
          <w:rFonts w:ascii="Times New Roman" w:eastAsia="Times New Roman" w:hAnsi="Times New Roman" w:cs="Times New Roman"/>
          <w:b/>
          <w:bCs/>
          <w:sz w:val="24"/>
          <w:szCs w:val="24"/>
          <w:lang w:eastAsia="ru-RU"/>
        </w:rPr>
      </w:pPr>
      <w:r w:rsidRPr="005E6068">
        <w:rPr>
          <w:rFonts w:ascii="Times New Roman" w:eastAsia="Times New Roman" w:hAnsi="Times New Roman" w:cs="Times New Roman"/>
          <w:b/>
          <w:sz w:val="24"/>
          <w:szCs w:val="24"/>
          <w:lang w:eastAsia="ru-RU"/>
        </w:rPr>
        <w:tab/>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r w:rsidRPr="005E6068">
        <w:rPr>
          <w:rFonts w:ascii="Times New Roman" w:eastAsia="Times New Roman" w:hAnsi="Times New Roman" w:cs="Times New Roman"/>
          <w:sz w:val="24"/>
          <w:szCs w:val="24"/>
        </w:rPr>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r w:rsidRPr="005E6068">
        <w:rPr>
          <w:rFonts w:ascii="Times New Roman" w:eastAsia="Times New Roman" w:hAnsi="Times New Roman" w:cs="Times New Roman"/>
          <w:sz w:val="24"/>
          <w:szCs w:val="24"/>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5E6068" w:rsidRPr="005E6068" w:rsidRDefault="005E6068" w:rsidP="005E6068">
      <w:pPr>
        <w:keepNext/>
        <w:spacing w:after="0" w:line="276" w:lineRule="auto"/>
        <w:jc w:val="center"/>
        <w:outlineLvl w:val="1"/>
        <w:rPr>
          <w:rFonts w:ascii="Times New Roman" w:eastAsia="Times New Roman" w:hAnsi="Times New Roman" w:cs="Times New Roman"/>
          <w:b/>
          <w:iCs/>
          <w:sz w:val="24"/>
          <w:szCs w:val="24"/>
          <w:lang w:eastAsia="ru-RU"/>
        </w:rPr>
      </w:pPr>
      <w:bookmarkStart w:id="124" w:name="_Toc24022886"/>
      <w:bookmarkStart w:id="125" w:name="_Toc25833744"/>
    </w:p>
    <w:p w:rsidR="005E6068" w:rsidRPr="005E6068" w:rsidRDefault="005E6068" w:rsidP="005E6068">
      <w:pPr>
        <w:keepNext/>
        <w:spacing w:after="0" w:line="276" w:lineRule="auto"/>
        <w:jc w:val="center"/>
        <w:outlineLvl w:val="1"/>
        <w:rPr>
          <w:rFonts w:ascii="Times New Roman" w:eastAsia="Times New Roman" w:hAnsi="Times New Roman" w:cs="Times New Roman"/>
          <w:b/>
          <w:iCs/>
          <w:sz w:val="24"/>
          <w:szCs w:val="24"/>
          <w:lang w:eastAsia="ru-RU"/>
        </w:rPr>
      </w:pPr>
      <w:bookmarkStart w:id="126" w:name="_Toc122154208"/>
      <w:r w:rsidRPr="005E6068">
        <w:rPr>
          <w:rFonts w:ascii="Times New Roman" w:eastAsia="Times New Roman" w:hAnsi="Times New Roman" w:cs="Times New Roman"/>
          <w:b/>
          <w:iCs/>
          <w:sz w:val="24"/>
          <w:szCs w:val="24"/>
          <w:lang w:eastAsia="ru-RU"/>
        </w:rPr>
        <w:t>Статья 26. Зона транспортной инфраструктуры (ИТ2)</w:t>
      </w:r>
      <w:bookmarkStart w:id="127" w:name="_Toc514746748"/>
      <w:bookmarkEnd w:id="124"/>
      <w:bookmarkEnd w:id="125"/>
      <w:bookmarkEnd w:id="126"/>
      <w:bookmarkEnd w:id="127"/>
    </w:p>
    <w:p w:rsidR="005E6068" w:rsidRPr="005E6068" w:rsidRDefault="005E6068" w:rsidP="005E6068">
      <w:pPr>
        <w:spacing w:after="0" w:line="276" w:lineRule="auto"/>
        <w:rPr>
          <w:rFonts w:ascii="Times New Roman" w:eastAsia="Times New Roman" w:hAnsi="Times New Roman" w:cs="Times New Roman"/>
          <w:bCs/>
          <w:sz w:val="24"/>
          <w:szCs w:val="24"/>
          <w:lang w:eastAsia="ru-RU"/>
        </w:rPr>
      </w:pPr>
    </w:p>
    <w:p w:rsidR="005E6068" w:rsidRPr="005E6068" w:rsidRDefault="005E6068" w:rsidP="005E6068">
      <w:pPr>
        <w:spacing w:after="0" w:line="276" w:lineRule="auto"/>
        <w:ind w:left="-142" w:firstLine="851"/>
        <w:jc w:val="both"/>
        <w:rPr>
          <w:rFonts w:ascii="Times New Roman" w:eastAsia="Times New Roman" w:hAnsi="Times New Roman" w:cs="Times New Roman"/>
          <w:b/>
          <w:bCs/>
          <w:sz w:val="24"/>
          <w:szCs w:val="24"/>
        </w:rPr>
      </w:pPr>
      <w:bookmarkStart w:id="128" w:name="_Hlk178760705"/>
      <w:r w:rsidRPr="005E6068">
        <w:rPr>
          <w:rFonts w:ascii="Times New Roman" w:eastAsia="Times New Roman" w:hAnsi="Times New Roman" w:cs="Times New Roman"/>
          <w:b/>
          <w:bCs/>
          <w:sz w:val="24"/>
          <w:szCs w:val="24"/>
        </w:rPr>
        <w:t>1. Зона предназначена для размещения объектов капитального строительства автомобильной транспортной инфраструктуры.</w:t>
      </w:r>
    </w:p>
    <w:p w:rsidR="005E6068" w:rsidRPr="005E6068" w:rsidRDefault="005E6068" w:rsidP="005E6068">
      <w:pPr>
        <w:spacing w:after="0" w:line="276" w:lineRule="auto"/>
        <w:ind w:left="720"/>
        <w:jc w:val="both"/>
        <w:rPr>
          <w:rFonts w:ascii="Times New Roman" w:eastAsia="Times New Roman" w:hAnsi="Times New Roman" w:cs="Times New Roman"/>
          <w:b/>
          <w:bCs/>
          <w:sz w:val="24"/>
          <w:szCs w:val="24"/>
        </w:rPr>
      </w:pPr>
      <w:r w:rsidRPr="005E6068">
        <w:rPr>
          <w:rFonts w:ascii="Times New Roman" w:eastAsia="Times New Roman" w:hAnsi="Times New Roman" w:cs="Times New Roman"/>
          <w:b/>
          <w:bCs/>
          <w:sz w:val="24"/>
          <w:szCs w:val="24"/>
        </w:rPr>
        <w:t>2. Основные виды разрешенного использования:</w:t>
      </w:r>
    </w:p>
    <w:p w:rsidR="005E6068" w:rsidRPr="005E6068" w:rsidRDefault="005E6068" w:rsidP="005E6068">
      <w:pPr>
        <w:numPr>
          <w:ilvl w:val="0"/>
          <w:numId w:val="2"/>
        </w:numPr>
        <w:spacing w:after="0" w:line="276" w:lineRule="auto"/>
        <w:ind w:left="851" w:hanging="142"/>
        <w:jc w:val="both"/>
        <w:rPr>
          <w:rFonts w:ascii="Times New Roman" w:eastAsia="Times New Roman" w:hAnsi="Times New Roman" w:cs="Times New Roman"/>
          <w:bCs/>
          <w:sz w:val="24"/>
          <w:szCs w:val="24"/>
        </w:rPr>
      </w:pPr>
      <w:r w:rsidRPr="005E6068">
        <w:rPr>
          <w:rFonts w:ascii="Times New Roman" w:eastAsia="Times New Roman" w:hAnsi="Times New Roman" w:cs="Times New Roman"/>
          <w:bCs/>
          <w:sz w:val="24"/>
          <w:szCs w:val="24"/>
        </w:rPr>
        <w:t xml:space="preserve">коммунальное обслуживание (код 3.1); </w:t>
      </w:r>
    </w:p>
    <w:p w:rsidR="005E6068" w:rsidRPr="005E6068" w:rsidRDefault="005E6068" w:rsidP="005E6068">
      <w:pPr>
        <w:numPr>
          <w:ilvl w:val="0"/>
          <w:numId w:val="2"/>
        </w:numPr>
        <w:spacing w:after="0" w:line="276" w:lineRule="auto"/>
        <w:ind w:left="851" w:hanging="142"/>
        <w:jc w:val="both"/>
        <w:rPr>
          <w:rFonts w:ascii="Times New Roman" w:eastAsia="Times New Roman" w:hAnsi="Times New Roman" w:cs="Times New Roman"/>
          <w:bCs/>
          <w:sz w:val="24"/>
          <w:szCs w:val="24"/>
        </w:rPr>
      </w:pPr>
      <w:r w:rsidRPr="005E6068">
        <w:rPr>
          <w:rFonts w:ascii="Times New Roman" w:eastAsia="Times New Roman" w:hAnsi="Times New Roman" w:cs="Times New Roman"/>
          <w:bCs/>
          <w:sz w:val="24"/>
          <w:szCs w:val="24"/>
        </w:rPr>
        <w:t>земельные участки (территории) общего пользования (код. 12.0).</w:t>
      </w:r>
    </w:p>
    <w:p w:rsidR="005E6068" w:rsidRPr="005E6068" w:rsidRDefault="005E6068" w:rsidP="005E6068">
      <w:pPr>
        <w:spacing w:after="0" w:line="276" w:lineRule="auto"/>
        <w:ind w:left="851" w:hanging="142"/>
        <w:jc w:val="both"/>
        <w:rPr>
          <w:rFonts w:ascii="Times New Roman" w:eastAsia="Times New Roman" w:hAnsi="Times New Roman" w:cs="Times New Roman"/>
          <w:b/>
          <w:bCs/>
          <w:sz w:val="24"/>
          <w:szCs w:val="24"/>
        </w:rPr>
      </w:pPr>
      <w:r w:rsidRPr="005E6068">
        <w:rPr>
          <w:rFonts w:ascii="Times New Roman" w:eastAsia="Times New Roman" w:hAnsi="Times New Roman" w:cs="Times New Roman"/>
          <w:b/>
          <w:bCs/>
          <w:sz w:val="24"/>
          <w:szCs w:val="24"/>
        </w:rPr>
        <w:t>3. Условно разрешенные виды использования:</w:t>
      </w:r>
    </w:p>
    <w:p w:rsidR="005E6068" w:rsidRPr="005E6068" w:rsidRDefault="005E6068" w:rsidP="005E6068">
      <w:pPr>
        <w:numPr>
          <w:ilvl w:val="0"/>
          <w:numId w:val="2"/>
        </w:numPr>
        <w:spacing w:after="0" w:line="276" w:lineRule="auto"/>
        <w:ind w:left="851" w:hanging="142"/>
        <w:jc w:val="both"/>
        <w:rPr>
          <w:rFonts w:ascii="Times New Roman" w:eastAsia="Times New Roman" w:hAnsi="Times New Roman" w:cs="Times New Roman"/>
          <w:bCs/>
          <w:sz w:val="24"/>
          <w:szCs w:val="24"/>
        </w:rPr>
      </w:pPr>
      <w:r w:rsidRPr="005E6068">
        <w:rPr>
          <w:rFonts w:ascii="Times New Roman" w:eastAsia="Times New Roman" w:hAnsi="Times New Roman" w:cs="Times New Roman"/>
          <w:bCs/>
          <w:sz w:val="24"/>
          <w:szCs w:val="24"/>
        </w:rPr>
        <w:t>связь (код 6.8).</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b/>
          <w:bCs/>
          <w:sz w:val="24"/>
          <w:szCs w:val="24"/>
        </w:rPr>
        <w:t>4. Предельные (минимальные и (или) максимальные) размеры земельных участков и предельные параметры разрешенного строительства,</w:t>
      </w:r>
      <w:r w:rsidRPr="005E6068">
        <w:rPr>
          <w:rFonts w:ascii="Times New Roman" w:eastAsia="Times New Roman" w:hAnsi="Times New Roman" w:cs="Times New Roman"/>
          <w:sz w:val="24"/>
          <w:szCs w:val="24"/>
          <w:lang w:val="x-none" w:eastAsia="x-none"/>
        </w:rPr>
        <w:t xml:space="preserve"> реконструкции объектов капитального строительства:</w:t>
      </w:r>
    </w:p>
    <w:p w:rsidR="005E6068" w:rsidRPr="005E6068" w:rsidRDefault="005E6068" w:rsidP="005E6068">
      <w:pPr>
        <w:spacing w:after="0" w:line="276" w:lineRule="auto"/>
        <w:ind w:firstLine="709"/>
        <w:jc w:val="both"/>
        <w:rPr>
          <w:rFonts w:ascii="Times New Roman" w:eastAsia="Times New Roman" w:hAnsi="Times New Roman" w:cs="Times New Roman"/>
          <w:b/>
          <w:bCs/>
          <w:i/>
          <w:sz w:val="24"/>
          <w:szCs w:val="24"/>
          <w:u w:val="single"/>
          <w:lang w:eastAsia="ru-RU"/>
        </w:rPr>
      </w:pPr>
      <w:r w:rsidRPr="005E6068">
        <w:rPr>
          <w:rFonts w:ascii="Times New Roman" w:eastAsia="Times New Roman" w:hAnsi="Times New Roman" w:cs="Times New Roman"/>
          <w:b/>
          <w:bCs/>
          <w:i/>
          <w:sz w:val="24"/>
          <w:szCs w:val="24"/>
          <w:u w:val="single"/>
          <w:lang w:eastAsia="ru-RU"/>
        </w:rPr>
        <w:t xml:space="preserve">1) предельные размеры земельных участков, в том числе их площадь: </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sz w:val="24"/>
          <w:szCs w:val="24"/>
          <w:lang w:val="x-none" w:eastAsia="x-none"/>
        </w:rPr>
        <w:t xml:space="preserve">для </w:t>
      </w:r>
      <w:r w:rsidRPr="005E6068">
        <w:rPr>
          <w:rFonts w:ascii="Times New Roman" w:eastAsia="Times New Roman" w:hAnsi="Times New Roman" w:cs="Times New Roman"/>
          <w:sz w:val="24"/>
          <w:szCs w:val="24"/>
          <w:lang w:eastAsia="x-none"/>
        </w:rPr>
        <w:t xml:space="preserve">всех </w:t>
      </w:r>
      <w:r w:rsidRPr="005E6068">
        <w:rPr>
          <w:rFonts w:ascii="Times New Roman" w:eastAsia="Times New Roman" w:hAnsi="Times New Roman" w:cs="Times New Roman"/>
          <w:sz w:val="24"/>
          <w:szCs w:val="24"/>
          <w:lang w:val="x-none" w:eastAsia="x-none"/>
        </w:rPr>
        <w:t>видов разрешенного использования</w:t>
      </w:r>
      <w:r w:rsidRPr="005E6068">
        <w:rPr>
          <w:rFonts w:ascii="Times New Roman" w:eastAsia="Times New Roman" w:hAnsi="Times New Roman" w:cs="Times New Roman"/>
          <w:sz w:val="24"/>
          <w:szCs w:val="24"/>
          <w:lang w:eastAsia="x-none"/>
        </w:rPr>
        <w:t>:</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b/>
          <w:i/>
          <w:sz w:val="24"/>
          <w:szCs w:val="24"/>
          <w:lang w:val="x-none" w:eastAsia="x-none"/>
        </w:rPr>
        <w:t>- не подлежат установлению;</w:t>
      </w: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
          <w:bCs/>
          <w:i/>
          <w:sz w:val="24"/>
          <w:szCs w:val="24"/>
          <w:u w:val="single"/>
          <w:lang w:eastAsia="ru-RU"/>
        </w:rPr>
        <w:t>2) минимальные отступы от границ земельных участков</w:t>
      </w:r>
      <w:r w:rsidRPr="005E6068">
        <w:rPr>
          <w:rFonts w:ascii="Times New Roman" w:eastAsia="Times New Roman" w:hAnsi="Times New Roman" w:cs="Times New Roman"/>
          <w:bCs/>
          <w:sz w:val="24"/>
          <w:szCs w:val="24"/>
          <w:lang w:eastAsia="ru-RU"/>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E6068" w:rsidRPr="005E6068" w:rsidRDefault="005E6068" w:rsidP="005E6068">
      <w:pPr>
        <w:spacing w:after="0" w:line="276" w:lineRule="auto"/>
        <w:ind w:firstLine="709"/>
        <w:jc w:val="both"/>
        <w:rPr>
          <w:rFonts w:ascii="Times New Roman" w:eastAsia="Times New Roman" w:hAnsi="Times New Roman" w:cs="Times New Roman"/>
          <w:b/>
          <w:i/>
          <w:sz w:val="24"/>
          <w:szCs w:val="24"/>
          <w:lang w:val="x-none" w:eastAsia="x-none"/>
        </w:rPr>
      </w:pPr>
      <w:r w:rsidRPr="005E6068">
        <w:rPr>
          <w:rFonts w:ascii="Times New Roman" w:eastAsia="Times New Roman" w:hAnsi="Times New Roman" w:cs="Times New Roman"/>
          <w:b/>
          <w:i/>
          <w:sz w:val="24"/>
          <w:szCs w:val="24"/>
          <w:lang w:val="x-none" w:eastAsia="x-none"/>
        </w:rPr>
        <w:t>- не подлежат установлению;</w:t>
      </w: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
          <w:bCs/>
          <w:i/>
          <w:sz w:val="24"/>
          <w:szCs w:val="24"/>
          <w:u w:val="single"/>
          <w:lang w:eastAsia="ru-RU"/>
        </w:rPr>
        <w:t>3) предельное количество этажей или предельная высота зданий,</w:t>
      </w:r>
      <w:r w:rsidRPr="005E6068">
        <w:rPr>
          <w:rFonts w:ascii="Times New Roman" w:eastAsia="Times New Roman" w:hAnsi="Times New Roman" w:cs="Times New Roman"/>
          <w:bCs/>
          <w:sz w:val="24"/>
          <w:szCs w:val="24"/>
          <w:lang w:eastAsia="ru-RU"/>
        </w:rPr>
        <w:t xml:space="preserve"> строений, сооружений:</w:t>
      </w:r>
    </w:p>
    <w:p w:rsidR="005E6068" w:rsidRPr="005E6068" w:rsidRDefault="005E6068" w:rsidP="005E6068">
      <w:pPr>
        <w:spacing w:after="0" w:line="276" w:lineRule="auto"/>
        <w:ind w:firstLine="709"/>
        <w:jc w:val="both"/>
        <w:rPr>
          <w:rFonts w:ascii="Times New Roman" w:eastAsia="Times New Roman" w:hAnsi="Times New Roman" w:cs="Times New Roman"/>
          <w:b/>
          <w:i/>
          <w:sz w:val="24"/>
          <w:szCs w:val="24"/>
          <w:lang w:val="x-none" w:eastAsia="x-none"/>
        </w:rPr>
      </w:pPr>
      <w:r w:rsidRPr="005E6068">
        <w:rPr>
          <w:rFonts w:ascii="Times New Roman" w:eastAsia="Times New Roman" w:hAnsi="Times New Roman" w:cs="Times New Roman"/>
          <w:b/>
          <w:i/>
          <w:sz w:val="24"/>
          <w:szCs w:val="24"/>
          <w:lang w:val="x-none" w:eastAsia="x-none"/>
        </w:rPr>
        <w:t>-не подлежат установлению;</w:t>
      </w: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
          <w:bCs/>
          <w:i/>
          <w:sz w:val="24"/>
          <w:szCs w:val="24"/>
          <w:u w:val="single"/>
          <w:lang w:eastAsia="ru-RU"/>
        </w:rPr>
        <w:t>4) максимальный процент застройки в границах земельного участка</w:t>
      </w:r>
      <w:r w:rsidRPr="005E6068">
        <w:rPr>
          <w:rFonts w:ascii="Times New Roman" w:eastAsia="Times New Roman" w:hAnsi="Times New Roman" w:cs="Times New Roman"/>
          <w:bCs/>
          <w:sz w:val="24"/>
          <w:szCs w:val="24"/>
          <w:lang w:eastAsia="ru-RU"/>
        </w:rPr>
        <w:t>, определяемый как отношение суммарной площади земельного участка, которая может быть застроена, ко всей площади земельного участка:</w:t>
      </w:r>
    </w:p>
    <w:p w:rsidR="005E6068" w:rsidRPr="005E6068" w:rsidRDefault="005E6068" w:rsidP="005E6068">
      <w:pPr>
        <w:spacing w:after="0" w:line="276" w:lineRule="auto"/>
        <w:ind w:firstLine="709"/>
        <w:jc w:val="both"/>
        <w:rPr>
          <w:rFonts w:ascii="Times New Roman" w:eastAsia="Times New Roman" w:hAnsi="Times New Roman" w:cs="Times New Roman"/>
          <w:b/>
          <w:i/>
          <w:sz w:val="24"/>
          <w:szCs w:val="24"/>
          <w:lang w:val="x-none" w:eastAsia="x-none"/>
        </w:rPr>
      </w:pPr>
      <w:r w:rsidRPr="005E6068">
        <w:rPr>
          <w:rFonts w:ascii="Times New Roman" w:eastAsia="Times New Roman" w:hAnsi="Times New Roman" w:cs="Times New Roman"/>
          <w:b/>
          <w:i/>
          <w:sz w:val="24"/>
          <w:szCs w:val="24"/>
          <w:lang w:val="x-none" w:eastAsia="x-none"/>
        </w:rPr>
        <w:t>- не подлежат установлению.</w:t>
      </w:r>
    </w:p>
    <w:bookmarkEnd w:id="128"/>
    <w:p w:rsidR="005E6068" w:rsidRPr="005E6068" w:rsidRDefault="005E6068" w:rsidP="005E6068">
      <w:pPr>
        <w:spacing w:after="0" w:line="276" w:lineRule="auto"/>
        <w:ind w:firstLine="567"/>
        <w:jc w:val="both"/>
        <w:rPr>
          <w:rFonts w:ascii="Times New Roman" w:eastAsia="Times New Roman" w:hAnsi="Times New Roman" w:cs="Times New Roman"/>
          <w:b/>
          <w:bCs/>
          <w:sz w:val="24"/>
          <w:szCs w:val="24"/>
          <w:lang w:eastAsia="ru-RU"/>
        </w:rPr>
      </w:pPr>
      <w:r w:rsidRPr="005E6068">
        <w:rPr>
          <w:rFonts w:ascii="Times New Roman" w:eastAsia="Times New Roman" w:hAnsi="Times New Roman" w:cs="Times New Roman"/>
          <w:b/>
          <w:sz w:val="24"/>
          <w:szCs w:val="24"/>
          <w:lang w:eastAsia="ru-RU"/>
        </w:rPr>
        <w:lastRenderedPageBreak/>
        <w:tab/>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r w:rsidRPr="005E6068">
        <w:rPr>
          <w:rFonts w:ascii="Times New Roman" w:eastAsia="Times New Roman" w:hAnsi="Times New Roman" w:cs="Times New Roman"/>
          <w:sz w:val="24"/>
          <w:szCs w:val="24"/>
        </w:rPr>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r w:rsidRPr="005E6068">
        <w:rPr>
          <w:rFonts w:ascii="Times New Roman" w:eastAsia="Times New Roman" w:hAnsi="Times New Roman" w:cs="Times New Roman"/>
          <w:sz w:val="24"/>
          <w:szCs w:val="24"/>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5E6068" w:rsidRPr="005E6068" w:rsidRDefault="005E6068" w:rsidP="005E6068">
      <w:pPr>
        <w:keepNext/>
        <w:spacing w:after="0" w:line="276" w:lineRule="auto"/>
        <w:outlineLvl w:val="0"/>
        <w:rPr>
          <w:rFonts w:ascii="Times New Roman" w:eastAsia="Times New Roman" w:hAnsi="Times New Roman" w:cs="Times New Roman"/>
          <w:b/>
          <w:bCs/>
          <w:sz w:val="24"/>
          <w:szCs w:val="24"/>
          <w:lang w:val="x-none" w:eastAsia="x-none"/>
        </w:rPr>
      </w:pPr>
    </w:p>
    <w:p w:rsidR="005E6068" w:rsidRPr="005E6068" w:rsidRDefault="005E6068" w:rsidP="005E6068">
      <w:pPr>
        <w:keepNext/>
        <w:spacing w:after="0" w:line="276" w:lineRule="auto"/>
        <w:jc w:val="center"/>
        <w:outlineLvl w:val="1"/>
        <w:rPr>
          <w:rFonts w:ascii="Times New Roman" w:eastAsia="Times New Roman" w:hAnsi="Times New Roman" w:cs="Times New Roman"/>
          <w:b/>
          <w:iCs/>
          <w:sz w:val="24"/>
          <w:szCs w:val="24"/>
          <w:lang w:eastAsia="ru-RU"/>
        </w:rPr>
      </w:pPr>
      <w:bookmarkStart w:id="129" w:name="_Toc23517638"/>
      <w:bookmarkStart w:id="130" w:name="_Toc25833753"/>
      <w:bookmarkStart w:id="131" w:name="_Toc53064583"/>
      <w:bookmarkStart w:id="132" w:name="_Toc122154209"/>
      <w:r w:rsidRPr="005E6068">
        <w:rPr>
          <w:rFonts w:ascii="Times New Roman" w:eastAsia="Times New Roman" w:hAnsi="Times New Roman" w:cs="Times New Roman"/>
          <w:b/>
          <w:iCs/>
          <w:sz w:val="24"/>
          <w:szCs w:val="24"/>
          <w:lang w:eastAsia="ru-RU"/>
        </w:rPr>
        <w:t>Статья 27. Производственная зона сельскохозяйственных предприятий (СХ1)</w:t>
      </w:r>
      <w:bookmarkEnd w:id="129"/>
      <w:bookmarkEnd w:id="130"/>
      <w:bookmarkEnd w:id="131"/>
      <w:bookmarkEnd w:id="132"/>
    </w:p>
    <w:p w:rsidR="005E6068" w:rsidRPr="005E6068" w:rsidRDefault="005E6068" w:rsidP="005E6068">
      <w:pPr>
        <w:spacing w:after="0" w:line="240" w:lineRule="auto"/>
        <w:rPr>
          <w:rFonts w:ascii="Times New Roman" w:eastAsia="Times New Roman" w:hAnsi="Times New Roman" w:cs="Times New Roman"/>
          <w:bCs/>
          <w:sz w:val="24"/>
          <w:szCs w:val="24"/>
          <w:lang w:eastAsia="ru-RU"/>
        </w:rPr>
      </w:pPr>
    </w:p>
    <w:p w:rsidR="005E6068" w:rsidRPr="005E6068" w:rsidRDefault="005E6068" w:rsidP="005E6068">
      <w:pPr>
        <w:keepNext/>
        <w:keepLines/>
        <w:numPr>
          <w:ilvl w:val="0"/>
          <w:numId w:val="7"/>
        </w:numPr>
        <w:tabs>
          <w:tab w:val="right" w:leader="dot" w:pos="9913"/>
        </w:tabs>
        <w:spacing w:after="0" w:line="276" w:lineRule="auto"/>
        <w:jc w:val="both"/>
        <w:rPr>
          <w:rFonts w:ascii="Times New Roman" w:eastAsia="Times New Roman" w:hAnsi="Times New Roman" w:cs="Times New Roman"/>
          <w:b/>
          <w:bCs/>
          <w:noProof/>
          <w:sz w:val="24"/>
          <w:szCs w:val="24"/>
          <w:lang w:eastAsia="ru-RU"/>
        </w:rPr>
      </w:pPr>
      <w:bookmarkStart w:id="133" w:name="_Hlk178760727"/>
      <w:r w:rsidRPr="005E6068">
        <w:rPr>
          <w:rFonts w:ascii="Times New Roman" w:eastAsia="Times New Roman" w:hAnsi="Times New Roman" w:cs="Times New Roman"/>
          <w:b/>
          <w:bCs/>
          <w:noProof/>
          <w:sz w:val="24"/>
          <w:szCs w:val="24"/>
          <w:lang w:eastAsia="ru-RU"/>
        </w:rPr>
        <w:t>Зона, занятая объектами сельскохозяйственного назначения.</w:t>
      </w:r>
    </w:p>
    <w:p w:rsidR="005E6068" w:rsidRPr="005E6068" w:rsidRDefault="005E6068" w:rsidP="005E6068">
      <w:pPr>
        <w:keepNext/>
        <w:keepLines/>
        <w:tabs>
          <w:tab w:val="right" w:leader="dot" w:pos="9913"/>
        </w:tabs>
        <w:spacing w:after="0" w:line="276" w:lineRule="auto"/>
        <w:ind w:firstLine="709"/>
        <w:rPr>
          <w:rFonts w:ascii="Times New Roman" w:eastAsia="Times New Roman" w:hAnsi="Times New Roman" w:cs="Times New Roman"/>
          <w:b/>
          <w:bCs/>
          <w:noProof/>
          <w:sz w:val="24"/>
          <w:szCs w:val="24"/>
          <w:lang w:eastAsia="ru-RU"/>
        </w:rPr>
      </w:pPr>
      <w:r w:rsidRPr="005E6068">
        <w:rPr>
          <w:rFonts w:ascii="Times New Roman" w:eastAsia="Times New Roman" w:hAnsi="Times New Roman" w:cs="Times New Roman"/>
          <w:b/>
          <w:bCs/>
          <w:noProof/>
          <w:sz w:val="24"/>
          <w:szCs w:val="24"/>
          <w:lang w:eastAsia="ru-RU"/>
        </w:rPr>
        <w:t xml:space="preserve">2. Основные виды разрешенного использования: </w:t>
      </w:r>
    </w:p>
    <w:p w:rsidR="005E6068" w:rsidRPr="005E6068" w:rsidRDefault="005E6068" w:rsidP="005E6068">
      <w:pPr>
        <w:numPr>
          <w:ilvl w:val="0"/>
          <w:numId w:val="8"/>
        </w:numPr>
        <w:spacing w:after="0" w:line="276" w:lineRule="auto"/>
        <w:ind w:left="993"/>
        <w:contextualSpacing/>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t>растениеводство (код 1.1), в части осуществлени</w:t>
      </w:r>
      <w:r w:rsidRPr="005E6068">
        <w:rPr>
          <w:rFonts w:ascii="Times New Roman" w:eastAsia="Times New Roman" w:hAnsi="Times New Roman" w:cs="Times New Roman"/>
          <w:sz w:val="24"/>
          <w:szCs w:val="24"/>
          <w:lang w:eastAsia="x-none"/>
        </w:rPr>
        <w:t xml:space="preserve">я </w:t>
      </w:r>
      <w:r w:rsidRPr="005E6068">
        <w:rPr>
          <w:rFonts w:ascii="Times New Roman" w:eastAsia="Times New Roman" w:hAnsi="Times New Roman" w:cs="Times New Roman"/>
          <w:sz w:val="24"/>
          <w:szCs w:val="24"/>
          <w:lang w:val="x-none" w:eastAsia="x-none"/>
        </w:rPr>
        <w:t xml:space="preserve"> хозяйственной деятельности, связанной с выращиванием сельскохозяйственных культур;</w:t>
      </w:r>
    </w:p>
    <w:p w:rsidR="005E6068" w:rsidRPr="005E6068" w:rsidRDefault="005E6068" w:rsidP="005E6068">
      <w:pPr>
        <w:numPr>
          <w:ilvl w:val="0"/>
          <w:numId w:val="8"/>
        </w:numPr>
        <w:spacing w:after="0" w:line="276" w:lineRule="auto"/>
        <w:ind w:left="993"/>
        <w:contextualSpacing/>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t>животноводство (код 1.7)</w:t>
      </w:r>
      <w:r w:rsidRPr="005E6068">
        <w:rPr>
          <w:rFonts w:ascii="Times New Roman" w:eastAsia="Times New Roman" w:hAnsi="Times New Roman" w:cs="Times New Roman"/>
          <w:sz w:val="24"/>
          <w:szCs w:val="24"/>
          <w:lang w:eastAsia="x-none"/>
        </w:rPr>
        <w:t>, в части</w:t>
      </w:r>
      <w:r w:rsidRPr="005E6068">
        <w:rPr>
          <w:rFonts w:ascii="Times New Roman" w:eastAsia="Times New Roman" w:hAnsi="Times New Roman" w:cs="Times New Roman"/>
          <w:sz w:val="24"/>
          <w:szCs w:val="24"/>
          <w:lang w:eastAsia="ru-RU"/>
        </w:rPr>
        <w:t xml:space="preserve"> </w:t>
      </w:r>
      <w:r w:rsidRPr="005E6068">
        <w:rPr>
          <w:rFonts w:ascii="Times New Roman" w:eastAsia="Times New Roman" w:hAnsi="Times New Roman" w:cs="Times New Roman"/>
          <w:sz w:val="24"/>
          <w:szCs w:val="24"/>
          <w:lang w:eastAsia="x-none"/>
        </w:rPr>
        <w:t xml:space="preserve">размещения объектов сельскохозяйственного назначения (в частности коровников) с </w:t>
      </w:r>
      <w:r w:rsidRPr="005E6068">
        <w:rPr>
          <w:rFonts w:ascii="Times New Roman" w:eastAsia="Times New Roman" w:hAnsi="Times New Roman" w:cs="Times New Roman"/>
          <w:sz w:val="24"/>
          <w:szCs w:val="24"/>
          <w:lang w:val="x-none" w:eastAsia="x-none"/>
        </w:rPr>
        <w:t>размер</w:t>
      </w:r>
      <w:r w:rsidRPr="005E6068">
        <w:rPr>
          <w:rFonts w:ascii="Times New Roman" w:eastAsia="Times New Roman" w:hAnsi="Times New Roman" w:cs="Times New Roman"/>
          <w:sz w:val="24"/>
          <w:szCs w:val="24"/>
          <w:lang w:eastAsia="x-none"/>
        </w:rPr>
        <w:t>ом на собственной территории</w:t>
      </w:r>
      <w:r w:rsidRPr="005E6068">
        <w:rPr>
          <w:rFonts w:ascii="Times New Roman" w:eastAsia="Times New Roman" w:hAnsi="Times New Roman" w:cs="Times New Roman"/>
          <w:sz w:val="24"/>
          <w:szCs w:val="24"/>
          <w:lang w:val="x-none" w:eastAsia="x-none"/>
        </w:rPr>
        <w:t xml:space="preserve"> санитарно-защитн</w:t>
      </w:r>
      <w:r w:rsidRPr="005E6068">
        <w:rPr>
          <w:rFonts w:ascii="Times New Roman" w:eastAsia="Times New Roman" w:hAnsi="Times New Roman" w:cs="Times New Roman"/>
          <w:sz w:val="24"/>
          <w:szCs w:val="24"/>
          <w:lang w:eastAsia="x-none"/>
        </w:rPr>
        <w:t xml:space="preserve">ой </w:t>
      </w:r>
      <w:r w:rsidRPr="005E6068">
        <w:rPr>
          <w:rFonts w:ascii="Times New Roman" w:eastAsia="Times New Roman" w:hAnsi="Times New Roman" w:cs="Times New Roman"/>
          <w:sz w:val="24"/>
          <w:szCs w:val="24"/>
          <w:lang w:val="x-none" w:eastAsia="x-none"/>
        </w:rPr>
        <w:t xml:space="preserve"> зон</w:t>
      </w:r>
      <w:r w:rsidRPr="005E6068">
        <w:rPr>
          <w:rFonts w:ascii="Times New Roman" w:eastAsia="Times New Roman" w:hAnsi="Times New Roman" w:cs="Times New Roman"/>
          <w:sz w:val="24"/>
          <w:szCs w:val="24"/>
          <w:lang w:eastAsia="x-none"/>
        </w:rPr>
        <w:t xml:space="preserve">ы </w:t>
      </w:r>
      <w:r w:rsidRPr="005E6068">
        <w:rPr>
          <w:rFonts w:ascii="Times New Roman" w:eastAsia="Times New Roman" w:hAnsi="Times New Roman" w:cs="Times New Roman"/>
          <w:sz w:val="24"/>
          <w:szCs w:val="24"/>
          <w:lang w:val="x-none" w:eastAsia="x-none"/>
        </w:rPr>
        <w:t xml:space="preserve"> не </w:t>
      </w:r>
      <w:r w:rsidRPr="005E6068">
        <w:rPr>
          <w:rFonts w:ascii="Times New Roman" w:eastAsia="Times New Roman" w:hAnsi="Times New Roman" w:cs="Times New Roman"/>
          <w:sz w:val="24"/>
          <w:szCs w:val="24"/>
          <w:lang w:eastAsia="x-none"/>
        </w:rPr>
        <w:t xml:space="preserve">менее </w:t>
      </w:r>
      <w:r w:rsidRPr="005E6068">
        <w:rPr>
          <w:rFonts w:ascii="Times New Roman" w:eastAsia="Times New Roman" w:hAnsi="Times New Roman" w:cs="Times New Roman"/>
          <w:sz w:val="24"/>
          <w:szCs w:val="24"/>
          <w:lang w:val="x-none" w:eastAsia="x-none"/>
        </w:rPr>
        <w:t>300 метров</w:t>
      </w:r>
      <w:r w:rsidRPr="005E6068">
        <w:rPr>
          <w:rFonts w:ascii="Times New Roman" w:eastAsia="Times New Roman" w:hAnsi="Times New Roman" w:cs="Times New Roman"/>
          <w:sz w:val="24"/>
          <w:szCs w:val="24"/>
          <w:lang w:eastAsia="x-none"/>
        </w:rPr>
        <w:t xml:space="preserve"> при  осуществления хозяйственной деятельности, связанной с производством продукции животноводства,</w:t>
      </w:r>
      <w:r w:rsidRPr="005E6068">
        <w:rPr>
          <w:rFonts w:ascii="Times New Roman" w:eastAsia="Times New Roman" w:hAnsi="Times New Roman" w:cs="Times New Roman"/>
          <w:sz w:val="24"/>
          <w:szCs w:val="24"/>
          <w:lang w:val="x-none" w:eastAsia="x-none"/>
        </w:rPr>
        <w:t xml:space="preserve"> </w:t>
      </w:r>
      <w:r w:rsidRPr="005E6068">
        <w:rPr>
          <w:rFonts w:ascii="Times New Roman" w:eastAsia="Times New Roman" w:hAnsi="Times New Roman" w:cs="Times New Roman"/>
          <w:sz w:val="24"/>
          <w:szCs w:val="24"/>
          <w:lang w:eastAsia="x-none"/>
        </w:rPr>
        <w:t xml:space="preserve">разведением племенных животных, производство и использование племенной продукции (материала), разведением  сельскохозяйственных животных.   </w:t>
      </w:r>
    </w:p>
    <w:p w:rsidR="005E6068" w:rsidRPr="005E6068" w:rsidRDefault="005E6068" w:rsidP="005E6068">
      <w:pPr>
        <w:numPr>
          <w:ilvl w:val="0"/>
          <w:numId w:val="8"/>
        </w:numPr>
        <w:spacing w:after="0" w:line="276" w:lineRule="auto"/>
        <w:ind w:left="993"/>
        <w:contextualSpacing/>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t>птицеводство (код 1.10);</w:t>
      </w:r>
    </w:p>
    <w:p w:rsidR="005E6068" w:rsidRPr="005E6068" w:rsidRDefault="005E6068" w:rsidP="005E6068">
      <w:pPr>
        <w:numPr>
          <w:ilvl w:val="0"/>
          <w:numId w:val="8"/>
        </w:numPr>
        <w:spacing w:after="0" w:line="276" w:lineRule="auto"/>
        <w:ind w:left="993"/>
        <w:contextualSpacing/>
        <w:jc w:val="both"/>
        <w:rPr>
          <w:rFonts w:ascii="Times New Roman" w:eastAsia="Times New Roman" w:hAnsi="Times New Roman" w:cs="Times New Roman"/>
          <w:sz w:val="24"/>
          <w:szCs w:val="24"/>
          <w:lang w:val="x-none" w:eastAsia="x-none"/>
        </w:rPr>
      </w:pPr>
      <w:bookmarkStart w:id="134" w:name="sub_10115"/>
      <w:r w:rsidRPr="005E6068">
        <w:rPr>
          <w:rFonts w:ascii="Times New Roman" w:eastAsia="Times New Roman" w:hAnsi="Times New Roman" w:cs="Times New Roman"/>
          <w:sz w:val="24"/>
          <w:szCs w:val="24"/>
          <w:lang w:val="x-none" w:eastAsia="x-none"/>
        </w:rPr>
        <w:t xml:space="preserve">хранение и переработка </w:t>
      </w:r>
      <w:bookmarkEnd w:id="134"/>
      <w:r w:rsidRPr="005E6068">
        <w:rPr>
          <w:rFonts w:ascii="Times New Roman" w:eastAsia="Times New Roman" w:hAnsi="Times New Roman" w:cs="Times New Roman"/>
          <w:sz w:val="24"/>
          <w:szCs w:val="24"/>
          <w:lang w:val="x-none" w:eastAsia="x-none"/>
        </w:rPr>
        <w:t>сельскохозяйственной продукции (код 1.15);</w:t>
      </w:r>
    </w:p>
    <w:p w:rsidR="005E6068" w:rsidRPr="005E6068" w:rsidRDefault="005E6068" w:rsidP="005E6068">
      <w:pPr>
        <w:numPr>
          <w:ilvl w:val="0"/>
          <w:numId w:val="8"/>
        </w:numPr>
        <w:spacing w:after="0" w:line="276" w:lineRule="auto"/>
        <w:ind w:left="993"/>
        <w:contextualSpacing/>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t>обеспечение сельскохозяйственного производства (код 1.18);</w:t>
      </w:r>
    </w:p>
    <w:p w:rsidR="005E6068" w:rsidRPr="005E6068" w:rsidRDefault="005E6068" w:rsidP="005E6068">
      <w:pPr>
        <w:numPr>
          <w:ilvl w:val="0"/>
          <w:numId w:val="8"/>
        </w:numPr>
        <w:spacing w:after="0" w:line="276" w:lineRule="auto"/>
        <w:ind w:left="993"/>
        <w:contextualSpacing/>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t>предоставление коммунальных услуг (код 3.1.1).</w:t>
      </w:r>
    </w:p>
    <w:p w:rsidR="005E6068" w:rsidRPr="005E6068" w:rsidRDefault="005E6068" w:rsidP="005E6068">
      <w:pPr>
        <w:keepNext/>
        <w:keepLines/>
        <w:tabs>
          <w:tab w:val="right" w:leader="dot" w:pos="9913"/>
        </w:tabs>
        <w:spacing w:after="0" w:line="276" w:lineRule="auto"/>
        <w:ind w:firstLine="993"/>
        <w:rPr>
          <w:rFonts w:ascii="Times New Roman" w:eastAsia="Times New Roman" w:hAnsi="Times New Roman" w:cs="Times New Roman"/>
          <w:b/>
          <w:bCs/>
          <w:noProof/>
          <w:sz w:val="24"/>
          <w:szCs w:val="24"/>
          <w:lang w:eastAsia="ru-RU"/>
        </w:rPr>
      </w:pPr>
      <w:r w:rsidRPr="005E6068">
        <w:rPr>
          <w:rFonts w:ascii="Times New Roman" w:eastAsia="Times New Roman" w:hAnsi="Times New Roman" w:cs="Times New Roman"/>
          <w:b/>
          <w:bCs/>
          <w:noProof/>
          <w:sz w:val="24"/>
          <w:szCs w:val="24"/>
          <w:lang w:eastAsia="ru-RU"/>
        </w:rPr>
        <w:t>3.Условно разрешенные виды использования:</w:t>
      </w:r>
    </w:p>
    <w:p w:rsidR="005E6068" w:rsidRPr="005E6068" w:rsidRDefault="005E6068" w:rsidP="005E6068">
      <w:pPr>
        <w:numPr>
          <w:ilvl w:val="0"/>
          <w:numId w:val="9"/>
        </w:numPr>
        <w:spacing w:after="0" w:line="276" w:lineRule="auto"/>
        <w:ind w:left="993"/>
        <w:contextualSpacing/>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t xml:space="preserve">магазины (код 4.4) в части размещения объектов торговли с торговой площадью </w:t>
      </w:r>
      <w:r w:rsidRPr="005E6068">
        <w:rPr>
          <w:rFonts w:ascii="Times New Roman" w:eastAsia="Times New Roman" w:hAnsi="Times New Roman" w:cs="Times New Roman"/>
          <w:sz w:val="24"/>
          <w:szCs w:val="24"/>
          <w:lang w:val="x-none" w:eastAsia="x-none"/>
        </w:rPr>
        <w:br/>
        <w:t xml:space="preserve">до 500 </w:t>
      </w:r>
      <w:proofErr w:type="spellStart"/>
      <w:r w:rsidRPr="005E6068">
        <w:rPr>
          <w:rFonts w:ascii="Times New Roman" w:eastAsia="Times New Roman" w:hAnsi="Times New Roman" w:cs="Times New Roman"/>
          <w:sz w:val="24"/>
          <w:szCs w:val="24"/>
          <w:lang w:val="x-none" w:eastAsia="x-none"/>
        </w:rPr>
        <w:t>кв.м</w:t>
      </w:r>
      <w:proofErr w:type="spellEnd"/>
      <w:r w:rsidRPr="005E6068">
        <w:rPr>
          <w:rFonts w:ascii="Times New Roman" w:eastAsia="Times New Roman" w:hAnsi="Times New Roman" w:cs="Times New Roman"/>
          <w:sz w:val="24"/>
          <w:szCs w:val="24"/>
          <w:lang w:val="x-none" w:eastAsia="x-none"/>
        </w:rPr>
        <w:t>.;</w:t>
      </w:r>
    </w:p>
    <w:p w:rsidR="005E6068" w:rsidRPr="005E6068" w:rsidRDefault="005E6068" w:rsidP="005E6068">
      <w:pPr>
        <w:spacing w:after="0" w:line="276" w:lineRule="auto"/>
        <w:ind w:left="993"/>
        <w:contextualSpacing/>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b/>
          <w:bCs/>
          <w:noProof/>
          <w:sz w:val="24"/>
          <w:szCs w:val="24"/>
          <w:lang w:eastAsia="ru-RU"/>
        </w:rPr>
        <w:t>4. Предельные (минимальные и (или) максимальные) размеры земельных участков и предельные параметры разрешенного строительства:</w:t>
      </w:r>
    </w:p>
    <w:p w:rsidR="005E6068" w:rsidRPr="005E6068" w:rsidRDefault="005E6068" w:rsidP="005E6068">
      <w:pPr>
        <w:spacing w:after="0" w:line="276" w:lineRule="auto"/>
        <w:ind w:firstLine="851"/>
        <w:jc w:val="both"/>
        <w:rPr>
          <w:rFonts w:ascii="Times New Roman" w:eastAsia="Times New Roman" w:hAnsi="Times New Roman" w:cs="Times New Roman"/>
          <w:b/>
          <w:i/>
          <w:sz w:val="24"/>
          <w:szCs w:val="24"/>
          <w:u w:val="single"/>
          <w:lang w:val="x-none" w:eastAsia="x-none"/>
        </w:rPr>
      </w:pPr>
      <w:r w:rsidRPr="005E6068">
        <w:rPr>
          <w:rFonts w:ascii="Times New Roman" w:eastAsia="Times New Roman" w:hAnsi="Times New Roman" w:cs="Times New Roman"/>
          <w:b/>
          <w:i/>
          <w:sz w:val="24"/>
          <w:szCs w:val="24"/>
          <w:u w:val="single"/>
          <w:lang w:val="x-none" w:eastAsia="x-none"/>
        </w:rPr>
        <w:t>1) предельные (минимальные и (или) максимальные) размеры земельных участков, в том числе их площадь:</w:t>
      </w:r>
    </w:p>
    <w:p w:rsidR="005E6068" w:rsidRPr="005E6068" w:rsidRDefault="005E6068" w:rsidP="005E6068">
      <w:pPr>
        <w:spacing w:after="0" w:line="276" w:lineRule="auto"/>
        <w:ind w:firstLine="851"/>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sz w:val="24"/>
          <w:szCs w:val="24"/>
          <w:lang w:val="x-none" w:eastAsia="x-none"/>
        </w:rPr>
        <w:t>для видов разрешенного использования растениеводство (код 1.1); животноводство (код 1.7); птицеводство (код 1.10); хранение и переработка сельскохозяйственной продукции (код 1.15); обеспечение сельскохозяйственного производства (код 1.18)</w:t>
      </w:r>
      <w:r w:rsidRPr="005E6068">
        <w:rPr>
          <w:rFonts w:ascii="Times New Roman" w:eastAsia="Times New Roman" w:hAnsi="Times New Roman" w:cs="Times New Roman"/>
          <w:sz w:val="24"/>
          <w:szCs w:val="24"/>
          <w:lang w:eastAsia="x-none"/>
        </w:rPr>
        <w:t>:</w:t>
      </w:r>
    </w:p>
    <w:p w:rsidR="005E6068" w:rsidRPr="005E6068" w:rsidRDefault="005E6068" w:rsidP="005E6068">
      <w:pPr>
        <w:spacing w:after="0" w:line="276" w:lineRule="auto"/>
        <w:ind w:firstLine="709"/>
        <w:jc w:val="both"/>
        <w:rPr>
          <w:rFonts w:ascii="Times New Roman" w:eastAsia="Times New Roman" w:hAnsi="Times New Roman" w:cs="Times New Roman"/>
          <w:b/>
          <w:i/>
          <w:sz w:val="24"/>
          <w:szCs w:val="24"/>
          <w:lang w:val="x-none" w:eastAsia="x-none"/>
        </w:rPr>
      </w:pPr>
      <w:r w:rsidRPr="005E6068">
        <w:rPr>
          <w:rFonts w:ascii="Times New Roman" w:eastAsia="Times New Roman" w:hAnsi="Times New Roman" w:cs="Times New Roman"/>
          <w:b/>
          <w:i/>
          <w:sz w:val="24"/>
          <w:szCs w:val="24"/>
          <w:lang w:val="x-none" w:eastAsia="x-none"/>
        </w:rPr>
        <w:t>-</w:t>
      </w:r>
      <w:r w:rsidRPr="005E6068">
        <w:rPr>
          <w:rFonts w:ascii="Times New Roman" w:eastAsia="Times New Roman" w:hAnsi="Times New Roman" w:cs="Times New Roman"/>
          <w:b/>
          <w:i/>
          <w:sz w:val="24"/>
          <w:szCs w:val="24"/>
          <w:lang w:eastAsia="x-none"/>
        </w:rPr>
        <w:t xml:space="preserve"> </w:t>
      </w:r>
      <w:r w:rsidRPr="005E6068">
        <w:rPr>
          <w:rFonts w:ascii="Times New Roman" w:eastAsia="Times New Roman" w:hAnsi="Times New Roman" w:cs="Times New Roman"/>
          <w:b/>
          <w:i/>
          <w:sz w:val="24"/>
          <w:szCs w:val="24"/>
          <w:lang w:val="x-none" w:eastAsia="x-none"/>
        </w:rPr>
        <w:t>минимальный - 0,2 га, максимальный - 15 га</w:t>
      </w:r>
      <w:r w:rsidRPr="005E6068">
        <w:rPr>
          <w:rFonts w:ascii="Times New Roman" w:eastAsia="Times New Roman" w:hAnsi="Times New Roman" w:cs="Times New Roman"/>
          <w:b/>
          <w:i/>
          <w:sz w:val="24"/>
          <w:szCs w:val="24"/>
          <w:lang w:eastAsia="x-none"/>
        </w:rPr>
        <w:t>.</w:t>
      </w:r>
      <w:r w:rsidRPr="005E6068">
        <w:rPr>
          <w:rFonts w:ascii="Times New Roman" w:eastAsia="Times New Roman" w:hAnsi="Times New Roman" w:cs="Times New Roman"/>
          <w:b/>
          <w:i/>
          <w:sz w:val="24"/>
          <w:szCs w:val="24"/>
          <w:lang w:val="x-none" w:eastAsia="x-none"/>
        </w:rPr>
        <w:t xml:space="preserve"> </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t xml:space="preserve">для магазинов (код 4.4): </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sz w:val="24"/>
          <w:szCs w:val="24"/>
          <w:lang w:val="x-none" w:eastAsia="x-none"/>
        </w:rPr>
        <w:t>-</w:t>
      </w:r>
      <w:r w:rsidRPr="005E6068">
        <w:rPr>
          <w:rFonts w:ascii="Times New Roman" w:eastAsia="Times New Roman" w:hAnsi="Times New Roman" w:cs="Times New Roman"/>
          <w:sz w:val="24"/>
          <w:szCs w:val="24"/>
          <w:lang w:eastAsia="x-none"/>
        </w:rPr>
        <w:t xml:space="preserve"> </w:t>
      </w:r>
      <w:r w:rsidRPr="005E6068">
        <w:rPr>
          <w:rFonts w:ascii="Times New Roman" w:eastAsia="Times New Roman" w:hAnsi="Times New Roman" w:cs="Times New Roman"/>
          <w:b/>
          <w:i/>
          <w:sz w:val="24"/>
          <w:szCs w:val="24"/>
          <w:lang w:val="x-none" w:eastAsia="x-none"/>
        </w:rPr>
        <w:t>минимальный - 0,01 га, максимальный - 0,10 га</w:t>
      </w:r>
      <w:r w:rsidRPr="005E6068">
        <w:rPr>
          <w:rFonts w:ascii="Times New Roman" w:eastAsia="Times New Roman" w:hAnsi="Times New Roman" w:cs="Times New Roman"/>
          <w:sz w:val="24"/>
          <w:szCs w:val="24"/>
          <w:lang w:eastAsia="x-none"/>
        </w:rPr>
        <w:t>.</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sz w:val="24"/>
          <w:szCs w:val="24"/>
          <w:lang w:val="x-none" w:eastAsia="x-none"/>
        </w:rPr>
        <w:t>для земельных участков предоставления коммунальных услуг (код 3.1.1)</w:t>
      </w:r>
      <w:r w:rsidRPr="005E6068">
        <w:rPr>
          <w:rFonts w:ascii="Times New Roman" w:eastAsia="Times New Roman" w:hAnsi="Times New Roman" w:cs="Times New Roman"/>
          <w:sz w:val="24"/>
          <w:szCs w:val="24"/>
          <w:lang w:eastAsia="x-none"/>
        </w:rPr>
        <w:t>:</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b/>
          <w:sz w:val="24"/>
          <w:szCs w:val="24"/>
          <w:lang w:eastAsia="x-none"/>
        </w:rPr>
        <w:lastRenderedPageBreak/>
        <w:t xml:space="preserve">- (минимальные и (или) максимальные) размеры земельных участков </w:t>
      </w:r>
      <w:r w:rsidRPr="005E6068">
        <w:rPr>
          <w:rFonts w:ascii="Times New Roman" w:eastAsia="Times New Roman" w:hAnsi="Times New Roman" w:cs="Times New Roman"/>
          <w:b/>
          <w:i/>
          <w:sz w:val="24"/>
          <w:szCs w:val="24"/>
          <w:lang w:val="x-none" w:eastAsia="x-none"/>
        </w:rPr>
        <w:t>не подлеж</w:t>
      </w:r>
      <w:r w:rsidRPr="005E6068">
        <w:rPr>
          <w:rFonts w:ascii="Times New Roman" w:eastAsia="Times New Roman" w:hAnsi="Times New Roman" w:cs="Times New Roman"/>
          <w:b/>
          <w:i/>
          <w:sz w:val="24"/>
          <w:szCs w:val="24"/>
          <w:lang w:eastAsia="x-none"/>
        </w:rPr>
        <w:t>а</w:t>
      </w:r>
      <w:r w:rsidRPr="005E6068">
        <w:rPr>
          <w:rFonts w:ascii="Times New Roman" w:eastAsia="Times New Roman" w:hAnsi="Times New Roman" w:cs="Times New Roman"/>
          <w:b/>
          <w:i/>
          <w:sz w:val="24"/>
          <w:szCs w:val="24"/>
          <w:lang w:val="x-none" w:eastAsia="x-none"/>
        </w:rPr>
        <w:t>т установлению;</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b/>
          <w:i/>
          <w:sz w:val="24"/>
          <w:szCs w:val="24"/>
          <w:u w:val="single"/>
          <w:lang w:val="x-none" w:eastAsia="x-none"/>
        </w:rPr>
        <w:t>2) минимальные отступы от границ земельных участков</w:t>
      </w:r>
      <w:r w:rsidRPr="005E6068">
        <w:rPr>
          <w:rFonts w:ascii="Times New Roman" w:eastAsia="Times New Roman" w:hAnsi="Times New Roman" w:cs="Times New Roman"/>
          <w:i/>
          <w:sz w:val="24"/>
          <w:szCs w:val="24"/>
          <w:lang w:val="x-none" w:eastAsia="x-none"/>
        </w:rPr>
        <w:t xml:space="preserve"> </w:t>
      </w:r>
      <w:r w:rsidRPr="005E6068">
        <w:rPr>
          <w:rFonts w:ascii="Times New Roman" w:eastAsia="Times New Roman" w:hAnsi="Times New Roman" w:cs="Times New Roman"/>
          <w:sz w:val="24"/>
          <w:szCs w:val="24"/>
          <w:lang w:val="x-none" w:eastAsia="x-none"/>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5E6068">
        <w:rPr>
          <w:rFonts w:ascii="Times New Roman" w:eastAsia="Times New Roman" w:hAnsi="Times New Roman" w:cs="Times New Roman"/>
          <w:sz w:val="24"/>
          <w:szCs w:val="24"/>
          <w:lang w:eastAsia="x-none"/>
        </w:rPr>
        <w:t>:</w:t>
      </w:r>
    </w:p>
    <w:p w:rsidR="005E6068" w:rsidRPr="005E6068" w:rsidRDefault="005E6068" w:rsidP="005E6068">
      <w:pPr>
        <w:spacing w:after="0" w:line="276" w:lineRule="auto"/>
        <w:ind w:firstLine="709"/>
        <w:jc w:val="both"/>
        <w:rPr>
          <w:rFonts w:ascii="Times New Roman" w:eastAsia="Times New Roman" w:hAnsi="Times New Roman" w:cs="Times New Roman"/>
          <w:b/>
          <w:i/>
          <w:sz w:val="24"/>
          <w:szCs w:val="24"/>
          <w:lang w:val="x-none" w:eastAsia="x-none"/>
        </w:rPr>
      </w:pPr>
      <w:r w:rsidRPr="005E6068">
        <w:rPr>
          <w:rFonts w:ascii="Times New Roman" w:eastAsia="Times New Roman" w:hAnsi="Times New Roman" w:cs="Times New Roman"/>
          <w:b/>
          <w:i/>
          <w:sz w:val="24"/>
          <w:szCs w:val="24"/>
          <w:lang w:val="x-none" w:eastAsia="x-none"/>
        </w:rPr>
        <w:t>не подлеж</w:t>
      </w:r>
      <w:r w:rsidRPr="005E6068">
        <w:rPr>
          <w:rFonts w:ascii="Times New Roman" w:eastAsia="Times New Roman" w:hAnsi="Times New Roman" w:cs="Times New Roman"/>
          <w:b/>
          <w:i/>
          <w:sz w:val="24"/>
          <w:szCs w:val="24"/>
          <w:lang w:eastAsia="x-none"/>
        </w:rPr>
        <w:t>а</w:t>
      </w:r>
      <w:r w:rsidRPr="005E6068">
        <w:rPr>
          <w:rFonts w:ascii="Times New Roman" w:eastAsia="Times New Roman" w:hAnsi="Times New Roman" w:cs="Times New Roman"/>
          <w:b/>
          <w:i/>
          <w:sz w:val="24"/>
          <w:szCs w:val="24"/>
          <w:lang w:val="x-none" w:eastAsia="x-none"/>
        </w:rPr>
        <w:t>т установлению;;</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b/>
          <w:i/>
          <w:sz w:val="24"/>
          <w:szCs w:val="24"/>
          <w:u w:val="single"/>
          <w:lang w:val="x-none" w:eastAsia="x-none"/>
        </w:rPr>
        <w:t>3) предельное количество надземных этажей и предельная высота</w:t>
      </w:r>
      <w:r w:rsidRPr="005E6068">
        <w:rPr>
          <w:rFonts w:ascii="Times New Roman" w:eastAsia="Times New Roman" w:hAnsi="Times New Roman" w:cs="Times New Roman"/>
          <w:sz w:val="24"/>
          <w:szCs w:val="24"/>
          <w:lang w:val="x-none" w:eastAsia="x-none"/>
        </w:rPr>
        <w:t xml:space="preserve"> не устанавливаются;</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E6068" w:rsidRPr="005E6068" w:rsidRDefault="005E6068" w:rsidP="005E6068">
      <w:pPr>
        <w:spacing w:after="0" w:line="276" w:lineRule="auto"/>
        <w:ind w:firstLine="709"/>
        <w:jc w:val="both"/>
        <w:rPr>
          <w:rFonts w:ascii="Times New Roman" w:eastAsia="Times New Roman" w:hAnsi="Times New Roman" w:cs="Times New Roman"/>
          <w:b/>
          <w:i/>
          <w:sz w:val="24"/>
          <w:szCs w:val="24"/>
          <w:lang w:val="x-none" w:eastAsia="x-none"/>
        </w:rPr>
      </w:pPr>
      <w:r w:rsidRPr="005E6068">
        <w:rPr>
          <w:rFonts w:ascii="Times New Roman" w:eastAsia="Times New Roman" w:hAnsi="Times New Roman" w:cs="Times New Roman"/>
          <w:b/>
          <w:i/>
          <w:sz w:val="24"/>
          <w:szCs w:val="24"/>
          <w:lang w:val="x-none" w:eastAsia="x-none"/>
        </w:rPr>
        <w:t>не более 60%.</w:t>
      </w:r>
    </w:p>
    <w:bookmarkEnd w:id="133"/>
    <w:p w:rsidR="005E6068" w:rsidRPr="005E6068" w:rsidRDefault="005E6068" w:rsidP="005E6068">
      <w:pPr>
        <w:spacing w:after="0" w:line="276" w:lineRule="auto"/>
        <w:ind w:firstLine="567"/>
        <w:jc w:val="both"/>
        <w:rPr>
          <w:rFonts w:ascii="Times New Roman" w:eastAsia="Times New Roman" w:hAnsi="Times New Roman" w:cs="Times New Roman"/>
          <w:b/>
          <w:bCs/>
          <w:sz w:val="24"/>
          <w:szCs w:val="24"/>
          <w:lang w:eastAsia="ru-RU"/>
        </w:rPr>
      </w:pPr>
      <w:r w:rsidRPr="005E6068">
        <w:rPr>
          <w:rFonts w:ascii="Times New Roman" w:eastAsia="Times New Roman" w:hAnsi="Times New Roman" w:cs="Times New Roman"/>
          <w:b/>
          <w:sz w:val="24"/>
          <w:szCs w:val="24"/>
          <w:lang w:eastAsia="ru-RU"/>
        </w:rPr>
        <w:tab/>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r w:rsidRPr="005E6068">
        <w:rPr>
          <w:rFonts w:ascii="Times New Roman" w:eastAsia="Times New Roman" w:hAnsi="Times New Roman" w:cs="Times New Roman"/>
          <w:sz w:val="24"/>
          <w:szCs w:val="24"/>
        </w:rPr>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r w:rsidRPr="005E6068">
        <w:rPr>
          <w:rFonts w:ascii="Times New Roman" w:eastAsia="Times New Roman" w:hAnsi="Times New Roman" w:cs="Times New Roman"/>
          <w:sz w:val="24"/>
          <w:szCs w:val="24"/>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p>
    <w:p w:rsidR="005E6068" w:rsidRPr="005E6068" w:rsidRDefault="005E6068" w:rsidP="005E6068">
      <w:pPr>
        <w:keepNext/>
        <w:keepLines/>
        <w:spacing w:after="0" w:line="276" w:lineRule="auto"/>
        <w:jc w:val="center"/>
        <w:outlineLvl w:val="1"/>
        <w:rPr>
          <w:rFonts w:ascii="Times New Roman" w:eastAsia="Times New Roman" w:hAnsi="Times New Roman" w:cs="Times New Roman"/>
          <w:b/>
          <w:iCs/>
          <w:sz w:val="24"/>
          <w:szCs w:val="24"/>
          <w:lang w:eastAsia="ru-RU"/>
        </w:rPr>
      </w:pPr>
      <w:bookmarkStart w:id="135" w:name="_Toc122154210"/>
      <w:r w:rsidRPr="005E6068">
        <w:rPr>
          <w:rFonts w:ascii="Times New Roman" w:eastAsia="Times New Roman" w:hAnsi="Times New Roman" w:cs="Times New Roman"/>
          <w:b/>
          <w:iCs/>
          <w:sz w:val="24"/>
          <w:szCs w:val="24"/>
          <w:lang w:eastAsia="ru-RU"/>
        </w:rPr>
        <w:t>Статья 28. Зона озелененных территорий общего пользования (Р)</w:t>
      </w:r>
      <w:bookmarkEnd w:id="135"/>
    </w:p>
    <w:p w:rsidR="005E6068" w:rsidRPr="005E6068" w:rsidRDefault="005E6068" w:rsidP="005E6068">
      <w:pPr>
        <w:spacing w:after="0" w:line="276" w:lineRule="auto"/>
        <w:rPr>
          <w:rFonts w:ascii="Times New Roman" w:eastAsia="Times New Roman" w:hAnsi="Times New Roman" w:cs="Times New Roman"/>
          <w:bCs/>
          <w:sz w:val="24"/>
          <w:szCs w:val="24"/>
          <w:lang w:eastAsia="ru-RU"/>
        </w:rPr>
      </w:pPr>
    </w:p>
    <w:p w:rsidR="005E6068" w:rsidRPr="005E6068" w:rsidRDefault="005E6068" w:rsidP="005E6068">
      <w:pPr>
        <w:spacing w:after="0" w:line="276" w:lineRule="auto"/>
        <w:ind w:firstLine="709"/>
        <w:jc w:val="both"/>
        <w:rPr>
          <w:rFonts w:ascii="Times New Roman" w:eastAsia="Times New Roman" w:hAnsi="Times New Roman" w:cs="Times New Roman"/>
          <w:b/>
          <w:sz w:val="24"/>
          <w:szCs w:val="24"/>
          <w:lang w:eastAsia="ru-RU"/>
        </w:rPr>
      </w:pPr>
      <w:bookmarkStart w:id="136" w:name="_Hlk178760966"/>
      <w:r w:rsidRPr="005E6068">
        <w:rPr>
          <w:rFonts w:ascii="Times New Roman" w:eastAsia="Times New Roman" w:hAnsi="Times New Roman" w:cs="Times New Roman"/>
          <w:b/>
          <w:sz w:val="24"/>
          <w:szCs w:val="24"/>
          <w:lang w:eastAsia="ru-RU"/>
        </w:rPr>
        <w:t xml:space="preserve">1. Территориальная зона предназначена для размещения озелененных территорий общего пользования с объектами для кратковременного отдыха (парки, скверы), с допустимой рекреационной нагрузкой до 50 чел. на гектар и площадью озеленения не менее 70%. </w:t>
      </w:r>
    </w:p>
    <w:p w:rsidR="005E6068" w:rsidRPr="005E6068" w:rsidRDefault="005E6068" w:rsidP="005E6068">
      <w:pPr>
        <w:spacing w:after="0" w:line="276" w:lineRule="auto"/>
        <w:ind w:firstLine="709"/>
        <w:jc w:val="both"/>
        <w:rPr>
          <w:rFonts w:ascii="Times New Roman" w:eastAsia="Times New Roman" w:hAnsi="Times New Roman" w:cs="Times New Roman"/>
          <w:b/>
          <w:sz w:val="24"/>
          <w:szCs w:val="24"/>
          <w:lang w:eastAsia="ru-RU"/>
        </w:rPr>
      </w:pPr>
      <w:r w:rsidRPr="005E6068">
        <w:rPr>
          <w:rFonts w:ascii="Times New Roman" w:eastAsia="Times New Roman" w:hAnsi="Times New Roman" w:cs="Times New Roman"/>
          <w:b/>
          <w:sz w:val="24"/>
          <w:szCs w:val="24"/>
          <w:lang w:eastAsia="ru-RU"/>
        </w:rPr>
        <w:t>2. Основные виды разрешенного использования:</w:t>
      </w:r>
      <w:r w:rsidRPr="005E6068">
        <w:rPr>
          <w:rFonts w:ascii="Times New Roman" w:eastAsia="Times New Roman" w:hAnsi="Times New Roman" w:cs="Times New Roman"/>
          <w:b/>
          <w:sz w:val="24"/>
          <w:szCs w:val="24"/>
          <w:lang w:eastAsia="ru-RU"/>
        </w:rPr>
        <w:tab/>
      </w:r>
    </w:p>
    <w:p w:rsidR="005E6068" w:rsidRPr="005E6068" w:rsidRDefault="005E6068" w:rsidP="005E6068">
      <w:pPr>
        <w:numPr>
          <w:ilvl w:val="0"/>
          <w:numId w:val="9"/>
        </w:numPr>
        <w:spacing w:after="0" w:line="276" w:lineRule="auto"/>
        <w:contextualSpacing/>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 xml:space="preserve">предоставление коммунальных услуг (код 3.1.1); </w:t>
      </w:r>
    </w:p>
    <w:p w:rsidR="005E6068" w:rsidRPr="005E6068" w:rsidRDefault="005E6068" w:rsidP="005E6068">
      <w:pPr>
        <w:numPr>
          <w:ilvl w:val="0"/>
          <w:numId w:val="9"/>
        </w:numPr>
        <w:spacing w:after="0" w:line="276" w:lineRule="auto"/>
        <w:contextualSpacing/>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парки культуры и отдыха (код 3.6.2);</w:t>
      </w:r>
    </w:p>
    <w:p w:rsidR="005E6068" w:rsidRPr="005E6068" w:rsidRDefault="005E6068" w:rsidP="005E6068">
      <w:pPr>
        <w:numPr>
          <w:ilvl w:val="0"/>
          <w:numId w:val="9"/>
        </w:numPr>
        <w:spacing w:after="0" w:line="276" w:lineRule="auto"/>
        <w:contextualSpacing/>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развлекательные мероприятия (код 4.8.1);</w:t>
      </w:r>
    </w:p>
    <w:p w:rsidR="005E6068" w:rsidRPr="005E6068" w:rsidRDefault="005E6068" w:rsidP="005E6068">
      <w:pPr>
        <w:numPr>
          <w:ilvl w:val="0"/>
          <w:numId w:val="9"/>
        </w:numPr>
        <w:spacing w:after="0" w:line="276" w:lineRule="auto"/>
        <w:contextualSpacing/>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площадки для занятий спортом (код 5.1.3);</w:t>
      </w:r>
    </w:p>
    <w:p w:rsidR="005E6068" w:rsidRPr="005E6068" w:rsidRDefault="005E6068" w:rsidP="005E6068">
      <w:pPr>
        <w:numPr>
          <w:ilvl w:val="0"/>
          <w:numId w:val="9"/>
        </w:numPr>
        <w:spacing w:after="0" w:line="276" w:lineRule="auto"/>
        <w:contextualSpacing/>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связь (код 6.8);</w:t>
      </w:r>
    </w:p>
    <w:p w:rsidR="005E6068" w:rsidRPr="005E6068" w:rsidRDefault="005E6068" w:rsidP="005E6068">
      <w:pPr>
        <w:numPr>
          <w:ilvl w:val="0"/>
          <w:numId w:val="9"/>
        </w:numPr>
        <w:spacing w:after="0" w:line="276" w:lineRule="auto"/>
        <w:contextualSpacing/>
        <w:rPr>
          <w:rFonts w:ascii="Times New Roman" w:eastAsia="Times New Roman" w:hAnsi="Times New Roman" w:cs="Times New Roman"/>
          <w:bCs/>
          <w:sz w:val="24"/>
          <w:szCs w:val="24"/>
        </w:rPr>
      </w:pPr>
      <w:r w:rsidRPr="005E6068">
        <w:rPr>
          <w:rFonts w:ascii="Times New Roman" w:eastAsia="Times New Roman" w:hAnsi="Times New Roman" w:cs="Times New Roman"/>
          <w:bCs/>
          <w:sz w:val="24"/>
          <w:szCs w:val="24"/>
        </w:rPr>
        <w:t>земельные участки (территории) общего пользования (код. 12.0);</w:t>
      </w:r>
    </w:p>
    <w:p w:rsidR="005E6068" w:rsidRPr="005E6068" w:rsidRDefault="005E6068" w:rsidP="005E6068">
      <w:pPr>
        <w:numPr>
          <w:ilvl w:val="0"/>
          <w:numId w:val="9"/>
        </w:numPr>
        <w:spacing w:after="0" w:line="276" w:lineRule="auto"/>
        <w:contextualSpacing/>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общее пользование водными объектами (код 11.1);</w:t>
      </w: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3. Условно разрешенные виды использования:</w:t>
      </w:r>
    </w:p>
    <w:p w:rsidR="005E6068" w:rsidRPr="005E6068" w:rsidRDefault="005E6068" w:rsidP="005E6068">
      <w:pPr>
        <w:numPr>
          <w:ilvl w:val="0"/>
          <w:numId w:val="36"/>
        </w:numPr>
        <w:spacing w:after="0" w:line="276" w:lineRule="auto"/>
        <w:contextualSpacing/>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общественное питание (код 4.6);</w:t>
      </w:r>
    </w:p>
    <w:p w:rsidR="005E6068" w:rsidRPr="005E6068" w:rsidRDefault="005E6068" w:rsidP="005E6068">
      <w:pPr>
        <w:numPr>
          <w:ilvl w:val="0"/>
          <w:numId w:val="36"/>
        </w:numPr>
        <w:spacing w:after="0" w:line="276" w:lineRule="auto"/>
        <w:contextualSpacing/>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обеспечение внутреннего правопорядка (код 8.3).</w:t>
      </w:r>
    </w:p>
    <w:p w:rsidR="005E6068" w:rsidRPr="005E6068" w:rsidRDefault="005E6068" w:rsidP="005E6068">
      <w:pPr>
        <w:spacing w:after="0" w:line="276" w:lineRule="auto"/>
        <w:rPr>
          <w:rFonts w:ascii="Times New Roman" w:eastAsia="Times New Roman" w:hAnsi="Times New Roman" w:cs="Times New Roman"/>
          <w:bCs/>
          <w:sz w:val="24"/>
          <w:szCs w:val="24"/>
          <w:lang w:eastAsia="ru-RU"/>
        </w:rPr>
      </w:pPr>
    </w:p>
    <w:p w:rsidR="005E6068" w:rsidRPr="005E6068" w:rsidRDefault="005E6068" w:rsidP="005E6068">
      <w:pPr>
        <w:spacing w:after="0" w:line="276" w:lineRule="auto"/>
        <w:ind w:firstLine="709"/>
        <w:jc w:val="both"/>
        <w:rPr>
          <w:rFonts w:ascii="Times New Roman" w:eastAsia="Times New Roman" w:hAnsi="Times New Roman" w:cs="Times New Roman"/>
          <w:b/>
          <w:sz w:val="24"/>
          <w:szCs w:val="24"/>
          <w:lang w:eastAsia="ru-RU"/>
        </w:rPr>
      </w:pPr>
      <w:r w:rsidRPr="005E6068">
        <w:rPr>
          <w:rFonts w:ascii="Times New Roman" w:eastAsia="Times New Roman" w:hAnsi="Times New Roman" w:cs="Times New Roman"/>
          <w:b/>
          <w:sz w:val="24"/>
          <w:szCs w:val="24"/>
          <w:lang w:eastAsia="ru-RU"/>
        </w:rPr>
        <w:t>4. Предельные (минимальные и (или) максимальные) размеры земельных участков и предельные параметры разрешенного строительства:</w:t>
      </w:r>
    </w:p>
    <w:p w:rsidR="005E6068" w:rsidRPr="005E6068" w:rsidRDefault="005E6068" w:rsidP="005E6068">
      <w:pPr>
        <w:spacing w:after="0" w:line="276" w:lineRule="auto"/>
        <w:ind w:firstLine="709"/>
        <w:jc w:val="both"/>
        <w:rPr>
          <w:rFonts w:ascii="Times New Roman" w:eastAsia="Times New Roman" w:hAnsi="Times New Roman" w:cs="Times New Roman"/>
          <w:b/>
          <w:sz w:val="24"/>
          <w:szCs w:val="24"/>
          <w:lang w:eastAsia="ru-RU"/>
        </w:rPr>
      </w:pPr>
      <w:r w:rsidRPr="005E6068">
        <w:rPr>
          <w:rFonts w:ascii="Times New Roman" w:eastAsia="Times New Roman" w:hAnsi="Times New Roman" w:cs="Times New Roman"/>
          <w:b/>
          <w:sz w:val="24"/>
          <w:szCs w:val="24"/>
          <w:lang w:eastAsia="ru-RU"/>
        </w:rPr>
        <w:lastRenderedPageBreak/>
        <w:t xml:space="preserve">1) предельные (минимальные и (или) максимальные) размеры земельных участков, в том числе их площадь: </w:t>
      </w: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для вида разрешенного использования парки культуры и отдыха (код 3.6.2):</w:t>
      </w:r>
    </w:p>
    <w:p w:rsidR="005E6068" w:rsidRPr="005E6068" w:rsidRDefault="005E6068" w:rsidP="005E6068">
      <w:pPr>
        <w:spacing w:after="0" w:line="276" w:lineRule="auto"/>
        <w:ind w:firstLine="709"/>
        <w:jc w:val="both"/>
        <w:rPr>
          <w:rFonts w:ascii="Times New Roman" w:eastAsia="Times New Roman" w:hAnsi="Times New Roman" w:cs="Times New Roman"/>
          <w:b/>
          <w:i/>
          <w:iCs/>
          <w:sz w:val="24"/>
          <w:szCs w:val="24"/>
          <w:lang w:eastAsia="ru-RU"/>
        </w:rPr>
      </w:pPr>
      <w:r w:rsidRPr="005E6068">
        <w:rPr>
          <w:rFonts w:ascii="Times New Roman" w:eastAsia="Times New Roman" w:hAnsi="Times New Roman" w:cs="Times New Roman"/>
          <w:b/>
          <w:i/>
          <w:iCs/>
          <w:sz w:val="24"/>
          <w:szCs w:val="24"/>
          <w:lang w:eastAsia="ru-RU"/>
        </w:rPr>
        <w:t>- минимальный - 0,5 га, максимальный - 15 га.</w:t>
      </w: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для развлекательных мероприятий (код 4.8.1); для обеспечения внутреннего правопорядка (код 8.3):</w:t>
      </w:r>
    </w:p>
    <w:p w:rsidR="005E6068" w:rsidRPr="005E6068" w:rsidRDefault="005E6068" w:rsidP="005E6068">
      <w:pPr>
        <w:keepNext/>
        <w:keepLines/>
        <w:spacing w:after="0" w:line="276" w:lineRule="auto"/>
        <w:ind w:firstLine="709"/>
        <w:jc w:val="both"/>
        <w:rPr>
          <w:rFonts w:ascii="Times New Roman" w:eastAsia="Times New Roman" w:hAnsi="Times New Roman" w:cs="Times New Roman"/>
          <w:b/>
          <w:i/>
          <w:sz w:val="24"/>
          <w:szCs w:val="24"/>
          <w:lang w:eastAsia="x-none"/>
        </w:rPr>
      </w:pPr>
      <w:r w:rsidRPr="005E6068">
        <w:rPr>
          <w:rFonts w:ascii="Times New Roman" w:eastAsia="Times New Roman" w:hAnsi="Times New Roman" w:cs="Times New Roman"/>
          <w:b/>
          <w:i/>
          <w:sz w:val="24"/>
          <w:szCs w:val="24"/>
          <w:lang w:val="x-none" w:eastAsia="x-none"/>
        </w:rPr>
        <w:t>- минимальный - 0,01 га, максимальный - 0,10 га</w:t>
      </w:r>
      <w:r w:rsidRPr="005E6068">
        <w:rPr>
          <w:rFonts w:ascii="Times New Roman" w:eastAsia="Times New Roman" w:hAnsi="Times New Roman" w:cs="Times New Roman"/>
          <w:b/>
          <w:i/>
          <w:sz w:val="24"/>
          <w:szCs w:val="24"/>
          <w:lang w:eastAsia="x-none"/>
        </w:rPr>
        <w:t>.</w:t>
      </w:r>
    </w:p>
    <w:p w:rsidR="005E6068" w:rsidRPr="005E6068" w:rsidRDefault="005E6068" w:rsidP="005E6068">
      <w:pPr>
        <w:keepNext/>
        <w:keepLines/>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 xml:space="preserve">для земельных участков </w:t>
      </w:r>
      <w:bookmarkStart w:id="137" w:name="_Hlk178761161"/>
      <w:r w:rsidRPr="005E6068">
        <w:rPr>
          <w:rFonts w:ascii="Times New Roman" w:eastAsia="Times New Roman" w:hAnsi="Times New Roman" w:cs="Times New Roman"/>
          <w:bCs/>
          <w:sz w:val="24"/>
          <w:szCs w:val="24"/>
          <w:lang w:eastAsia="ru-RU"/>
        </w:rPr>
        <w:t>(территорий) общего пользования (код 12.0)</w:t>
      </w:r>
      <w:bookmarkEnd w:id="137"/>
      <w:r w:rsidRPr="005E6068">
        <w:rPr>
          <w:rFonts w:ascii="Times New Roman" w:eastAsia="Times New Roman" w:hAnsi="Times New Roman" w:cs="Times New Roman"/>
          <w:bCs/>
          <w:sz w:val="24"/>
          <w:szCs w:val="24"/>
          <w:lang w:eastAsia="ru-RU"/>
        </w:rPr>
        <w:t>, для предоставления коммунальных услуг (код 3.1.1) для общественного питания (код 4.6), для площадок для занятий спортом (код 5.1.3), для связи (код 6.8); общее пользование водными объектами (код 11.1):</w:t>
      </w:r>
    </w:p>
    <w:p w:rsidR="005E6068" w:rsidRPr="005E6068" w:rsidRDefault="005E6068" w:rsidP="005E6068">
      <w:pPr>
        <w:spacing w:after="0" w:line="276" w:lineRule="auto"/>
        <w:ind w:firstLine="709"/>
        <w:jc w:val="both"/>
        <w:rPr>
          <w:rFonts w:ascii="Times New Roman" w:eastAsia="Times New Roman" w:hAnsi="Times New Roman" w:cs="Times New Roman"/>
          <w:b/>
          <w:i/>
          <w:iCs/>
          <w:sz w:val="24"/>
          <w:szCs w:val="24"/>
          <w:lang w:eastAsia="ru-RU"/>
        </w:rPr>
      </w:pPr>
      <w:r w:rsidRPr="005E6068">
        <w:rPr>
          <w:rFonts w:ascii="Times New Roman" w:eastAsia="Times New Roman" w:hAnsi="Times New Roman" w:cs="Times New Roman"/>
          <w:b/>
          <w:i/>
          <w:iCs/>
          <w:sz w:val="24"/>
          <w:szCs w:val="24"/>
          <w:lang w:eastAsia="ru-RU"/>
        </w:rPr>
        <w:t>- (минимальные и (или) максимальные) размеры земельных участков не подлежат установлению.</w:t>
      </w: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
          <w:i/>
          <w:iCs/>
          <w:sz w:val="24"/>
          <w:szCs w:val="24"/>
          <w:u w:val="single"/>
          <w:lang w:eastAsia="ru-RU"/>
        </w:rPr>
        <w:t>2) минимальные отступы от границ земельных участков</w:t>
      </w:r>
      <w:r w:rsidRPr="005E6068">
        <w:rPr>
          <w:rFonts w:ascii="Times New Roman" w:eastAsia="Times New Roman" w:hAnsi="Times New Roman" w:cs="Times New Roman"/>
          <w:bCs/>
          <w:sz w:val="24"/>
          <w:szCs w:val="24"/>
          <w:lang w:eastAsia="ru-RU"/>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E6068" w:rsidRPr="005E6068" w:rsidRDefault="005E6068" w:rsidP="005E6068">
      <w:pPr>
        <w:spacing w:after="0" w:line="276" w:lineRule="auto"/>
        <w:ind w:firstLine="709"/>
        <w:jc w:val="both"/>
        <w:rPr>
          <w:rFonts w:ascii="Times New Roman" w:eastAsia="Times New Roman" w:hAnsi="Times New Roman" w:cs="Times New Roman"/>
          <w:b/>
          <w:i/>
          <w:iCs/>
          <w:sz w:val="24"/>
          <w:szCs w:val="24"/>
          <w:lang w:eastAsia="ru-RU"/>
        </w:rPr>
      </w:pPr>
      <w:r w:rsidRPr="005E6068">
        <w:rPr>
          <w:rFonts w:ascii="Times New Roman" w:eastAsia="Times New Roman" w:hAnsi="Times New Roman" w:cs="Times New Roman"/>
          <w:b/>
          <w:i/>
          <w:sz w:val="24"/>
          <w:szCs w:val="24"/>
          <w:lang w:val="x-none" w:eastAsia="x-none"/>
        </w:rPr>
        <w:t xml:space="preserve">- </w:t>
      </w:r>
      <w:r w:rsidRPr="005E6068">
        <w:rPr>
          <w:rFonts w:ascii="Times New Roman" w:eastAsia="Times New Roman" w:hAnsi="Times New Roman" w:cs="Times New Roman"/>
          <w:b/>
          <w:i/>
          <w:iCs/>
          <w:sz w:val="24"/>
          <w:szCs w:val="24"/>
          <w:lang w:eastAsia="ru-RU"/>
        </w:rPr>
        <w:t>не подлежат установлению.</w:t>
      </w: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
          <w:i/>
          <w:iCs/>
          <w:sz w:val="24"/>
          <w:szCs w:val="24"/>
          <w:u w:val="single"/>
          <w:lang w:eastAsia="ru-RU"/>
        </w:rPr>
        <w:t>3) предельное количество надземных этажей</w:t>
      </w:r>
      <w:r w:rsidRPr="005E6068">
        <w:rPr>
          <w:rFonts w:ascii="Times New Roman" w:eastAsia="Times New Roman" w:hAnsi="Times New Roman" w:cs="Times New Roman"/>
          <w:bCs/>
          <w:sz w:val="24"/>
          <w:szCs w:val="24"/>
          <w:lang w:eastAsia="ru-RU"/>
        </w:rPr>
        <w:t xml:space="preserve"> для видов разрешенного использования: общественное питание (код 4.6), развлекательные мероприятия (код 4.8.1): </w:t>
      </w: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
          <w:i/>
          <w:sz w:val="24"/>
          <w:szCs w:val="24"/>
          <w:lang w:val="x-none" w:eastAsia="x-none"/>
        </w:rPr>
        <w:t>- не более 3-х</w:t>
      </w:r>
      <w:r w:rsidRPr="005E6068">
        <w:rPr>
          <w:rFonts w:ascii="Times New Roman" w:eastAsia="Times New Roman" w:hAnsi="Times New Roman" w:cs="Times New Roman"/>
          <w:b/>
          <w:i/>
          <w:sz w:val="24"/>
          <w:szCs w:val="24"/>
          <w:lang w:eastAsia="x-none"/>
        </w:rPr>
        <w:t>.</w:t>
      </w:r>
    </w:p>
    <w:p w:rsidR="005E6068" w:rsidRPr="005E6068" w:rsidRDefault="005E6068" w:rsidP="005E6068">
      <w:pPr>
        <w:keepNext/>
        <w:keepLines/>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 xml:space="preserve"> для иных видов разрешенного использования:</w:t>
      </w:r>
    </w:p>
    <w:p w:rsidR="005E6068" w:rsidRPr="005E6068" w:rsidRDefault="005E6068" w:rsidP="005E6068">
      <w:pPr>
        <w:spacing w:after="0" w:line="276" w:lineRule="auto"/>
        <w:ind w:firstLine="709"/>
        <w:jc w:val="both"/>
        <w:rPr>
          <w:rFonts w:ascii="Times New Roman" w:eastAsia="Times New Roman" w:hAnsi="Times New Roman" w:cs="Times New Roman"/>
          <w:b/>
          <w:i/>
          <w:iCs/>
          <w:sz w:val="24"/>
          <w:szCs w:val="24"/>
          <w:lang w:eastAsia="ru-RU"/>
        </w:rPr>
      </w:pPr>
      <w:r w:rsidRPr="005E6068">
        <w:rPr>
          <w:rFonts w:ascii="Times New Roman" w:eastAsia="Times New Roman" w:hAnsi="Times New Roman" w:cs="Times New Roman"/>
          <w:b/>
          <w:i/>
          <w:sz w:val="24"/>
          <w:szCs w:val="24"/>
          <w:lang w:val="x-none" w:eastAsia="x-none"/>
        </w:rPr>
        <w:t>- не более 2-х.</w:t>
      </w:r>
    </w:p>
    <w:p w:rsidR="005E6068" w:rsidRPr="005E6068" w:rsidRDefault="005E6068" w:rsidP="005E6068">
      <w:pPr>
        <w:keepNext/>
        <w:keepLines/>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
          <w:bCs/>
          <w:i/>
          <w:sz w:val="24"/>
          <w:szCs w:val="24"/>
          <w:u w:val="single"/>
          <w:lang w:eastAsia="ru-RU"/>
        </w:rPr>
        <w:t>4) максимальный процент застройки в границах земельного участка,</w:t>
      </w:r>
      <w:r w:rsidRPr="005E6068">
        <w:rPr>
          <w:rFonts w:ascii="Times New Roman" w:eastAsia="Times New Roman" w:hAnsi="Times New Roman" w:cs="Times New Roman"/>
          <w:bCs/>
          <w:sz w:val="24"/>
          <w:szCs w:val="24"/>
          <w:lang w:eastAsia="ru-RU"/>
        </w:rPr>
        <w:t xml:space="preserve"> определяемый как отношение суммарной площади земельного участка, которая может быть застроена, ко всей площади земельного участка:</w:t>
      </w:r>
    </w:p>
    <w:p w:rsidR="005E6068" w:rsidRPr="005E6068" w:rsidRDefault="005E6068" w:rsidP="005E6068">
      <w:pPr>
        <w:keepNext/>
        <w:keepLines/>
        <w:spacing w:after="0" w:line="276" w:lineRule="auto"/>
        <w:ind w:firstLine="567"/>
        <w:jc w:val="both"/>
        <w:rPr>
          <w:rFonts w:ascii="Times New Roman" w:eastAsia="Times New Roman" w:hAnsi="Times New Roman" w:cs="Times New Roman"/>
          <w:b/>
          <w:i/>
          <w:sz w:val="24"/>
          <w:szCs w:val="24"/>
          <w:lang w:val="x-none" w:eastAsia="x-none"/>
        </w:rPr>
      </w:pPr>
      <w:r w:rsidRPr="005E6068">
        <w:rPr>
          <w:rFonts w:ascii="Times New Roman" w:eastAsia="Times New Roman" w:hAnsi="Times New Roman" w:cs="Times New Roman"/>
          <w:bCs/>
          <w:sz w:val="24"/>
          <w:szCs w:val="24"/>
          <w:lang w:eastAsia="ru-RU"/>
        </w:rPr>
        <w:t xml:space="preserve"> </w:t>
      </w:r>
      <w:r w:rsidRPr="005E6068">
        <w:rPr>
          <w:rFonts w:ascii="Times New Roman" w:eastAsia="Times New Roman" w:hAnsi="Times New Roman" w:cs="Times New Roman"/>
          <w:b/>
          <w:i/>
          <w:sz w:val="24"/>
          <w:szCs w:val="24"/>
          <w:lang w:val="x-none" w:eastAsia="x-none"/>
        </w:rPr>
        <w:t>- не более 10%.</w:t>
      </w:r>
    </w:p>
    <w:bookmarkEnd w:id="136"/>
    <w:p w:rsidR="005E6068" w:rsidRPr="005E6068" w:rsidRDefault="005E6068" w:rsidP="005E6068">
      <w:pPr>
        <w:keepNext/>
        <w:keepLines/>
        <w:tabs>
          <w:tab w:val="left" w:pos="3183"/>
        </w:tabs>
        <w:spacing w:after="0" w:line="276" w:lineRule="auto"/>
        <w:ind w:firstLine="709"/>
        <w:jc w:val="both"/>
        <w:rPr>
          <w:rFonts w:ascii="Times New Roman" w:eastAsia="Times New Roman" w:hAnsi="Times New Roman" w:cs="Times New Roman"/>
          <w:b/>
          <w:bCs/>
          <w:sz w:val="24"/>
          <w:szCs w:val="24"/>
          <w:lang w:eastAsia="ru-RU"/>
        </w:rPr>
      </w:pPr>
      <w:r w:rsidRPr="005E6068">
        <w:rPr>
          <w:rFonts w:ascii="Times New Roman" w:eastAsia="Times New Roman" w:hAnsi="Times New Roman" w:cs="Times New Roman"/>
          <w:b/>
          <w:sz w:val="24"/>
          <w:szCs w:val="24"/>
          <w:lang w:eastAsia="ru-RU"/>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r w:rsidRPr="005E6068">
        <w:rPr>
          <w:rFonts w:ascii="Times New Roman" w:eastAsia="Times New Roman" w:hAnsi="Times New Roman" w:cs="Times New Roman"/>
          <w:sz w:val="24"/>
          <w:szCs w:val="24"/>
        </w:rPr>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r w:rsidRPr="005E6068">
        <w:rPr>
          <w:rFonts w:ascii="Times New Roman" w:eastAsia="Times New Roman" w:hAnsi="Times New Roman" w:cs="Times New Roman"/>
          <w:sz w:val="24"/>
          <w:szCs w:val="24"/>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5E6068" w:rsidRPr="005E6068" w:rsidRDefault="005E6068" w:rsidP="005E6068">
      <w:pPr>
        <w:keepNext/>
        <w:keepLines/>
        <w:spacing w:after="0" w:line="276" w:lineRule="auto"/>
        <w:outlineLvl w:val="0"/>
        <w:rPr>
          <w:rFonts w:ascii="Times New Roman" w:eastAsia="Times New Roman" w:hAnsi="Times New Roman" w:cs="Times New Roman"/>
          <w:b/>
          <w:bCs/>
          <w:sz w:val="24"/>
          <w:szCs w:val="24"/>
          <w:lang w:val="x-none" w:eastAsia="x-none"/>
        </w:rPr>
      </w:pPr>
    </w:p>
    <w:p w:rsidR="005E6068" w:rsidRPr="005E6068" w:rsidRDefault="005E6068" w:rsidP="005E6068">
      <w:pPr>
        <w:spacing w:after="0" w:line="276" w:lineRule="auto"/>
        <w:jc w:val="center"/>
        <w:rPr>
          <w:rFonts w:ascii="Times New Roman" w:eastAsia="Times New Roman" w:hAnsi="Times New Roman" w:cs="Times New Roman"/>
          <w:b/>
          <w:sz w:val="24"/>
          <w:szCs w:val="24"/>
          <w:lang w:eastAsia="ru-RU"/>
        </w:rPr>
      </w:pPr>
      <w:bookmarkStart w:id="138" w:name="_Toc22812981"/>
      <w:bookmarkStart w:id="139" w:name="_Toc25833749"/>
      <w:bookmarkStart w:id="140" w:name="_Toc122154212"/>
      <w:r w:rsidRPr="005E6068">
        <w:rPr>
          <w:rFonts w:ascii="Times New Roman" w:eastAsia="Times New Roman" w:hAnsi="Times New Roman" w:cs="Times New Roman"/>
          <w:b/>
          <w:sz w:val="24"/>
          <w:szCs w:val="24"/>
          <w:lang w:eastAsia="ru-RU"/>
        </w:rPr>
        <w:t>Статья 29. Зона кладбищ (С)</w:t>
      </w:r>
      <w:bookmarkEnd w:id="138"/>
      <w:bookmarkEnd w:id="139"/>
      <w:bookmarkEnd w:id="140"/>
    </w:p>
    <w:p w:rsidR="005E6068" w:rsidRPr="005E6068" w:rsidRDefault="005E6068" w:rsidP="005E6068">
      <w:pPr>
        <w:spacing w:after="0" w:line="276" w:lineRule="auto"/>
        <w:jc w:val="both"/>
        <w:rPr>
          <w:rFonts w:ascii="Times New Roman" w:eastAsia="Times New Roman" w:hAnsi="Times New Roman" w:cs="Times New Roman"/>
          <w:bCs/>
          <w:sz w:val="24"/>
          <w:szCs w:val="24"/>
          <w:lang w:eastAsia="ru-RU"/>
        </w:rPr>
      </w:pP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lang w:eastAsia="ru-RU"/>
        </w:rPr>
      </w:pPr>
      <w:bookmarkStart w:id="141" w:name="_Hlk178761351"/>
      <w:r w:rsidRPr="005E6068">
        <w:rPr>
          <w:rFonts w:ascii="Times New Roman" w:eastAsia="Times New Roman" w:hAnsi="Times New Roman" w:cs="Times New Roman"/>
          <w:bCs/>
          <w:sz w:val="24"/>
          <w:szCs w:val="24"/>
          <w:lang w:eastAsia="ru-RU"/>
        </w:rPr>
        <w:t xml:space="preserve">1. Зона кладбищ, предназначена для размещения действующего кладбища. Правовой </w:t>
      </w:r>
      <w:r w:rsidRPr="005E6068">
        <w:rPr>
          <w:rFonts w:ascii="Times New Roman" w:eastAsia="Times New Roman" w:hAnsi="Times New Roman" w:cs="Times New Roman"/>
          <w:bCs/>
          <w:sz w:val="24"/>
          <w:szCs w:val="24"/>
          <w:lang w:eastAsia="ru-RU"/>
        </w:rPr>
        <w:br/>
        <w:t xml:space="preserve">режим земельных участков, расположенных в данной зоне, определен в Законе РФ </w:t>
      </w:r>
      <w:r w:rsidRPr="005E6068">
        <w:rPr>
          <w:rFonts w:ascii="Times New Roman" w:eastAsia="Times New Roman" w:hAnsi="Times New Roman" w:cs="Times New Roman"/>
          <w:bCs/>
          <w:sz w:val="24"/>
          <w:szCs w:val="24"/>
          <w:lang w:eastAsia="ru-RU"/>
        </w:rPr>
        <w:br/>
        <w:t>от 12.01.96 года №8-ФЗ «О погребении и похоронном деле».</w:t>
      </w:r>
    </w:p>
    <w:p w:rsidR="005E6068" w:rsidRPr="005E6068" w:rsidRDefault="005E6068" w:rsidP="005E6068">
      <w:pPr>
        <w:spacing w:after="0" w:line="276" w:lineRule="auto"/>
        <w:ind w:firstLine="709"/>
        <w:jc w:val="both"/>
        <w:rPr>
          <w:rFonts w:ascii="Times New Roman" w:eastAsia="Times New Roman" w:hAnsi="Times New Roman" w:cs="Times New Roman"/>
          <w:b/>
          <w:sz w:val="24"/>
          <w:szCs w:val="24"/>
          <w:lang w:eastAsia="ru-RU"/>
        </w:rPr>
      </w:pPr>
      <w:r w:rsidRPr="005E6068">
        <w:rPr>
          <w:rFonts w:ascii="Times New Roman" w:eastAsia="Times New Roman" w:hAnsi="Times New Roman" w:cs="Times New Roman"/>
          <w:b/>
          <w:sz w:val="24"/>
          <w:szCs w:val="24"/>
          <w:lang w:eastAsia="ru-RU"/>
        </w:rPr>
        <w:t>2. Основные виды разрешенного использования:</w:t>
      </w:r>
    </w:p>
    <w:p w:rsidR="005E6068" w:rsidRPr="005E6068" w:rsidRDefault="005E6068" w:rsidP="005E6068">
      <w:pPr>
        <w:numPr>
          <w:ilvl w:val="0"/>
          <w:numId w:val="38"/>
        </w:numPr>
        <w:spacing w:after="0" w:line="276" w:lineRule="auto"/>
        <w:contextualSpacing/>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lastRenderedPageBreak/>
        <w:t xml:space="preserve">предоставление коммунальных услуг (код 3.1.1); </w:t>
      </w:r>
    </w:p>
    <w:p w:rsidR="005E6068" w:rsidRPr="005E6068" w:rsidRDefault="005E6068" w:rsidP="005E6068">
      <w:pPr>
        <w:numPr>
          <w:ilvl w:val="0"/>
          <w:numId w:val="38"/>
        </w:numPr>
        <w:spacing w:after="0" w:line="276" w:lineRule="auto"/>
        <w:contextualSpacing/>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ритуальная деятельность (код 12.1).</w:t>
      </w:r>
    </w:p>
    <w:p w:rsidR="005E6068" w:rsidRPr="005E6068" w:rsidRDefault="005E6068" w:rsidP="005E6068">
      <w:pPr>
        <w:spacing w:after="0" w:line="276" w:lineRule="auto"/>
        <w:ind w:firstLine="709"/>
        <w:jc w:val="both"/>
        <w:rPr>
          <w:rFonts w:ascii="Times New Roman" w:eastAsia="Times New Roman" w:hAnsi="Times New Roman" w:cs="Times New Roman"/>
          <w:b/>
          <w:sz w:val="24"/>
          <w:szCs w:val="24"/>
          <w:lang w:eastAsia="ru-RU"/>
        </w:rPr>
      </w:pPr>
      <w:r w:rsidRPr="005E6068">
        <w:rPr>
          <w:rFonts w:ascii="Times New Roman" w:eastAsia="Times New Roman" w:hAnsi="Times New Roman" w:cs="Times New Roman"/>
          <w:b/>
          <w:sz w:val="24"/>
          <w:szCs w:val="24"/>
          <w:lang w:eastAsia="ru-RU"/>
        </w:rPr>
        <w:t>3. Условно разрешенные виды использования:</w:t>
      </w:r>
    </w:p>
    <w:p w:rsidR="005E6068" w:rsidRPr="005E6068" w:rsidRDefault="005E6068" w:rsidP="005E6068">
      <w:pPr>
        <w:numPr>
          <w:ilvl w:val="0"/>
          <w:numId w:val="37"/>
        </w:numPr>
        <w:spacing w:after="0" w:line="276" w:lineRule="auto"/>
        <w:contextualSpacing/>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осуществление религиозных обрядов (код 3.7.1);</w:t>
      </w:r>
    </w:p>
    <w:p w:rsidR="005E6068" w:rsidRPr="005E6068" w:rsidRDefault="005E6068" w:rsidP="005E6068">
      <w:pPr>
        <w:keepNext/>
        <w:keepLines/>
        <w:spacing w:after="0" w:line="276" w:lineRule="auto"/>
        <w:ind w:firstLine="709"/>
        <w:jc w:val="both"/>
        <w:rPr>
          <w:rFonts w:ascii="Times New Roman" w:eastAsia="Times New Roman" w:hAnsi="Times New Roman" w:cs="Times New Roman"/>
          <w:b/>
          <w:i/>
          <w:sz w:val="24"/>
          <w:szCs w:val="24"/>
          <w:lang w:val="x-none" w:eastAsia="x-none"/>
        </w:rPr>
      </w:pPr>
      <w:r w:rsidRPr="005E6068">
        <w:rPr>
          <w:rFonts w:ascii="Times New Roman" w:eastAsia="Times New Roman" w:hAnsi="Times New Roman" w:cs="Times New Roman"/>
          <w:b/>
          <w:bCs/>
          <w:sz w:val="24"/>
          <w:szCs w:val="24"/>
        </w:rPr>
        <w:t>4. Предельные (минимальные и (или) максимальные) размеры земельных участков и</w:t>
      </w:r>
      <w:r w:rsidRPr="005E6068">
        <w:rPr>
          <w:rFonts w:ascii="Times New Roman" w:eastAsia="Times New Roman" w:hAnsi="Times New Roman" w:cs="Times New Roman"/>
          <w:b/>
          <w:i/>
          <w:sz w:val="24"/>
          <w:szCs w:val="24"/>
          <w:lang w:val="x-none" w:eastAsia="x-none"/>
        </w:rPr>
        <w:t xml:space="preserve"> </w:t>
      </w:r>
      <w:r w:rsidRPr="005E6068">
        <w:rPr>
          <w:rFonts w:ascii="Times New Roman" w:eastAsia="Times New Roman" w:hAnsi="Times New Roman" w:cs="Times New Roman"/>
          <w:b/>
          <w:bCs/>
          <w:sz w:val="24"/>
          <w:szCs w:val="24"/>
        </w:rPr>
        <w:t>предельные параметры разрешенного строительства:</w:t>
      </w:r>
    </w:p>
    <w:p w:rsidR="005E6068" w:rsidRPr="005E6068" w:rsidRDefault="005E6068" w:rsidP="005E6068">
      <w:pPr>
        <w:keepNext/>
        <w:keepLines/>
        <w:spacing w:after="0" w:line="276" w:lineRule="auto"/>
        <w:ind w:firstLine="709"/>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b/>
          <w:bCs/>
          <w:i/>
          <w:sz w:val="24"/>
          <w:szCs w:val="24"/>
          <w:u w:val="single"/>
          <w:lang w:eastAsia="ru-RU"/>
        </w:rPr>
        <w:t>1) предельные (минимальные и (или) максимальные) размеры земельных участков</w:t>
      </w:r>
      <w:r w:rsidRPr="005E6068">
        <w:rPr>
          <w:rFonts w:ascii="Times New Roman" w:eastAsia="Times New Roman" w:hAnsi="Times New Roman" w:cs="Times New Roman"/>
          <w:sz w:val="24"/>
          <w:szCs w:val="24"/>
          <w:lang w:val="x-none" w:eastAsia="x-none"/>
        </w:rPr>
        <w:t xml:space="preserve">, в том числе их площадь: </w:t>
      </w:r>
    </w:p>
    <w:p w:rsidR="005E6068" w:rsidRPr="005E6068" w:rsidRDefault="005E6068" w:rsidP="005E6068">
      <w:pPr>
        <w:keepNext/>
        <w:keepLines/>
        <w:spacing w:after="0" w:line="276" w:lineRule="auto"/>
        <w:ind w:left="567" w:firstLine="142"/>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t>для основного вида разрешенного использования  ритуальная деятельность (код 12.1):</w:t>
      </w:r>
    </w:p>
    <w:p w:rsidR="005E6068" w:rsidRPr="005E6068" w:rsidRDefault="005E6068" w:rsidP="005E6068">
      <w:pPr>
        <w:keepNext/>
        <w:keepLines/>
        <w:spacing w:after="0" w:line="276" w:lineRule="auto"/>
        <w:ind w:firstLine="709"/>
        <w:jc w:val="both"/>
        <w:rPr>
          <w:rFonts w:ascii="Times New Roman" w:eastAsia="Times New Roman" w:hAnsi="Times New Roman" w:cs="Times New Roman"/>
          <w:b/>
          <w:i/>
          <w:sz w:val="24"/>
          <w:szCs w:val="24"/>
          <w:lang w:val="x-none" w:eastAsia="x-none"/>
        </w:rPr>
      </w:pPr>
      <w:r w:rsidRPr="005E6068">
        <w:rPr>
          <w:rFonts w:ascii="Times New Roman" w:eastAsia="Times New Roman" w:hAnsi="Times New Roman" w:cs="Times New Roman"/>
          <w:b/>
          <w:i/>
          <w:sz w:val="24"/>
          <w:szCs w:val="24"/>
          <w:lang w:val="x-none" w:eastAsia="x-none"/>
        </w:rPr>
        <w:t>- минимальный - 0,5 га, максимальный - 40 га;</w:t>
      </w:r>
    </w:p>
    <w:p w:rsidR="005E6068" w:rsidRPr="005E6068" w:rsidRDefault="005E6068" w:rsidP="005E6068">
      <w:pPr>
        <w:keepNext/>
        <w:keepLines/>
        <w:spacing w:after="0" w:line="276" w:lineRule="auto"/>
        <w:ind w:firstLine="709"/>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sz w:val="24"/>
          <w:szCs w:val="24"/>
          <w:lang w:val="x-none" w:eastAsia="x-none"/>
        </w:rPr>
        <w:t>для предоставления коммунальных услуг (код 3.1.1), осуществление религиозных обрядов (код 3.7.1)</w:t>
      </w:r>
      <w:r w:rsidRPr="005E6068">
        <w:rPr>
          <w:rFonts w:ascii="Times New Roman" w:eastAsia="Times New Roman" w:hAnsi="Times New Roman" w:cs="Times New Roman"/>
          <w:sz w:val="24"/>
          <w:szCs w:val="24"/>
          <w:lang w:eastAsia="x-none"/>
        </w:rPr>
        <w:t xml:space="preserve">: </w:t>
      </w:r>
    </w:p>
    <w:p w:rsidR="005E6068" w:rsidRPr="005E6068" w:rsidRDefault="005E6068" w:rsidP="005E6068">
      <w:pPr>
        <w:spacing w:after="0" w:line="276" w:lineRule="auto"/>
        <w:ind w:firstLine="567"/>
        <w:jc w:val="both"/>
        <w:rPr>
          <w:rFonts w:ascii="Times New Roman" w:eastAsia="Times New Roman" w:hAnsi="Times New Roman" w:cs="Times New Roman"/>
          <w:b/>
          <w:i/>
          <w:iCs/>
          <w:sz w:val="24"/>
          <w:szCs w:val="24"/>
          <w:lang w:eastAsia="ru-RU"/>
        </w:rPr>
      </w:pPr>
      <w:r w:rsidRPr="005E6068">
        <w:rPr>
          <w:rFonts w:ascii="Times New Roman" w:eastAsia="Times New Roman" w:hAnsi="Times New Roman" w:cs="Times New Roman"/>
          <w:b/>
          <w:i/>
          <w:iCs/>
          <w:sz w:val="24"/>
          <w:szCs w:val="24"/>
          <w:lang w:eastAsia="ru-RU"/>
        </w:rPr>
        <w:t>- не подлежат установлению;</w:t>
      </w:r>
    </w:p>
    <w:p w:rsidR="005E6068" w:rsidRPr="005E6068" w:rsidRDefault="005E6068" w:rsidP="005E6068">
      <w:pPr>
        <w:spacing w:after="0" w:line="276" w:lineRule="auto"/>
        <w:ind w:firstLine="709"/>
        <w:jc w:val="both"/>
        <w:rPr>
          <w:rFonts w:ascii="Times New Roman" w:eastAsia="Times New Roman" w:hAnsi="Times New Roman" w:cs="Times New Roman"/>
          <w:b/>
          <w:i/>
          <w:iCs/>
          <w:sz w:val="24"/>
          <w:szCs w:val="24"/>
          <w:lang w:eastAsia="ru-RU"/>
        </w:rPr>
      </w:pPr>
      <w:r w:rsidRPr="005E6068">
        <w:rPr>
          <w:rFonts w:ascii="Times New Roman" w:eastAsia="Times New Roman" w:hAnsi="Times New Roman" w:cs="Times New Roman"/>
          <w:b/>
          <w:bCs/>
          <w:i/>
          <w:sz w:val="24"/>
          <w:szCs w:val="24"/>
          <w:u w:val="single"/>
          <w:lang w:eastAsia="ru-RU"/>
        </w:rPr>
        <w:t>2) минимальные отступы от границ земельных участков</w:t>
      </w:r>
      <w:r w:rsidRPr="005E6068">
        <w:rPr>
          <w:rFonts w:ascii="Times New Roman" w:eastAsia="Times New Roman" w:hAnsi="Times New Roman" w:cs="Times New Roman"/>
          <w:sz w:val="24"/>
          <w:szCs w:val="24"/>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5E6068">
        <w:rPr>
          <w:rFonts w:ascii="Times New Roman" w:eastAsia="Times New Roman" w:hAnsi="Times New Roman" w:cs="Times New Roman"/>
          <w:sz w:val="24"/>
          <w:szCs w:val="24"/>
          <w:lang w:eastAsia="x-none"/>
        </w:rPr>
        <w:t>:</w:t>
      </w:r>
    </w:p>
    <w:p w:rsidR="005E6068" w:rsidRPr="005E6068" w:rsidRDefault="005E6068" w:rsidP="005E6068">
      <w:pPr>
        <w:spacing w:after="0" w:line="276" w:lineRule="auto"/>
        <w:ind w:firstLine="709"/>
        <w:jc w:val="both"/>
        <w:rPr>
          <w:rFonts w:ascii="Times New Roman" w:eastAsia="Times New Roman" w:hAnsi="Times New Roman" w:cs="Times New Roman"/>
          <w:b/>
          <w:i/>
          <w:iCs/>
          <w:sz w:val="24"/>
          <w:szCs w:val="24"/>
          <w:lang w:eastAsia="ru-RU"/>
        </w:rPr>
      </w:pPr>
      <w:r w:rsidRPr="005E6068">
        <w:rPr>
          <w:rFonts w:ascii="Times New Roman" w:eastAsia="Times New Roman" w:hAnsi="Times New Roman" w:cs="Times New Roman"/>
          <w:b/>
          <w:i/>
          <w:sz w:val="24"/>
          <w:szCs w:val="24"/>
          <w:lang w:val="x-none" w:eastAsia="x-none"/>
        </w:rPr>
        <w:t>- не подлежат установлению</w:t>
      </w:r>
      <w:r w:rsidRPr="005E6068">
        <w:rPr>
          <w:rFonts w:ascii="Times New Roman" w:eastAsia="Times New Roman" w:hAnsi="Times New Roman" w:cs="Times New Roman"/>
          <w:b/>
          <w:i/>
          <w:sz w:val="24"/>
          <w:szCs w:val="24"/>
          <w:lang w:eastAsia="x-none"/>
        </w:rPr>
        <w:t>.</w:t>
      </w:r>
    </w:p>
    <w:p w:rsidR="005E6068" w:rsidRPr="005E6068" w:rsidRDefault="005E6068" w:rsidP="005E6068">
      <w:pPr>
        <w:spacing w:after="0" w:line="276" w:lineRule="auto"/>
        <w:ind w:firstLine="709"/>
        <w:jc w:val="both"/>
        <w:rPr>
          <w:rFonts w:ascii="Times New Roman" w:eastAsia="Times New Roman" w:hAnsi="Times New Roman" w:cs="Times New Roman"/>
          <w:b/>
          <w:i/>
          <w:iCs/>
          <w:sz w:val="24"/>
          <w:szCs w:val="24"/>
          <w:lang w:eastAsia="ru-RU"/>
        </w:rPr>
      </w:pPr>
      <w:r w:rsidRPr="005E6068">
        <w:rPr>
          <w:rFonts w:ascii="Times New Roman" w:eastAsia="Times New Roman" w:hAnsi="Times New Roman" w:cs="Times New Roman"/>
          <w:b/>
          <w:bCs/>
          <w:i/>
          <w:sz w:val="24"/>
          <w:szCs w:val="24"/>
          <w:u w:val="single"/>
          <w:lang w:eastAsia="ru-RU"/>
        </w:rPr>
        <w:t>3) предельное количество этажей или предельная высота</w:t>
      </w:r>
      <w:r w:rsidRPr="005E6068">
        <w:rPr>
          <w:rFonts w:ascii="Times New Roman" w:eastAsia="Times New Roman" w:hAnsi="Times New Roman" w:cs="Times New Roman"/>
          <w:sz w:val="24"/>
          <w:szCs w:val="24"/>
          <w:lang w:val="x-none" w:eastAsia="x-none"/>
        </w:rPr>
        <w:t xml:space="preserve"> зданий, строений, сооружений</w:t>
      </w:r>
      <w:r w:rsidRPr="005E6068">
        <w:rPr>
          <w:rFonts w:ascii="Times New Roman" w:eastAsia="Times New Roman" w:hAnsi="Times New Roman" w:cs="Times New Roman"/>
          <w:sz w:val="24"/>
          <w:szCs w:val="24"/>
          <w:lang w:eastAsia="x-none"/>
        </w:rPr>
        <w:t>:</w:t>
      </w:r>
    </w:p>
    <w:p w:rsidR="005E6068" w:rsidRPr="005E6068" w:rsidRDefault="005E6068" w:rsidP="005E6068">
      <w:pPr>
        <w:spacing w:after="0" w:line="276" w:lineRule="auto"/>
        <w:ind w:firstLine="709"/>
        <w:jc w:val="both"/>
        <w:rPr>
          <w:rFonts w:ascii="Times New Roman" w:eastAsia="Times New Roman" w:hAnsi="Times New Roman" w:cs="Times New Roman"/>
          <w:b/>
          <w:i/>
          <w:iCs/>
          <w:sz w:val="24"/>
          <w:szCs w:val="24"/>
          <w:lang w:eastAsia="ru-RU"/>
        </w:rPr>
      </w:pPr>
      <w:r w:rsidRPr="005E6068">
        <w:rPr>
          <w:rFonts w:ascii="Times New Roman" w:eastAsia="Times New Roman" w:hAnsi="Times New Roman" w:cs="Times New Roman"/>
          <w:b/>
          <w:i/>
          <w:sz w:val="24"/>
          <w:szCs w:val="24"/>
          <w:lang w:val="x-none" w:eastAsia="x-none"/>
        </w:rPr>
        <w:t>- не подлежат установлению</w:t>
      </w:r>
      <w:r w:rsidRPr="005E6068">
        <w:rPr>
          <w:rFonts w:ascii="Times New Roman" w:eastAsia="Times New Roman" w:hAnsi="Times New Roman" w:cs="Times New Roman"/>
          <w:b/>
          <w:i/>
          <w:sz w:val="24"/>
          <w:szCs w:val="24"/>
          <w:lang w:eastAsia="x-none"/>
        </w:rPr>
        <w:t>.</w:t>
      </w:r>
    </w:p>
    <w:bookmarkEnd w:id="141"/>
    <w:p w:rsidR="005E6068" w:rsidRPr="005E6068" w:rsidRDefault="005E6068" w:rsidP="005E6068">
      <w:pPr>
        <w:spacing w:after="0" w:line="276" w:lineRule="auto"/>
        <w:ind w:firstLine="709"/>
        <w:jc w:val="both"/>
        <w:rPr>
          <w:rFonts w:ascii="Times New Roman" w:eastAsia="Times New Roman" w:hAnsi="Times New Roman" w:cs="Times New Roman"/>
          <w:b/>
          <w:i/>
          <w:iCs/>
          <w:sz w:val="24"/>
          <w:szCs w:val="24"/>
          <w:lang w:eastAsia="ru-RU"/>
        </w:rPr>
      </w:pPr>
      <w:r w:rsidRPr="005E6068">
        <w:rPr>
          <w:rFonts w:ascii="Times New Roman" w:eastAsia="Times New Roman" w:hAnsi="Times New Roman" w:cs="Times New Roman"/>
          <w:b/>
          <w:bCs/>
          <w:i/>
          <w:sz w:val="24"/>
          <w:szCs w:val="24"/>
          <w:u w:val="single"/>
          <w:lang w:eastAsia="ru-RU"/>
        </w:rPr>
        <w:t>4) максимальный процент застройки в границах земельного участка</w:t>
      </w:r>
      <w:r w:rsidRPr="005E6068">
        <w:rPr>
          <w:rFonts w:ascii="Times New Roman" w:eastAsia="Times New Roman" w:hAnsi="Times New Roman" w:cs="Times New Roman"/>
          <w:sz w:val="24"/>
          <w:szCs w:val="24"/>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r w:rsidRPr="005E6068">
        <w:rPr>
          <w:rFonts w:ascii="Times New Roman" w:eastAsia="Times New Roman" w:hAnsi="Times New Roman" w:cs="Times New Roman"/>
          <w:sz w:val="24"/>
          <w:szCs w:val="24"/>
          <w:lang w:eastAsia="x-none"/>
        </w:rPr>
        <w:t>:</w:t>
      </w:r>
    </w:p>
    <w:p w:rsidR="005E6068" w:rsidRPr="005E6068" w:rsidRDefault="005E6068" w:rsidP="005E6068">
      <w:pPr>
        <w:spacing w:after="0" w:line="276" w:lineRule="auto"/>
        <w:ind w:firstLine="709"/>
        <w:jc w:val="both"/>
        <w:rPr>
          <w:rFonts w:ascii="Times New Roman" w:eastAsia="Times New Roman" w:hAnsi="Times New Roman" w:cs="Times New Roman"/>
          <w:b/>
          <w:i/>
          <w:iCs/>
          <w:sz w:val="24"/>
          <w:szCs w:val="24"/>
          <w:lang w:eastAsia="ru-RU"/>
        </w:rPr>
      </w:pPr>
      <w:r w:rsidRPr="005E6068">
        <w:rPr>
          <w:rFonts w:ascii="Times New Roman" w:eastAsia="Times New Roman" w:hAnsi="Times New Roman" w:cs="Times New Roman"/>
          <w:b/>
          <w:i/>
          <w:sz w:val="24"/>
          <w:szCs w:val="24"/>
          <w:lang w:val="x-none" w:eastAsia="x-none"/>
        </w:rPr>
        <w:t>-  не подлеж</w:t>
      </w:r>
      <w:r w:rsidRPr="005E6068">
        <w:rPr>
          <w:rFonts w:ascii="Times New Roman" w:eastAsia="Times New Roman" w:hAnsi="Times New Roman" w:cs="Times New Roman"/>
          <w:b/>
          <w:i/>
          <w:sz w:val="24"/>
          <w:szCs w:val="24"/>
          <w:lang w:eastAsia="x-none"/>
        </w:rPr>
        <w:t>и</w:t>
      </w:r>
      <w:r w:rsidRPr="005E6068">
        <w:rPr>
          <w:rFonts w:ascii="Times New Roman" w:eastAsia="Times New Roman" w:hAnsi="Times New Roman" w:cs="Times New Roman"/>
          <w:b/>
          <w:i/>
          <w:sz w:val="24"/>
          <w:szCs w:val="24"/>
          <w:lang w:val="x-none" w:eastAsia="x-none"/>
        </w:rPr>
        <w:t>т установлению.</w:t>
      </w:r>
    </w:p>
    <w:p w:rsidR="005E6068" w:rsidRPr="005E6068" w:rsidRDefault="005E6068" w:rsidP="005E6068">
      <w:pPr>
        <w:keepNext/>
        <w:keepLines/>
        <w:tabs>
          <w:tab w:val="left" w:pos="3183"/>
        </w:tabs>
        <w:spacing w:after="0" w:line="276" w:lineRule="auto"/>
        <w:ind w:firstLine="567"/>
        <w:jc w:val="both"/>
        <w:rPr>
          <w:rFonts w:ascii="Times New Roman" w:eastAsia="Times New Roman" w:hAnsi="Times New Roman" w:cs="Times New Roman"/>
          <w:b/>
          <w:sz w:val="24"/>
          <w:szCs w:val="24"/>
          <w:lang w:eastAsia="ru-RU"/>
        </w:rPr>
      </w:pPr>
      <w:r w:rsidRPr="005E6068">
        <w:rPr>
          <w:rFonts w:ascii="Times New Roman" w:eastAsia="Times New Roman" w:hAnsi="Times New Roman" w:cs="Times New Roman"/>
          <w:b/>
          <w:sz w:val="24"/>
          <w:szCs w:val="24"/>
          <w:lang w:eastAsia="ru-RU"/>
        </w:rPr>
        <w:t>5.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r w:rsidRPr="005E6068">
        <w:rPr>
          <w:rFonts w:ascii="Times New Roman" w:eastAsia="Times New Roman" w:hAnsi="Times New Roman" w:cs="Times New Roman"/>
          <w:sz w:val="24"/>
          <w:szCs w:val="24"/>
        </w:rPr>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Федерации,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 установленных в соответствии с законодательством Российской Федерации. </w:t>
      </w:r>
    </w:p>
    <w:p w:rsidR="005E6068" w:rsidRPr="005E6068" w:rsidRDefault="005E6068" w:rsidP="005E6068">
      <w:pPr>
        <w:spacing w:after="0" w:line="276" w:lineRule="auto"/>
        <w:ind w:firstLine="709"/>
        <w:jc w:val="both"/>
        <w:rPr>
          <w:rFonts w:ascii="Times New Roman" w:eastAsia="Times New Roman" w:hAnsi="Times New Roman" w:cs="Times New Roman"/>
          <w:sz w:val="24"/>
          <w:szCs w:val="24"/>
        </w:rPr>
      </w:pPr>
      <w:r w:rsidRPr="005E6068">
        <w:rPr>
          <w:rFonts w:ascii="Times New Roman" w:eastAsia="Times New Roman" w:hAnsi="Times New Roman" w:cs="Times New Roman"/>
          <w:sz w:val="24"/>
          <w:szCs w:val="24"/>
        </w:rPr>
        <w:t>Если установленные в порядке, предусмотренном действующим законодательством, ограничения относятся к одному и тому же параметру, применению подлежат более строгие ограничения.</w:t>
      </w:r>
    </w:p>
    <w:p w:rsidR="005E6068" w:rsidRPr="005E6068" w:rsidRDefault="005E6068" w:rsidP="005E6068">
      <w:pPr>
        <w:keepNext/>
        <w:keepLines/>
        <w:spacing w:after="0" w:line="276" w:lineRule="auto"/>
        <w:ind w:left="142"/>
        <w:jc w:val="center"/>
        <w:outlineLvl w:val="0"/>
        <w:rPr>
          <w:rFonts w:ascii="Times New Roman" w:eastAsia="Times New Roman" w:hAnsi="Times New Roman" w:cs="Times New Roman"/>
          <w:b/>
          <w:bCs/>
          <w:kern w:val="32"/>
          <w:sz w:val="24"/>
          <w:szCs w:val="24"/>
          <w:lang w:eastAsia="ru-RU"/>
        </w:rPr>
      </w:pPr>
      <w:bookmarkStart w:id="142" w:name="_Toc56700731"/>
      <w:bookmarkStart w:id="143" w:name="_Toc56791455"/>
      <w:bookmarkStart w:id="144" w:name="_Toc56793720"/>
      <w:bookmarkStart w:id="145" w:name="_Toc56853601"/>
      <w:bookmarkStart w:id="146" w:name="_Toc122154213"/>
      <w:r w:rsidRPr="005E6068">
        <w:rPr>
          <w:rFonts w:ascii="Times New Roman" w:eastAsia="Times New Roman" w:hAnsi="Times New Roman" w:cs="Times New Roman"/>
          <w:b/>
          <w:bCs/>
          <w:kern w:val="32"/>
          <w:sz w:val="24"/>
          <w:szCs w:val="24"/>
          <w:lang w:eastAsia="ru-RU"/>
        </w:rPr>
        <w:lastRenderedPageBreak/>
        <w:t>Раздел II. Правовые режимы зон с особыми условиями использования территорий</w:t>
      </w:r>
      <w:bookmarkEnd w:id="142"/>
      <w:bookmarkEnd w:id="143"/>
      <w:bookmarkEnd w:id="144"/>
      <w:bookmarkEnd w:id="145"/>
      <w:bookmarkEnd w:id="146"/>
    </w:p>
    <w:p w:rsidR="005E6068" w:rsidRPr="005E6068" w:rsidRDefault="005E6068" w:rsidP="005E6068">
      <w:pPr>
        <w:keepNext/>
        <w:keepLines/>
        <w:spacing w:after="0" w:line="276" w:lineRule="auto"/>
        <w:jc w:val="center"/>
        <w:outlineLvl w:val="1"/>
        <w:rPr>
          <w:rFonts w:ascii="Times New Roman" w:eastAsia="Times New Roman" w:hAnsi="Times New Roman" w:cs="Times New Roman"/>
          <w:b/>
          <w:iCs/>
          <w:sz w:val="24"/>
          <w:szCs w:val="24"/>
          <w:lang w:eastAsia="ru-RU"/>
        </w:rPr>
      </w:pPr>
      <w:bookmarkStart w:id="147" w:name="_Toc25833756"/>
      <w:bookmarkStart w:id="148" w:name="_Toc54276420"/>
      <w:bookmarkStart w:id="149" w:name="_Toc56700732"/>
      <w:bookmarkStart w:id="150" w:name="_Toc56791456"/>
      <w:bookmarkStart w:id="151" w:name="_Toc56793721"/>
      <w:bookmarkStart w:id="152" w:name="_Toc56853602"/>
    </w:p>
    <w:p w:rsidR="005E6068" w:rsidRPr="005E6068" w:rsidRDefault="005E6068" w:rsidP="005E6068">
      <w:pPr>
        <w:keepNext/>
        <w:keepLines/>
        <w:spacing w:after="0" w:line="276" w:lineRule="auto"/>
        <w:jc w:val="center"/>
        <w:outlineLvl w:val="1"/>
        <w:rPr>
          <w:rFonts w:ascii="Times New Roman" w:eastAsia="Times New Roman" w:hAnsi="Times New Roman" w:cs="Times New Roman"/>
          <w:b/>
          <w:iCs/>
          <w:sz w:val="24"/>
          <w:szCs w:val="24"/>
          <w:lang w:eastAsia="ru-RU"/>
        </w:rPr>
      </w:pPr>
      <w:bookmarkStart w:id="153" w:name="_Toc122154214"/>
      <w:r w:rsidRPr="005E6068">
        <w:rPr>
          <w:rFonts w:ascii="Times New Roman" w:eastAsia="Times New Roman" w:hAnsi="Times New Roman" w:cs="Times New Roman"/>
          <w:b/>
          <w:iCs/>
          <w:sz w:val="24"/>
          <w:szCs w:val="24"/>
          <w:lang w:eastAsia="ru-RU"/>
        </w:rPr>
        <w:t xml:space="preserve">Статья 30. Охранная зона </w:t>
      </w:r>
      <w:bookmarkEnd w:id="147"/>
      <w:r w:rsidRPr="005E6068">
        <w:rPr>
          <w:rFonts w:ascii="Times New Roman" w:eastAsia="Times New Roman" w:hAnsi="Times New Roman" w:cs="Times New Roman"/>
          <w:b/>
          <w:iCs/>
          <w:sz w:val="24"/>
          <w:szCs w:val="24"/>
          <w:lang w:eastAsia="ru-RU"/>
        </w:rPr>
        <w:t>объектов электросетевого хозяйства</w:t>
      </w:r>
      <w:bookmarkEnd w:id="148"/>
      <w:bookmarkEnd w:id="149"/>
      <w:bookmarkEnd w:id="150"/>
      <w:bookmarkEnd w:id="151"/>
      <w:bookmarkEnd w:id="152"/>
      <w:bookmarkEnd w:id="153"/>
    </w:p>
    <w:p w:rsidR="005E6068" w:rsidRPr="005E6068" w:rsidRDefault="005E6068" w:rsidP="005E6068">
      <w:pPr>
        <w:keepNext/>
        <w:keepLines/>
        <w:spacing w:after="0" w:line="276" w:lineRule="auto"/>
        <w:ind w:firstLine="567"/>
        <w:jc w:val="both"/>
        <w:rPr>
          <w:rFonts w:ascii="Times New Roman" w:eastAsia="Times New Roman" w:hAnsi="Times New Roman" w:cs="Times New Roman"/>
          <w:b/>
          <w:sz w:val="24"/>
          <w:szCs w:val="24"/>
          <w:lang w:val="x-none" w:eastAsia="x-none"/>
        </w:rPr>
      </w:pPr>
    </w:p>
    <w:p w:rsidR="005E6068" w:rsidRPr="005E6068" w:rsidRDefault="005E6068" w:rsidP="005E6068">
      <w:pPr>
        <w:keepNext/>
        <w:keepLines/>
        <w:spacing w:after="0" w:line="276" w:lineRule="auto"/>
        <w:ind w:firstLine="567"/>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b/>
          <w:sz w:val="24"/>
          <w:szCs w:val="24"/>
          <w:lang w:val="x-none" w:eastAsia="x-none"/>
        </w:rPr>
        <w:t xml:space="preserve">Вдоль трасс воздушных высоковольтных линий электропередач устанавливаются санитарные разрывы </w:t>
      </w:r>
      <w:r w:rsidRPr="005E6068">
        <w:rPr>
          <w:rFonts w:ascii="Times New Roman" w:eastAsia="Times New Roman" w:hAnsi="Times New Roman" w:cs="Times New Roman"/>
          <w:sz w:val="24"/>
          <w:szCs w:val="24"/>
          <w:lang w:val="x-none" w:eastAsia="x-none"/>
        </w:rPr>
        <w:t xml:space="preserve">на следующих расстояниях от проекции на землю по обе стороны от крайних фаз проводов в направлении, перпендикулярном ЛЭП: </w:t>
      </w:r>
    </w:p>
    <w:p w:rsidR="005E6068" w:rsidRPr="005E6068" w:rsidRDefault="005E6068" w:rsidP="005E6068">
      <w:pPr>
        <w:keepNext/>
        <w:keepLines/>
        <w:spacing w:after="0" w:line="276" w:lineRule="auto"/>
        <w:ind w:firstLine="2127"/>
        <w:jc w:val="both"/>
        <w:rPr>
          <w:rFonts w:ascii="Times New Roman" w:eastAsia="Times New Roman" w:hAnsi="Times New Roman" w:cs="Times New Roman"/>
          <w:b/>
          <w:sz w:val="24"/>
          <w:szCs w:val="24"/>
          <w:lang w:val="x-none" w:eastAsia="x-none"/>
        </w:rPr>
      </w:pPr>
      <w:r w:rsidRPr="005E6068">
        <w:rPr>
          <w:rFonts w:ascii="Times New Roman" w:eastAsia="Times New Roman" w:hAnsi="Times New Roman" w:cs="Times New Roman"/>
          <w:b/>
          <w:sz w:val="24"/>
          <w:szCs w:val="24"/>
          <w:lang w:val="x-none" w:eastAsia="x-none"/>
        </w:rPr>
        <w:t xml:space="preserve">- для ЛЭП 110 </w:t>
      </w:r>
      <w:proofErr w:type="spellStart"/>
      <w:r w:rsidRPr="005E6068">
        <w:rPr>
          <w:rFonts w:ascii="Times New Roman" w:eastAsia="Times New Roman" w:hAnsi="Times New Roman" w:cs="Times New Roman"/>
          <w:b/>
          <w:sz w:val="24"/>
          <w:szCs w:val="24"/>
          <w:lang w:val="x-none" w:eastAsia="x-none"/>
        </w:rPr>
        <w:t>кВ</w:t>
      </w:r>
      <w:proofErr w:type="spellEnd"/>
      <w:r w:rsidRPr="005E6068">
        <w:rPr>
          <w:rFonts w:ascii="Times New Roman" w:eastAsia="Times New Roman" w:hAnsi="Times New Roman" w:cs="Times New Roman"/>
          <w:b/>
          <w:sz w:val="24"/>
          <w:szCs w:val="24"/>
          <w:lang w:val="x-none" w:eastAsia="x-none"/>
        </w:rPr>
        <w:t xml:space="preserve"> – 20 м;</w:t>
      </w:r>
    </w:p>
    <w:p w:rsidR="005E6068" w:rsidRPr="005E6068" w:rsidRDefault="005E6068" w:rsidP="005E6068">
      <w:pPr>
        <w:keepNext/>
        <w:keepLines/>
        <w:spacing w:after="0" w:line="276" w:lineRule="auto"/>
        <w:ind w:firstLine="2127"/>
        <w:jc w:val="both"/>
        <w:rPr>
          <w:rFonts w:ascii="Times New Roman" w:eastAsia="Times New Roman" w:hAnsi="Times New Roman" w:cs="Times New Roman"/>
          <w:b/>
          <w:sz w:val="24"/>
          <w:szCs w:val="24"/>
          <w:lang w:eastAsia="x-none"/>
        </w:rPr>
      </w:pPr>
      <w:r w:rsidRPr="005E6068">
        <w:rPr>
          <w:rFonts w:ascii="Times New Roman" w:eastAsia="Times New Roman" w:hAnsi="Times New Roman" w:cs="Times New Roman"/>
          <w:b/>
          <w:sz w:val="24"/>
          <w:szCs w:val="24"/>
          <w:lang w:val="x-none" w:eastAsia="x-none"/>
        </w:rPr>
        <w:t xml:space="preserve">- для ЛЭП 35 </w:t>
      </w:r>
      <w:proofErr w:type="spellStart"/>
      <w:r w:rsidRPr="005E6068">
        <w:rPr>
          <w:rFonts w:ascii="Times New Roman" w:eastAsia="Times New Roman" w:hAnsi="Times New Roman" w:cs="Times New Roman"/>
          <w:b/>
          <w:sz w:val="24"/>
          <w:szCs w:val="24"/>
          <w:lang w:val="x-none" w:eastAsia="x-none"/>
        </w:rPr>
        <w:t>кВ</w:t>
      </w:r>
      <w:proofErr w:type="spellEnd"/>
      <w:r w:rsidRPr="005E6068">
        <w:rPr>
          <w:rFonts w:ascii="Times New Roman" w:eastAsia="Times New Roman" w:hAnsi="Times New Roman" w:cs="Times New Roman"/>
          <w:b/>
          <w:sz w:val="24"/>
          <w:szCs w:val="24"/>
          <w:lang w:val="x-none" w:eastAsia="x-none"/>
        </w:rPr>
        <w:t xml:space="preserve"> – 15 м</w:t>
      </w:r>
      <w:r w:rsidRPr="005E6068">
        <w:rPr>
          <w:rFonts w:ascii="Times New Roman" w:eastAsia="Times New Roman" w:hAnsi="Times New Roman" w:cs="Times New Roman"/>
          <w:b/>
          <w:sz w:val="24"/>
          <w:szCs w:val="24"/>
          <w:lang w:eastAsia="x-none"/>
        </w:rPr>
        <w:t>;</w:t>
      </w:r>
    </w:p>
    <w:p w:rsidR="005E6068" w:rsidRPr="005E6068" w:rsidRDefault="005E6068" w:rsidP="005E6068">
      <w:pPr>
        <w:keepNext/>
        <w:keepLines/>
        <w:spacing w:after="0" w:line="276" w:lineRule="auto"/>
        <w:ind w:firstLine="2127"/>
        <w:jc w:val="both"/>
        <w:rPr>
          <w:rFonts w:ascii="Times New Roman" w:eastAsia="Times New Roman" w:hAnsi="Times New Roman" w:cs="Times New Roman"/>
          <w:b/>
          <w:sz w:val="24"/>
          <w:szCs w:val="24"/>
          <w:lang w:eastAsia="x-none"/>
        </w:rPr>
      </w:pPr>
      <w:r w:rsidRPr="005E6068">
        <w:rPr>
          <w:rFonts w:ascii="Times New Roman" w:eastAsia="Times New Roman" w:hAnsi="Times New Roman" w:cs="Times New Roman"/>
          <w:b/>
          <w:sz w:val="24"/>
          <w:szCs w:val="24"/>
          <w:lang w:val="x-none" w:eastAsia="x-none"/>
        </w:rPr>
        <w:t xml:space="preserve">- для ЛЭП </w:t>
      </w:r>
      <w:r w:rsidRPr="005E6068">
        <w:rPr>
          <w:rFonts w:ascii="Times New Roman" w:eastAsia="Times New Roman" w:hAnsi="Times New Roman" w:cs="Times New Roman"/>
          <w:b/>
          <w:sz w:val="24"/>
          <w:szCs w:val="24"/>
          <w:lang w:eastAsia="x-none"/>
        </w:rPr>
        <w:t>20</w:t>
      </w:r>
      <w:r w:rsidRPr="005E6068">
        <w:rPr>
          <w:rFonts w:ascii="Times New Roman" w:eastAsia="Times New Roman" w:hAnsi="Times New Roman" w:cs="Times New Roman"/>
          <w:b/>
          <w:sz w:val="24"/>
          <w:szCs w:val="24"/>
          <w:lang w:val="x-none" w:eastAsia="x-none"/>
        </w:rPr>
        <w:t xml:space="preserve"> </w:t>
      </w:r>
      <w:proofErr w:type="spellStart"/>
      <w:r w:rsidRPr="005E6068">
        <w:rPr>
          <w:rFonts w:ascii="Times New Roman" w:eastAsia="Times New Roman" w:hAnsi="Times New Roman" w:cs="Times New Roman"/>
          <w:b/>
          <w:sz w:val="24"/>
          <w:szCs w:val="24"/>
          <w:lang w:val="x-none" w:eastAsia="x-none"/>
        </w:rPr>
        <w:t>кВ</w:t>
      </w:r>
      <w:proofErr w:type="spellEnd"/>
      <w:r w:rsidRPr="005E6068">
        <w:rPr>
          <w:rFonts w:ascii="Times New Roman" w:eastAsia="Times New Roman" w:hAnsi="Times New Roman" w:cs="Times New Roman"/>
          <w:b/>
          <w:sz w:val="24"/>
          <w:szCs w:val="24"/>
          <w:lang w:val="x-none" w:eastAsia="x-none"/>
        </w:rPr>
        <w:t xml:space="preserve"> – 1</w:t>
      </w:r>
      <w:r w:rsidRPr="005E6068">
        <w:rPr>
          <w:rFonts w:ascii="Times New Roman" w:eastAsia="Times New Roman" w:hAnsi="Times New Roman" w:cs="Times New Roman"/>
          <w:b/>
          <w:sz w:val="24"/>
          <w:szCs w:val="24"/>
          <w:lang w:eastAsia="x-none"/>
        </w:rPr>
        <w:t>0</w:t>
      </w:r>
      <w:r w:rsidRPr="005E6068">
        <w:rPr>
          <w:rFonts w:ascii="Times New Roman" w:eastAsia="Times New Roman" w:hAnsi="Times New Roman" w:cs="Times New Roman"/>
          <w:b/>
          <w:sz w:val="24"/>
          <w:szCs w:val="24"/>
          <w:lang w:val="x-none" w:eastAsia="x-none"/>
        </w:rPr>
        <w:t xml:space="preserve"> м</w:t>
      </w:r>
    </w:p>
    <w:p w:rsidR="005E6068" w:rsidRPr="005E6068" w:rsidRDefault="005E6068" w:rsidP="005E6068">
      <w:pPr>
        <w:keepNext/>
        <w:keepLines/>
        <w:spacing w:after="0" w:line="276" w:lineRule="auto"/>
        <w:ind w:firstLine="567"/>
        <w:jc w:val="both"/>
        <w:rPr>
          <w:rFonts w:ascii="Times New Roman" w:eastAsia="Times New Roman" w:hAnsi="Times New Roman" w:cs="Times New Roman"/>
          <w:b/>
          <w:i/>
          <w:sz w:val="24"/>
          <w:szCs w:val="24"/>
          <w:lang w:val="x-none" w:eastAsia="x-none"/>
        </w:rPr>
      </w:pPr>
      <w:r w:rsidRPr="005E6068">
        <w:rPr>
          <w:rFonts w:ascii="Times New Roman" w:eastAsia="Times New Roman" w:hAnsi="Times New Roman" w:cs="Times New Roman"/>
          <w:b/>
          <w:i/>
          <w:sz w:val="24"/>
          <w:szCs w:val="24"/>
          <w:lang w:val="x-none" w:eastAsia="x-none"/>
        </w:rPr>
        <w:t>Допускается:</w:t>
      </w:r>
    </w:p>
    <w:p w:rsidR="005E6068" w:rsidRPr="005E6068" w:rsidRDefault="005E6068" w:rsidP="005E6068">
      <w:pPr>
        <w:keepNext/>
        <w:keepLines/>
        <w:spacing w:after="0" w:line="276" w:lineRule="auto"/>
        <w:ind w:firstLine="567"/>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t>-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и регулировании высоты зеленых насаждений.</w:t>
      </w:r>
    </w:p>
    <w:p w:rsidR="005E6068" w:rsidRPr="005E6068" w:rsidRDefault="005E6068" w:rsidP="005E6068">
      <w:pPr>
        <w:keepNext/>
        <w:keepLines/>
        <w:spacing w:after="0" w:line="276" w:lineRule="auto"/>
        <w:ind w:firstLine="567"/>
        <w:jc w:val="both"/>
        <w:rPr>
          <w:rFonts w:ascii="Times New Roman" w:eastAsia="Times New Roman" w:hAnsi="Times New Roman" w:cs="Times New Roman"/>
          <w:b/>
          <w:i/>
          <w:sz w:val="24"/>
          <w:szCs w:val="24"/>
          <w:lang w:val="x-none" w:eastAsia="x-none"/>
        </w:rPr>
      </w:pPr>
      <w:r w:rsidRPr="005E6068">
        <w:rPr>
          <w:rFonts w:ascii="Times New Roman" w:eastAsia="Times New Roman" w:hAnsi="Times New Roman" w:cs="Times New Roman"/>
          <w:b/>
          <w:i/>
          <w:sz w:val="24"/>
          <w:szCs w:val="24"/>
          <w:lang w:val="x-none" w:eastAsia="x-none"/>
        </w:rPr>
        <w:t>Запрещается:</w:t>
      </w:r>
    </w:p>
    <w:p w:rsidR="005E6068" w:rsidRPr="005E6068" w:rsidRDefault="005E6068" w:rsidP="005E6068">
      <w:pPr>
        <w:keepNext/>
        <w:keepLines/>
        <w:spacing w:after="0" w:line="276" w:lineRule="auto"/>
        <w:ind w:firstLine="567"/>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t>- новое строительство жилых и общественных зданий;</w:t>
      </w:r>
    </w:p>
    <w:p w:rsidR="005E6068" w:rsidRPr="005E6068" w:rsidRDefault="005E6068" w:rsidP="005E6068">
      <w:pPr>
        <w:keepNext/>
        <w:keepLines/>
        <w:spacing w:after="0" w:line="276" w:lineRule="auto"/>
        <w:ind w:firstLine="567"/>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t>- предоставление земель под огороды, сады;</w:t>
      </w:r>
    </w:p>
    <w:p w:rsidR="005E6068" w:rsidRPr="005E6068" w:rsidRDefault="005E6068" w:rsidP="005E6068">
      <w:pPr>
        <w:keepNext/>
        <w:keepLines/>
        <w:spacing w:after="0" w:line="276" w:lineRule="auto"/>
        <w:ind w:firstLine="567"/>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t>- размещение сооружений и площадок для остановок всех видов общественного транспорта;</w:t>
      </w:r>
    </w:p>
    <w:p w:rsidR="005E6068" w:rsidRPr="005E6068" w:rsidRDefault="005E6068" w:rsidP="005E6068">
      <w:pPr>
        <w:keepNext/>
        <w:keepLines/>
        <w:spacing w:after="0" w:line="276" w:lineRule="auto"/>
        <w:ind w:firstLine="567"/>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t>- размещение предприятий по обслуживанию и парковке автотранспорта, а также складов нефти и нефтепродуктов;</w:t>
      </w:r>
    </w:p>
    <w:p w:rsidR="005E6068" w:rsidRPr="005E6068" w:rsidRDefault="005E6068" w:rsidP="005E6068">
      <w:pPr>
        <w:keepNext/>
        <w:keepLines/>
        <w:spacing w:after="0" w:line="276" w:lineRule="auto"/>
        <w:ind w:firstLine="567"/>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t>- проведение работ с огнеопасными, горючими и горюче-смазочными материалами;</w:t>
      </w:r>
    </w:p>
    <w:p w:rsidR="005E6068" w:rsidRPr="005E6068" w:rsidRDefault="005E6068" w:rsidP="005E6068">
      <w:pPr>
        <w:keepNext/>
        <w:keepLines/>
        <w:spacing w:after="0" w:line="276" w:lineRule="auto"/>
        <w:ind w:firstLine="567"/>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t>- выполнение ремонта машин и механизмов;</w:t>
      </w:r>
    </w:p>
    <w:p w:rsidR="005E6068" w:rsidRPr="005E6068" w:rsidRDefault="005E6068" w:rsidP="005E6068">
      <w:pPr>
        <w:keepNext/>
        <w:keepLines/>
        <w:spacing w:after="0" w:line="276" w:lineRule="auto"/>
        <w:ind w:firstLine="567"/>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sz w:val="24"/>
          <w:szCs w:val="24"/>
          <w:lang w:val="x-none" w:eastAsia="x-none"/>
        </w:rPr>
        <w:t>- остановка автотранспорта при пересечении автодорог с линиями электропередач.</w:t>
      </w:r>
    </w:p>
    <w:p w:rsidR="005E6068" w:rsidRPr="005E6068" w:rsidRDefault="005E6068" w:rsidP="005E6068">
      <w:pPr>
        <w:keepNext/>
        <w:keepLines/>
        <w:spacing w:after="0" w:line="276" w:lineRule="auto"/>
        <w:rPr>
          <w:rFonts w:ascii="Times New Roman" w:eastAsia="Times New Roman" w:hAnsi="Times New Roman" w:cs="Times New Roman"/>
          <w:bCs/>
          <w:sz w:val="24"/>
          <w:szCs w:val="24"/>
          <w:lang w:eastAsia="ru-RU"/>
        </w:rPr>
      </w:pPr>
    </w:p>
    <w:p w:rsidR="005E6068" w:rsidRPr="005E6068" w:rsidRDefault="005E6068" w:rsidP="005E6068">
      <w:pPr>
        <w:keepNext/>
        <w:keepLines/>
        <w:spacing w:after="0" w:line="276" w:lineRule="auto"/>
        <w:jc w:val="center"/>
        <w:outlineLvl w:val="1"/>
        <w:rPr>
          <w:rFonts w:ascii="Times New Roman" w:eastAsia="Times New Roman" w:hAnsi="Times New Roman" w:cs="Times New Roman"/>
          <w:b/>
          <w:iCs/>
          <w:sz w:val="24"/>
          <w:szCs w:val="24"/>
          <w:lang w:eastAsia="ru-RU"/>
        </w:rPr>
      </w:pPr>
      <w:bookmarkStart w:id="154" w:name="_Toc25833757"/>
      <w:bookmarkStart w:id="155" w:name="_Toc54276423"/>
      <w:bookmarkStart w:id="156" w:name="_Toc56700733"/>
      <w:bookmarkStart w:id="157" w:name="_Toc56791457"/>
      <w:bookmarkStart w:id="158" w:name="_Toc56793722"/>
      <w:bookmarkStart w:id="159" w:name="_Toc56853603"/>
      <w:bookmarkStart w:id="160" w:name="_Toc122154215"/>
      <w:r w:rsidRPr="005E6068">
        <w:rPr>
          <w:rFonts w:ascii="Times New Roman" w:eastAsia="Times New Roman" w:hAnsi="Times New Roman" w:cs="Times New Roman"/>
          <w:b/>
          <w:iCs/>
          <w:sz w:val="24"/>
          <w:szCs w:val="24"/>
          <w:lang w:eastAsia="ru-RU"/>
        </w:rPr>
        <w:t xml:space="preserve">Статья 31. </w:t>
      </w:r>
      <w:proofErr w:type="spellStart"/>
      <w:r w:rsidRPr="005E6068">
        <w:rPr>
          <w:rFonts w:ascii="Times New Roman" w:eastAsia="Times New Roman" w:hAnsi="Times New Roman" w:cs="Times New Roman"/>
          <w:b/>
          <w:iCs/>
          <w:sz w:val="24"/>
          <w:szCs w:val="24"/>
          <w:lang w:eastAsia="ru-RU"/>
        </w:rPr>
        <w:t>Водоохранная</w:t>
      </w:r>
      <w:proofErr w:type="spellEnd"/>
      <w:r w:rsidRPr="005E6068">
        <w:rPr>
          <w:rFonts w:ascii="Times New Roman" w:eastAsia="Times New Roman" w:hAnsi="Times New Roman" w:cs="Times New Roman"/>
          <w:b/>
          <w:iCs/>
          <w:sz w:val="24"/>
          <w:szCs w:val="24"/>
          <w:lang w:eastAsia="ru-RU"/>
        </w:rPr>
        <w:t xml:space="preserve"> зона</w:t>
      </w:r>
      <w:bookmarkEnd w:id="154"/>
      <w:bookmarkEnd w:id="155"/>
      <w:bookmarkEnd w:id="156"/>
      <w:bookmarkEnd w:id="157"/>
      <w:bookmarkEnd w:id="158"/>
      <w:bookmarkEnd w:id="159"/>
      <w:bookmarkEnd w:id="160"/>
    </w:p>
    <w:p w:rsidR="005E6068" w:rsidRPr="005E6068" w:rsidRDefault="005E6068" w:rsidP="005E6068">
      <w:pPr>
        <w:keepNext/>
        <w:keepLines/>
        <w:spacing w:after="0" w:line="276" w:lineRule="auto"/>
        <w:ind w:firstLine="567"/>
        <w:jc w:val="both"/>
        <w:rPr>
          <w:rFonts w:ascii="Times New Roman" w:eastAsia="Times New Roman" w:hAnsi="Times New Roman" w:cs="Times New Roman"/>
          <w:b/>
          <w:sz w:val="24"/>
          <w:szCs w:val="24"/>
          <w:lang w:val="x-none" w:eastAsia="x-none"/>
        </w:rPr>
      </w:pPr>
    </w:p>
    <w:p w:rsidR="005E6068" w:rsidRPr="005E6068" w:rsidRDefault="005E6068" w:rsidP="005E6068">
      <w:pPr>
        <w:keepNext/>
        <w:keepLines/>
        <w:spacing w:after="0" w:line="276" w:lineRule="auto"/>
        <w:ind w:firstLine="567"/>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b/>
          <w:sz w:val="24"/>
          <w:szCs w:val="24"/>
          <w:lang w:val="x-none" w:eastAsia="x-none"/>
        </w:rPr>
        <w:t xml:space="preserve">1. </w:t>
      </w:r>
      <w:proofErr w:type="spellStart"/>
      <w:r w:rsidRPr="005E6068">
        <w:rPr>
          <w:rFonts w:ascii="Times New Roman" w:eastAsia="Times New Roman" w:hAnsi="Times New Roman" w:cs="Times New Roman"/>
          <w:b/>
          <w:sz w:val="24"/>
          <w:szCs w:val="24"/>
          <w:lang w:val="x-none" w:eastAsia="x-none"/>
        </w:rPr>
        <w:t>Водоохранными</w:t>
      </w:r>
      <w:proofErr w:type="spellEnd"/>
      <w:r w:rsidRPr="005E6068">
        <w:rPr>
          <w:rFonts w:ascii="Times New Roman" w:eastAsia="Times New Roman" w:hAnsi="Times New Roman" w:cs="Times New Roman"/>
          <w:b/>
          <w:sz w:val="24"/>
          <w:szCs w:val="24"/>
          <w:lang w:val="x-none" w:eastAsia="x-none"/>
        </w:rPr>
        <w:t xml:space="preserve"> зонами </w:t>
      </w:r>
      <w:r w:rsidRPr="005E6068">
        <w:rPr>
          <w:rFonts w:ascii="Times New Roman" w:eastAsia="Times New Roman" w:hAnsi="Times New Roman" w:cs="Times New Roman"/>
          <w:sz w:val="24"/>
          <w:szCs w:val="24"/>
          <w:lang w:val="x-none" w:eastAsia="x-none"/>
        </w:rPr>
        <w:t>являются территории, которые примыкают к береговой линии морей, рек, ручьев, каналов, озер, водохранилищ</w:t>
      </w:r>
      <w:r w:rsidRPr="005E6068">
        <w:rPr>
          <w:rFonts w:ascii="Times New Roman" w:eastAsia="Times New Roman" w:hAnsi="Times New Roman" w:cs="Times New Roman"/>
          <w:b/>
          <w:sz w:val="24"/>
          <w:szCs w:val="24"/>
          <w:lang w:val="x-none" w:eastAsia="x-none"/>
        </w:rPr>
        <w:t xml:space="preserve"> </w:t>
      </w:r>
      <w:r w:rsidRPr="005E6068">
        <w:rPr>
          <w:rFonts w:ascii="Times New Roman" w:eastAsia="Times New Roman" w:hAnsi="Times New Roman" w:cs="Times New Roman"/>
          <w:sz w:val="24"/>
          <w:szCs w:val="24"/>
          <w:lang w:val="x-none" w:eastAsia="x-none"/>
        </w:rPr>
        <w:t>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5E6068" w:rsidRPr="005E6068" w:rsidRDefault="005E6068" w:rsidP="005E6068">
      <w:pPr>
        <w:keepNext/>
        <w:keepLines/>
        <w:spacing w:after="0" w:line="276" w:lineRule="auto"/>
        <w:ind w:firstLine="567"/>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t xml:space="preserve">2. За пределами территорий населенных пунктов ширина </w:t>
      </w:r>
      <w:proofErr w:type="spellStart"/>
      <w:r w:rsidRPr="005E6068">
        <w:rPr>
          <w:rFonts w:ascii="Times New Roman" w:eastAsia="Times New Roman" w:hAnsi="Times New Roman" w:cs="Times New Roman"/>
          <w:sz w:val="24"/>
          <w:szCs w:val="24"/>
          <w:lang w:val="x-none" w:eastAsia="x-none"/>
        </w:rPr>
        <w:t>водоохранной</w:t>
      </w:r>
      <w:proofErr w:type="spellEnd"/>
      <w:r w:rsidRPr="005E6068">
        <w:rPr>
          <w:rFonts w:ascii="Times New Roman" w:eastAsia="Times New Roman" w:hAnsi="Times New Roman" w:cs="Times New Roman"/>
          <w:sz w:val="24"/>
          <w:szCs w:val="24"/>
          <w:lang w:val="x-none" w:eastAsia="x-none"/>
        </w:rPr>
        <w:t xml:space="preserve"> зоны рек, ручьев, каналов, озер, водохранилищ и ширина их прибрежной защитной полосы устанавливаются от соответствующей береговой линии, а ширина </w:t>
      </w:r>
      <w:proofErr w:type="spellStart"/>
      <w:r w:rsidRPr="005E6068">
        <w:rPr>
          <w:rFonts w:ascii="Times New Roman" w:eastAsia="Times New Roman" w:hAnsi="Times New Roman" w:cs="Times New Roman"/>
          <w:sz w:val="24"/>
          <w:szCs w:val="24"/>
          <w:lang w:val="x-none" w:eastAsia="x-none"/>
        </w:rPr>
        <w:t>водоохранной</w:t>
      </w:r>
      <w:proofErr w:type="spellEnd"/>
      <w:r w:rsidRPr="005E6068">
        <w:rPr>
          <w:rFonts w:ascii="Times New Roman" w:eastAsia="Times New Roman" w:hAnsi="Times New Roman" w:cs="Times New Roman"/>
          <w:sz w:val="24"/>
          <w:szCs w:val="24"/>
          <w:lang w:val="x-none" w:eastAsia="x-none"/>
        </w:rPr>
        <w:t xml:space="preserve"> зоны морей и ширина их прибрежной защитной полосы - от линии максимального прилива.</w:t>
      </w:r>
      <w:r w:rsidRPr="005E6068">
        <w:rPr>
          <w:rFonts w:ascii="Times New Roman" w:eastAsia="Times New Roman" w:hAnsi="Times New Roman" w:cs="Times New Roman"/>
          <w:b/>
          <w:sz w:val="24"/>
          <w:szCs w:val="24"/>
          <w:lang w:val="x-none" w:eastAsia="x-none"/>
        </w:rPr>
        <w:t xml:space="preserve"> </w:t>
      </w:r>
    </w:p>
    <w:p w:rsidR="005E6068" w:rsidRPr="005E6068" w:rsidRDefault="005E6068" w:rsidP="005E6068">
      <w:pPr>
        <w:keepNext/>
        <w:keepLines/>
        <w:spacing w:after="0" w:line="276" w:lineRule="auto"/>
        <w:ind w:firstLine="567"/>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t xml:space="preserve">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w:t>
      </w:r>
      <w:proofErr w:type="spellStart"/>
      <w:r w:rsidRPr="005E6068">
        <w:rPr>
          <w:rFonts w:ascii="Times New Roman" w:eastAsia="Times New Roman" w:hAnsi="Times New Roman" w:cs="Times New Roman"/>
          <w:sz w:val="24"/>
          <w:szCs w:val="24"/>
          <w:lang w:val="x-none" w:eastAsia="x-none"/>
        </w:rPr>
        <w:t>водоохранной</w:t>
      </w:r>
      <w:proofErr w:type="spellEnd"/>
      <w:r w:rsidRPr="005E6068">
        <w:rPr>
          <w:rFonts w:ascii="Times New Roman" w:eastAsia="Times New Roman" w:hAnsi="Times New Roman" w:cs="Times New Roman"/>
          <w:sz w:val="24"/>
          <w:szCs w:val="24"/>
          <w:lang w:val="x-none" w:eastAsia="x-none"/>
        </w:rPr>
        <w:t xml:space="preserve"> зоны на таких территориях устанавливается от парапета набережной.</w:t>
      </w:r>
    </w:p>
    <w:p w:rsidR="005E6068" w:rsidRPr="005E6068" w:rsidRDefault="005E6068" w:rsidP="005E6068">
      <w:pPr>
        <w:keepNext/>
        <w:keepLines/>
        <w:spacing w:after="0" w:line="276" w:lineRule="auto"/>
        <w:ind w:firstLine="567"/>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t xml:space="preserve">3. </w:t>
      </w:r>
      <w:r w:rsidRPr="005E6068">
        <w:rPr>
          <w:rFonts w:ascii="Times New Roman" w:eastAsia="Times New Roman" w:hAnsi="Times New Roman" w:cs="Times New Roman"/>
          <w:b/>
          <w:sz w:val="24"/>
          <w:szCs w:val="24"/>
          <w:lang w:val="x-none" w:eastAsia="x-none"/>
        </w:rPr>
        <w:t xml:space="preserve">Ширина </w:t>
      </w:r>
      <w:proofErr w:type="spellStart"/>
      <w:r w:rsidRPr="005E6068">
        <w:rPr>
          <w:rFonts w:ascii="Times New Roman" w:eastAsia="Times New Roman" w:hAnsi="Times New Roman" w:cs="Times New Roman"/>
          <w:b/>
          <w:sz w:val="24"/>
          <w:szCs w:val="24"/>
          <w:lang w:val="x-none" w:eastAsia="x-none"/>
        </w:rPr>
        <w:t>водоохранной</w:t>
      </w:r>
      <w:proofErr w:type="spellEnd"/>
      <w:r w:rsidRPr="005E6068">
        <w:rPr>
          <w:rFonts w:ascii="Times New Roman" w:eastAsia="Times New Roman" w:hAnsi="Times New Roman" w:cs="Times New Roman"/>
          <w:b/>
          <w:sz w:val="24"/>
          <w:szCs w:val="24"/>
          <w:lang w:val="x-none" w:eastAsia="x-none"/>
        </w:rPr>
        <w:t xml:space="preserve"> зоны</w:t>
      </w:r>
      <w:r w:rsidRPr="005E6068">
        <w:rPr>
          <w:rFonts w:ascii="Times New Roman" w:eastAsia="Times New Roman" w:hAnsi="Times New Roman" w:cs="Times New Roman"/>
          <w:sz w:val="24"/>
          <w:szCs w:val="24"/>
          <w:lang w:val="x-none" w:eastAsia="x-none"/>
        </w:rPr>
        <w:t xml:space="preserve"> рек или ручьев устанавливается от их истока для рек или ручьев протяженностью:</w:t>
      </w:r>
    </w:p>
    <w:p w:rsidR="005E6068" w:rsidRPr="005E6068" w:rsidRDefault="005E6068" w:rsidP="005E6068">
      <w:pPr>
        <w:keepNext/>
        <w:keepLines/>
        <w:spacing w:after="0" w:line="276" w:lineRule="auto"/>
        <w:ind w:firstLine="567"/>
        <w:jc w:val="both"/>
        <w:rPr>
          <w:rFonts w:ascii="Times New Roman" w:eastAsia="Times New Roman" w:hAnsi="Times New Roman" w:cs="Times New Roman"/>
          <w:b/>
          <w:i/>
          <w:sz w:val="24"/>
          <w:szCs w:val="24"/>
          <w:lang w:val="x-none" w:eastAsia="x-none"/>
        </w:rPr>
      </w:pPr>
      <w:r w:rsidRPr="005E6068">
        <w:rPr>
          <w:rFonts w:ascii="Times New Roman" w:eastAsia="Times New Roman" w:hAnsi="Times New Roman" w:cs="Times New Roman"/>
          <w:sz w:val="24"/>
          <w:szCs w:val="24"/>
          <w:lang w:val="x-none" w:eastAsia="x-none"/>
        </w:rPr>
        <w:t xml:space="preserve">1) </w:t>
      </w:r>
      <w:r w:rsidRPr="005E6068">
        <w:rPr>
          <w:rFonts w:ascii="Times New Roman" w:eastAsia="Times New Roman" w:hAnsi="Times New Roman" w:cs="Times New Roman"/>
          <w:b/>
          <w:i/>
          <w:sz w:val="24"/>
          <w:szCs w:val="24"/>
          <w:lang w:val="x-none" w:eastAsia="x-none"/>
        </w:rPr>
        <w:t>до десяти километров - в размере пятидесяти метров;</w:t>
      </w:r>
    </w:p>
    <w:p w:rsidR="005E6068" w:rsidRPr="005E6068" w:rsidRDefault="005E6068" w:rsidP="005E6068">
      <w:pPr>
        <w:keepNext/>
        <w:keepLines/>
        <w:spacing w:after="0" w:line="276" w:lineRule="auto"/>
        <w:ind w:firstLine="567"/>
        <w:jc w:val="both"/>
        <w:rPr>
          <w:rFonts w:ascii="Times New Roman" w:eastAsia="Times New Roman" w:hAnsi="Times New Roman" w:cs="Times New Roman"/>
          <w:b/>
          <w:i/>
          <w:sz w:val="24"/>
          <w:szCs w:val="24"/>
          <w:lang w:val="x-none" w:eastAsia="x-none"/>
        </w:rPr>
      </w:pPr>
      <w:r w:rsidRPr="005E6068">
        <w:rPr>
          <w:rFonts w:ascii="Times New Roman" w:eastAsia="Times New Roman" w:hAnsi="Times New Roman" w:cs="Times New Roman"/>
          <w:b/>
          <w:i/>
          <w:sz w:val="24"/>
          <w:szCs w:val="24"/>
          <w:lang w:val="x-none" w:eastAsia="x-none"/>
        </w:rPr>
        <w:t>2) от десяти до пятидесяти километров - в размере ста метров;</w:t>
      </w:r>
    </w:p>
    <w:p w:rsidR="005E6068" w:rsidRPr="005E6068" w:rsidRDefault="005E6068" w:rsidP="005E6068">
      <w:pPr>
        <w:keepNext/>
        <w:keepLines/>
        <w:spacing w:after="0" w:line="276" w:lineRule="auto"/>
        <w:ind w:firstLine="567"/>
        <w:jc w:val="both"/>
        <w:rPr>
          <w:rFonts w:ascii="Times New Roman" w:eastAsia="Times New Roman" w:hAnsi="Times New Roman" w:cs="Times New Roman"/>
          <w:b/>
          <w:i/>
          <w:sz w:val="24"/>
          <w:szCs w:val="24"/>
          <w:lang w:val="x-none" w:eastAsia="x-none"/>
        </w:rPr>
      </w:pPr>
      <w:r w:rsidRPr="005E6068">
        <w:rPr>
          <w:rFonts w:ascii="Times New Roman" w:eastAsia="Times New Roman" w:hAnsi="Times New Roman" w:cs="Times New Roman"/>
          <w:b/>
          <w:i/>
          <w:sz w:val="24"/>
          <w:szCs w:val="24"/>
          <w:lang w:val="x-none" w:eastAsia="x-none"/>
        </w:rPr>
        <w:t>3) от пятидесяти километров и более - в размере двухсот метров.</w:t>
      </w:r>
    </w:p>
    <w:p w:rsidR="005E6068" w:rsidRPr="005E6068" w:rsidRDefault="005E6068" w:rsidP="005E6068">
      <w:pPr>
        <w:keepNext/>
        <w:keepLines/>
        <w:spacing w:after="0" w:line="276" w:lineRule="auto"/>
        <w:ind w:firstLine="567"/>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lastRenderedPageBreak/>
        <w:t xml:space="preserve">4. Для реки, ручья протяженностью менее десяти километров от истока до устья </w:t>
      </w:r>
      <w:proofErr w:type="spellStart"/>
      <w:r w:rsidRPr="005E6068">
        <w:rPr>
          <w:rFonts w:ascii="Times New Roman" w:eastAsia="Times New Roman" w:hAnsi="Times New Roman" w:cs="Times New Roman"/>
          <w:sz w:val="24"/>
          <w:szCs w:val="24"/>
          <w:lang w:val="x-none" w:eastAsia="x-none"/>
        </w:rPr>
        <w:t>водоохранная</w:t>
      </w:r>
      <w:proofErr w:type="spellEnd"/>
      <w:r w:rsidRPr="005E6068">
        <w:rPr>
          <w:rFonts w:ascii="Times New Roman" w:eastAsia="Times New Roman" w:hAnsi="Times New Roman" w:cs="Times New Roman"/>
          <w:sz w:val="24"/>
          <w:szCs w:val="24"/>
          <w:lang w:val="x-none" w:eastAsia="x-none"/>
        </w:rPr>
        <w:t xml:space="preserve"> зона совпадает с прибрежной защитной полосой. Радиус </w:t>
      </w:r>
      <w:proofErr w:type="spellStart"/>
      <w:r w:rsidRPr="005E6068">
        <w:rPr>
          <w:rFonts w:ascii="Times New Roman" w:eastAsia="Times New Roman" w:hAnsi="Times New Roman" w:cs="Times New Roman"/>
          <w:sz w:val="24"/>
          <w:szCs w:val="24"/>
          <w:lang w:val="x-none" w:eastAsia="x-none"/>
        </w:rPr>
        <w:t>водоохранной</w:t>
      </w:r>
      <w:proofErr w:type="spellEnd"/>
      <w:r w:rsidRPr="005E6068">
        <w:rPr>
          <w:rFonts w:ascii="Times New Roman" w:eastAsia="Times New Roman" w:hAnsi="Times New Roman" w:cs="Times New Roman"/>
          <w:sz w:val="24"/>
          <w:szCs w:val="24"/>
          <w:lang w:val="x-none" w:eastAsia="x-none"/>
        </w:rPr>
        <w:t xml:space="preserve"> зоны для истоков реки, ручья устанавливается в размере пятидесяти метров.</w:t>
      </w:r>
    </w:p>
    <w:p w:rsidR="005E6068" w:rsidRPr="005E6068" w:rsidRDefault="005E6068" w:rsidP="005E6068">
      <w:pPr>
        <w:keepNext/>
        <w:keepLines/>
        <w:spacing w:after="0" w:line="276" w:lineRule="auto"/>
        <w:ind w:firstLine="567"/>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t xml:space="preserve">5. Ширина </w:t>
      </w:r>
      <w:proofErr w:type="spellStart"/>
      <w:r w:rsidRPr="005E6068">
        <w:rPr>
          <w:rFonts w:ascii="Times New Roman" w:eastAsia="Times New Roman" w:hAnsi="Times New Roman" w:cs="Times New Roman"/>
          <w:sz w:val="24"/>
          <w:szCs w:val="24"/>
          <w:lang w:val="x-none" w:eastAsia="x-none"/>
        </w:rPr>
        <w:t>водоохранной</w:t>
      </w:r>
      <w:proofErr w:type="spellEnd"/>
      <w:r w:rsidRPr="005E6068">
        <w:rPr>
          <w:rFonts w:ascii="Times New Roman" w:eastAsia="Times New Roman" w:hAnsi="Times New Roman" w:cs="Times New Roman"/>
          <w:sz w:val="24"/>
          <w:szCs w:val="24"/>
          <w:lang w:val="x-none" w:eastAsia="x-none"/>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5E6068">
        <w:rPr>
          <w:rFonts w:ascii="Times New Roman" w:eastAsia="Times New Roman" w:hAnsi="Times New Roman" w:cs="Times New Roman"/>
          <w:sz w:val="24"/>
          <w:szCs w:val="24"/>
          <w:lang w:val="x-none" w:eastAsia="x-none"/>
        </w:rPr>
        <w:t>водоохранной</w:t>
      </w:r>
      <w:proofErr w:type="spellEnd"/>
      <w:r w:rsidRPr="005E6068">
        <w:rPr>
          <w:rFonts w:ascii="Times New Roman" w:eastAsia="Times New Roman" w:hAnsi="Times New Roman" w:cs="Times New Roman"/>
          <w:sz w:val="24"/>
          <w:szCs w:val="24"/>
          <w:lang w:val="x-none" w:eastAsia="x-none"/>
        </w:rPr>
        <w:t xml:space="preserve"> зоны водохранилища, расположенного на водотоке, устанавливается равной ширине </w:t>
      </w:r>
      <w:proofErr w:type="spellStart"/>
      <w:r w:rsidRPr="005E6068">
        <w:rPr>
          <w:rFonts w:ascii="Times New Roman" w:eastAsia="Times New Roman" w:hAnsi="Times New Roman" w:cs="Times New Roman"/>
          <w:sz w:val="24"/>
          <w:szCs w:val="24"/>
          <w:lang w:val="x-none" w:eastAsia="x-none"/>
        </w:rPr>
        <w:t>водоохранной</w:t>
      </w:r>
      <w:proofErr w:type="spellEnd"/>
      <w:r w:rsidRPr="005E6068">
        <w:rPr>
          <w:rFonts w:ascii="Times New Roman" w:eastAsia="Times New Roman" w:hAnsi="Times New Roman" w:cs="Times New Roman"/>
          <w:sz w:val="24"/>
          <w:szCs w:val="24"/>
          <w:lang w:val="x-none" w:eastAsia="x-none"/>
        </w:rPr>
        <w:t xml:space="preserve"> зоны этого водотока.</w:t>
      </w:r>
    </w:p>
    <w:p w:rsidR="005E6068" w:rsidRPr="005E6068" w:rsidRDefault="005E6068" w:rsidP="005E6068">
      <w:pPr>
        <w:keepNext/>
        <w:keepLines/>
        <w:spacing w:after="0" w:line="276" w:lineRule="auto"/>
        <w:ind w:firstLine="567"/>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t xml:space="preserve">6. </w:t>
      </w:r>
      <w:proofErr w:type="spellStart"/>
      <w:r w:rsidRPr="005E6068">
        <w:rPr>
          <w:rFonts w:ascii="Times New Roman" w:eastAsia="Times New Roman" w:hAnsi="Times New Roman" w:cs="Times New Roman"/>
          <w:sz w:val="24"/>
          <w:szCs w:val="24"/>
          <w:lang w:val="x-none" w:eastAsia="x-none"/>
        </w:rPr>
        <w:t>Водоохранные</w:t>
      </w:r>
      <w:proofErr w:type="spellEnd"/>
      <w:r w:rsidRPr="005E6068">
        <w:rPr>
          <w:rFonts w:ascii="Times New Roman" w:eastAsia="Times New Roman" w:hAnsi="Times New Roman" w:cs="Times New Roman"/>
          <w:sz w:val="24"/>
          <w:szCs w:val="24"/>
          <w:lang w:val="x-none" w:eastAsia="x-none"/>
        </w:rPr>
        <w:t xml:space="preserve"> зоны рек, их частей, помещенных в закрытые коллекторы, не устанавливаются.</w:t>
      </w:r>
    </w:p>
    <w:p w:rsidR="005E6068" w:rsidRPr="005E6068" w:rsidRDefault="005E6068" w:rsidP="005E6068">
      <w:pPr>
        <w:keepNext/>
        <w:keepLines/>
        <w:spacing w:after="0" w:line="276" w:lineRule="auto"/>
        <w:ind w:firstLine="567"/>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t>7</w:t>
      </w:r>
      <w:r w:rsidRPr="005E6068">
        <w:rPr>
          <w:rFonts w:ascii="Times New Roman" w:eastAsia="Times New Roman" w:hAnsi="Times New Roman" w:cs="Times New Roman"/>
          <w:b/>
          <w:sz w:val="24"/>
          <w:szCs w:val="24"/>
          <w:lang w:val="x-none" w:eastAsia="x-none"/>
        </w:rPr>
        <w:t xml:space="preserve">. Запрещаются в границах </w:t>
      </w:r>
      <w:proofErr w:type="spellStart"/>
      <w:r w:rsidRPr="005E6068">
        <w:rPr>
          <w:rFonts w:ascii="Times New Roman" w:eastAsia="Times New Roman" w:hAnsi="Times New Roman" w:cs="Times New Roman"/>
          <w:b/>
          <w:sz w:val="24"/>
          <w:szCs w:val="24"/>
          <w:lang w:val="x-none" w:eastAsia="x-none"/>
        </w:rPr>
        <w:t>водоохранных</w:t>
      </w:r>
      <w:proofErr w:type="spellEnd"/>
      <w:r w:rsidRPr="005E6068">
        <w:rPr>
          <w:rFonts w:ascii="Times New Roman" w:eastAsia="Times New Roman" w:hAnsi="Times New Roman" w:cs="Times New Roman"/>
          <w:b/>
          <w:sz w:val="24"/>
          <w:szCs w:val="24"/>
          <w:lang w:val="x-none" w:eastAsia="x-none"/>
        </w:rPr>
        <w:t xml:space="preserve"> зон:</w:t>
      </w:r>
    </w:p>
    <w:p w:rsidR="005E6068" w:rsidRPr="005E6068" w:rsidRDefault="005E6068" w:rsidP="005E6068">
      <w:pPr>
        <w:keepNext/>
        <w:keepLines/>
        <w:spacing w:after="0" w:line="276" w:lineRule="auto"/>
        <w:ind w:firstLine="567"/>
        <w:jc w:val="both"/>
        <w:rPr>
          <w:rFonts w:ascii="Times New Roman" w:eastAsia="Times New Roman" w:hAnsi="Times New Roman" w:cs="Times New Roman"/>
          <w:b/>
          <w:i/>
          <w:sz w:val="24"/>
          <w:szCs w:val="24"/>
          <w:lang w:val="x-none" w:eastAsia="x-none"/>
        </w:rPr>
      </w:pPr>
      <w:r w:rsidRPr="005E6068">
        <w:rPr>
          <w:rFonts w:ascii="Times New Roman" w:eastAsia="Times New Roman" w:hAnsi="Times New Roman" w:cs="Times New Roman"/>
          <w:b/>
          <w:i/>
          <w:sz w:val="24"/>
          <w:szCs w:val="24"/>
          <w:lang w:val="x-none" w:eastAsia="x-none"/>
        </w:rPr>
        <w:t>1) использование сточных вод в целях регулирования плодородия почв;</w:t>
      </w:r>
    </w:p>
    <w:p w:rsidR="005E6068" w:rsidRPr="005E6068" w:rsidRDefault="005E6068" w:rsidP="005E6068">
      <w:pPr>
        <w:keepNext/>
        <w:keepLines/>
        <w:spacing w:after="0" w:line="276" w:lineRule="auto"/>
        <w:ind w:firstLine="567"/>
        <w:jc w:val="both"/>
        <w:rPr>
          <w:rFonts w:ascii="Times New Roman" w:eastAsia="Times New Roman" w:hAnsi="Times New Roman" w:cs="Times New Roman"/>
          <w:b/>
          <w:i/>
          <w:sz w:val="24"/>
          <w:szCs w:val="24"/>
          <w:lang w:val="x-none" w:eastAsia="x-none"/>
        </w:rPr>
      </w:pPr>
      <w:r w:rsidRPr="005E6068">
        <w:rPr>
          <w:rFonts w:ascii="Times New Roman" w:eastAsia="Times New Roman" w:hAnsi="Times New Roman" w:cs="Times New Roman"/>
          <w:b/>
          <w:i/>
          <w:sz w:val="24"/>
          <w:szCs w:val="24"/>
          <w:lang w:val="x-none" w:eastAsia="x-none"/>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5E6068" w:rsidRPr="005E6068" w:rsidRDefault="005E6068" w:rsidP="005E6068">
      <w:pPr>
        <w:keepNext/>
        <w:keepLines/>
        <w:spacing w:after="0" w:line="276" w:lineRule="auto"/>
        <w:ind w:firstLine="567"/>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t>3</w:t>
      </w:r>
      <w:r w:rsidRPr="005E6068">
        <w:rPr>
          <w:rFonts w:ascii="Times New Roman" w:eastAsia="Times New Roman" w:hAnsi="Times New Roman" w:cs="Times New Roman"/>
          <w:i/>
          <w:sz w:val="24"/>
          <w:szCs w:val="24"/>
          <w:lang w:val="x-none" w:eastAsia="x-none"/>
        </w:rPr>
        <w:t>) осуществление авиационных мер по борьбе с вредными организмами;</w:t>
      </w:r>
    </w:p>
    <w:p w:rsidR="005E6068" w:rsidRPr="005E6068" w:rsidRDefault="005E6068" w:rsidP="005E6068">
      <w:pPr>
        <w:keepNext/>
        <w:keepLines/>
        <w:spacing w:after="0" w:line="276" w:lineRule="auto"/>
        <w:ind w:firstLine="567"/>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b/>
          <w:i/>
          <w:sz w:val="24"/>
          <w:szCs w:val="24"/>
          <w:lang w:val="x-none" w:eastAsia="x-none"/>
        </w:rPr>
        <w:t>4) движение и стоянка транспортных средств</w:t>
      </w:r>
      <w:r w:rsidRPr="005E6068">
        <w:rPr>
          <w:rFonts w:ascii="Times New Roman" w:eastAsia="Times New Roman" w:hAnsi="Times New Roman" w:cs="Times New Roman"/>
          <w:sz w:val="24"/>
          <w:szCs w:val="24"/>
          <w:lang w:val="x-none" w:eastAsia="x-none"/>
        </w:rPr>
        <w:t xml:space="preserve">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E6068" w:rsidRPr="005E6068" w:rsidRDefault="005E6068" w:rsidP="005E6068">
      <w:pPr>
        <w:keepNext/>
        <w:keepLines/>
        <w:spacing w:after="0" w:line="276" w:lineRule="auto"/>
        <w:ind w:firstLine="567"/>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b/>
          <w:i/>
          <w:sz w:val="24"/>
          <w:szCs w:val="24"/>
          <w:lang w:val="x-none" w:eastAsia="x-none"/>
        </w:rPr>
        <w:t>5) размещение автозаправочных станций, складов горюче-смазочных материалов</w:t>
      </w:r>
      <w:r w:rsidRPr="005E6068">
        <w:rPr>
          <w:rFonts w:ascii="Times New Roman" w:eastAsia="Times New Roman" w:hAnsi="Times New Roman" w:cs="Times New Roman"/>
          <w:sz w:val="24"/>
          <w:szCs w:val="24"/>
          <w:lang w:val="x-none" w:eastAsia="x-none"/>
        </w:rPr>
        <w:t xml:space="preserve">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5E6068" w:rsidRPr="005E6068" w:rsidRDefault="005E6068" w:rsidP="005E6068">
      <w:pPr>
        <w:keepNext/>
        <w:keepLines/>
        <w:spacing w:after="0" w:line="276" w:lineRule="auto"/>
        <w:ind w:firstLine="567"/>
        <w:jc w:val="both"/>
        <w:rPr>
          <w:rFonts w:ascii="Times New Roman" w:eastAsia="Times New Roman" w:hAnsi="Times New Roman" w:cs="Times New Roman"/>
          <w:b/>
          <w:i/>
          <w:sz w:val="24"/>
          <w:szCs w:val="24"/>
          <w:lang w:val="x-none" w:eastAsia="x-none"/>
        </w:rPr>
      </w:pPr>
      <w:r w:rsidRPr="005E6068">
        <w:rPr>
          <w:rFonts w:ascii="Times New Roman" w:eastAsia="Times New Roman" w:hAnsi="Times New Roman" w:cs="Times New Roman"/>
          <w:sz w:val="24"/>
          <w:szCs w:val="24"/>
          <w:lang w:val="x-none" w:eastAsia="x-none"/>
        </w:rPr>
        <w:t xml:space="preserve">6) </w:t>
      </w:r>
      <w:r w:rsidRPr="005E6068">
        <w:rPr>
          <w:rFonts w:ascii="Times New Roman" w:eastAsia="Times New Roman" w:hAnsi="Times New Roman" w:cs="Times New Roman"/>
          <w:b/>
          <w:i/>
          <w:sz w:val="24"/>
          <w:szCs w:val="24"/>
          <w:lang w:val="x-none" w:eastAsia="x-none"/>
        </w:rPr>
        <w:t xml:space="preserve">размещение специализированных хранилищ пестицидов и </w:t>
      </w:r>
      <w:proofErr w:type="spellStart"/>
      <w:r w:rsidRPr="005E6068">
        <w:rPr>
          <w:rFonts w:ascii="Times New Roman" w:eastAsia="Times New Roman" w:hAnsi="Times New Roman" w:cs="Times New Roman"/>
          <w:b/>
          <w:i/>
          <w:sz w:val="24"/>
          <w:szCs w:val="24"/>
          <w:lang w:val="x-none" w:eastAsia="x-none"/>
        </w:rPr>
        <w:t>агрохимикатов</w:t>
      </w:r>
      <w:proofErr w:type="spellEnd"/>
      <w:r w:rsidRPr="005E6068">
        <w:rPr>
          <w:rFonts w:ascii="Times New Roman" w:eastAsia="Times New Roman" w:hAnsi="Times New Roman" w:cs="Times New Roman"/>
          <w:b/>
          <w:i/>
          <w:sz w:val="24"/>
          <w:szCs w:val="24"/>
          <w:lang w:val="x-none" w:eastAsia="x-none"/>
        </w:rPr>
        <w:t xml:space="preserve">, применение пестицидов и </w:t>
      </w:r>
      <w:proofErr w:type="spellStart"/>
      <w:r w:rsidRPr="005E6068">
        <w:rPr>
          <w:rFonts w:ascii="Times New Roman" w:eastAsia="Times New Roman" w:hAnsi="Times New Roman" w:cs="Times New Roman"/>
          <w:b/>
          <w:i/>
          <w:sz w:val="24"/>
          <w:szCs w:val="24"/>
          <w:lang w:val="x-none" w:eastAsia="x-none"/>
        </w:rPr>
        <w:t>агрохимикатов</w:t>
      </w:r>
      <w:proofErr w:type="spellEnd"/>
      <w:r w:rsidRPr="005E6068">
        <w:rPr>
          <w:rFonts w:ascii="Times New Roman" w:eastAsia="Times New Roman" w:hAnsi="Times New Roman" w:cs="Times New Roman"/>
          <w:b/>
          <w:i/>
          <w:sz w:val="24"/>
          <w:szCs w:val="24"/>
          <w:lang w:val="x-none" w:eastAsia="x-none"/>
        </w:rPr>
        <w:t>;</w:t>
      </w:r>
    </w:p>
    <w:p w:rsidR="005E6068" w:rsidRPr="005E6068" w:rsidRDefault="005E6068" w:rsidP="005E6068">
      <w:pPr>
        <w:keepNext/>
        <w:keepLines/>
        <w:spacing w:after="0" w:line="276" w:lineRule="auto"/>
        <w:ind w:firstLine="567"/>
        <w:jc w:val="both"/>
        <w:rPr>
          <w:rFonts w:ascii="Times New Roman" w:eastAsia="Times New Roman" w:hAnsi="Times New Roman" w:cs="Times New Roman"/>
          <w:b/>
          <w:i/>
          <w:sz w:val="24"/>
          <w:szCs w:val="24"/>
          <w:lang w:val="x-none" w:eastAsia="x-none"/>
        </w:rPr>
      </w:pPr>
      <w:r w:rsidRPr="005E6068">
        <w:rPr>
          <w:rFonts w:ascii="Times New Roman" w:eastAsia="Times New Roman" w:hAnsi="Times New Roman" w:cs="Times New Roman"/>
          <w:b/>
          <w:i/>
          <w:sz w:val="24"/>
          <w:szCs w:val="24"/>
          <w:lang w:val="x-none" w:eastAsia="x-none"/>
        </w:rPr>
        <w:t>7) сброс сточных, в том числе дренажных, вод;</w:t>
      </w:r>
    </w:p>
    <w:p w:rsidR="005E6068" w:rsidRPr="005E6068" w:rsidRDefault="005E6068" w:rsidP="005E6068">
      <w:pPr>
        <w:keepNext/>
        <w:keepLines/>
        <w:spacing w:after="0" w:line="276" w:lineRule="auto"/>
        <w:ind w:firstLine="567"/>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b/>
          <w:i/>
          <w:sz w:val="24"/>
          <w:szCs w:val="24"/>
          <w:lang w:val="x-none" w:eastAsia="x-none"/>
        </w:rPr>
        <w:t>8) разведка и добыча общераспространенных полезных ископаемых</w:t>
      </w:r>
      <w:r w:rsidRPr="005E6068">
        <w:rPr>
          <w:rFonts w:ascii="Times New Roman" w:eastAsia="Times New Roman" w:hAnsi="Times New Roman" w:cs="Times New Roman"/>
          <w:sz w:val="24"/>
          <w:szCs w:val="24"/>
          <w:lang w:val="x-none" w:eastAsia="x-none"/>
        </w:rPr>
        <w:t xml:space="preserve">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8" w:history="1">
        <w:r w:rsidRPr="005E6068">
          <w:rPr>
            <w:rFonts w:ascii="Times New Roman" w:eastAsia="Times New Roman" w:hAnsi="Times New Roman" w:cs="Times New Roman"/>
            <w:sz w:val="24"/>
            <w:szCs w:val="24"/>
            <w:lang w:val="x-none" w:eastAsia="x-none"/>
          </w:rPr>
          <w:t>статьей 19.1</w:t>
        </w:r>
      </w:hyperlink>
      <w:r w:rsidRPr="005E6068">
        <w:rPr>
          <w:rFonts w:ascii="Times New Roman" w:eastAsia="Times New Roman" w:hAnsi="Times New Roman" w:cs="Times New Roman"/>
          <w:sz w:val="24"/>
          <w:szCs w:val="24"/>
          <w:lang w:val="x-none" w:eastAsia="x-none"/>
        </w:rPr>
        <w:t xml:space="preserve"> Закона Российской Федерации от 21 февраля 1992 года N 2395-1 "О недрах").</w:t>
      </w:r>
    </w:p>
    <w:p w:rsidR="005E6068" w:rsidRPr="005E6068" w:rsidRDefault="005E6068" w:rsidP="005E6068">
      <w:pPr>
        <w:keepNext/>
        <w:keepLines/>
        <w:spacing w:after="0" w:line="276" w:lineRule="auto"/>
        <w:ind w:firstLine="567"/>
        <w:jc w:val="both"/>
        <w:rPr>
          <w:rFonts w:ascii="Times New Roman" w:eastAsia="Times New Roman" w:hAnsi="Times New Roman" w:cs="Times New Roman"/>
          <w:b/>
          <w:sz w:val="24"/>
          <w:szCs w:val="24"/>
          <w:lang w:val="x-none" w:eastAsia="x-none"/>
        </w:rPr>
      </w:pPr>
      <w:r w:rsidRPr="005E6068">
        <w:rPr>
          <w:rFonts w:ascii="Times New Roman" w:eastAsia="Times New Roman" w:hAnsi="Times New Roman" w:cs="Times New Roman"/>
          <w:sz w:val="24"/>
          <w:szCs w:val="24"/>
          <w:lang w:val="x-none" w:eastAsia="x-none"/>
        </w:rPr>
        <w:t xml:space="preserve">8. </w:t>
      </w:r>
      <w:r w:rsidRPr="005E6068">
        <w:rPr>
          <w:rFonts w:ascii="Times New Roman" w:eastAsia="Times New Roman" w:hAnsi="Times New Roman" w:cs="Times New Roman"/>
          <w:b/>
          <w:sz w:val="24"/>
          <w:szCs w:val="24"/>
          <w:lang w:val="x-none" w:eastAsia="x-none"/>
        </w:rPr>
        <w:t xml:space="preserve">Допускаются в границах </w:t>
      </w:r>
      <w:proofErr w:type="spellStart"/>
      <w:r w:rsidRPr="005E6068">
        <w:rPr>
          <w:rFonts w:ascii="Times New Roman" w:eastAsia="Times New Roman" w:hAnsi="Times New Roman" w:cs="Times New Roman"/>
          <w:b/>
          <w:sz w:val="24"/>
          <w:szCs w:val="24"/>
          <w:lang w:val="x-none" w:eastAsia="x-none"/>
        </w:rPr>
        <w:t>водоохранных</w:t>
      </w:r>
      <w:proofErr w:type="spellEnd"/>
      <w:r w:rsidRPr="005E6068">
        <w:rPr>
          <w:rFonts w:ascii="Times New Roman" w:eastAsia="Times New Roman" w:hAnsi="Times New Roman" w:cs="Times New Roman"/>
          <w:b/>
          <w:sz w:val="24"/>
          <w:szCs w:val="24"/>
          <w:lang w:val="x-none" w:eastAsia="x-none"/>
        </w:rPr>
        <w:t xml:space="preserve"> зон:</w:t>
      </w:r>
    </w:p>
    <w:p w:rsidR="005E6068" w:rsidRPr="005E6068" w:rsidRDefault="005E6068" w:rsidP="005E6068">
      <w:pPr>
        <w:keepNext/>
        <w:keepLines/>
        <w:spacing w:after="0" w:line="276" w:lineRule="auto"/>
        <w:ind w:firstLine="567"/>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b/>
          <w:i/>
          <w:sz w:val="24"/>
          <w:szCs w:val="24"/>
          <w:lang w:val="x-none" w:eastAsia="x-none"/>
        </w:rPr>
        <w:lastRenderedPageBreak/>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r w:rsidRPr="005E6068">
        <w:rPr>
          <w:rFonts w:ascii="Times New Roman" w:eastAsia="Times New Roman" w:hAnsi="Times New Roman" w:cs="Times New Roman"/>
          <w:sz w:val="24"/>
          <w:szCs w:val="24"/>
          <w:lang w:val="x-none" w:eastAsia="x-none"/>
        </w:rPr>
        <w:t xml:space="preserve">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5E6068" w:rsidRPr="005E6068" w:rsidRDefault="005E6068" w:rsidP="005E6068">
      <w:pPr>
        <w:keepNext/>
        <w:keepLines/>
        <w:spacing w:after="0" w:line="276" w:lineRule="auto"/>
        <w:ind w:firstLine="567"/>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t>1) централизованные системы водоотведения (канализации), централизованные ливневые системы водоотведения;</w:t>
      </w:r>
    </w:p>
    <w:p w:rsidR="005E6068" w:rsidRPr="005E6068" w:rsidRDefault="005E6068" w:rsidP="005E6068">
      <w:pPr>
        <w:keepNext/>
        <w:keepLines/>
        <w:spacing w:after="0" w:line="276" w:lineRule="auto"/>
        <w:ind w:firstLine="567"/>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5E6068" w:rsidRPr="005E6068" w:rsidRDefault="005E6068" w:rsidP="005E6068">
      <w:pPr>
        <w:keepNext/>
        <w:keepLines/>
        <w:spacing w:after="0" w:line="276" w:lineRule="auto"/>
        <w:ind w:firstLine="567"/>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5E6068" w:rsidRPr="005E6068" w:rsidRDefault="005E6068" w:rsidP="005E6068">
      <w:pPr>
        <w:keepNext/>
        <w:keepLines/>
        <w:spacing w:after="0" w:line="276" w:lineRule="auto"/>
        <w:ind w:firstLine="567"/>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5E6068" w:rsidRPr="005E6068" w:rsidRDefault="005E6068" w:rsidP="005E6068">
      <w:pPr>
        <w:keepNext/>
        <w:keepLines/>
        <w:spacing w:after="0" w:line="276" w:lineRule="auto"/>
        <w:ind w:firstLine="567"/>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t xml:space="preserve">9. В отношении территорий садоводческих, огороднических или дачных некоммерческих объединений граждан, размещенных в границах </w:t>
      </w:r>
      <w:proofErr w:type="spellStart"/>
      <w:r w:rsidRPr="005E6068">
        <w:rPr>
          <w:rFonts w:ascii="Times New Roman" w:eastAsia="Times New Roman" w:hAnsi="Times New Roman" w:cs="Times New Roman"/>
          <w:sz w:val="24"/>
          <w:szCs w:val="24"/>
          <w:lang w:val="x-none" w:eastAsia="x-none"/>
        </w:rPr>
        <w:t>водоохранных</w:t>
      </w:r>
      <w:proofErr w:type="spellEnd"/>
      <w:r w:rsidRPr="005E6068">
        <w:rPr>
          <w:rFonts w:ascii="Times New Roman" w:eastAsia="Times New Roman" w:hAnsi="Times New Roman" w:cs="Times New Roman"/>
          <w:sz w:val="24"/>
          <w:szCs w:val="24"/>
          <w:lang w:val="x-none" w:eastAsia="x-none"/>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19" w:history="1">
        <w:r w:rsidRPr="005E6068">
          <w:rPr>
            <w:rFonts w:ascii="Times New Roman" w:eastAsia="Times New Roman" w:hAnsi="Times New Roman" w:cs="Times New Roman"/>
            <w:sz w:val="24"/>
            <w:szCs w:val="24"/>
            <w:lang w:val="x-none" w:eastAsia="x-none"/>
          </w:rPr>
          <w:t xml:space="preserve">пункте 1 части </w:t>
        </w:r>
      </w:hyperlink>
      <w:r w:rsidRPr="005E6068">
        <w:rPr>
          <w:rFonts w:ascii="Times New Roman" w:eastAsia="Times New Roman" w:hAnsi="Times New Roman" w:cs="Times New Roman"/>
          <w:sz w:val="24"/>
          <w:szCs w:val="24"/>
          <w:lang w:val="x-none" w:eastAsia="x-none"/>
        </w:rPr>
        <w:t xml:space="preserve">8 настоящей статьи, </w:t>
      </w:r>
      <w:r w:rsidRPr="005E6068">
        <w:rPr>
          <w:rFonts w:ascii="Times New Roman" w:eastAsia="Times New Roman" w:hAnsi="Times New Roman" w:cs="Times New Roman"/>
          <w:b/>
          <w:sz w:val="24"/>
          <w:szCs w:val="24"/>
          <w:lang w:val="x-none" w:eastAsia="x-none"/>
        </w:rPr>
        <w:t xml:space="preserve">допускается </w:t>
      </w:r>
      <w:r w:rsidRPr="005E6068">
        <w:rPr>
          <w:rFonts w:ascii="Times New Roman" w:eastAsia="Times New Roman" w:hAnsi="Times New Roman" w:cs="Times New Roman"/>
          <w:sz w:val="24"/>
          <w:szCs w:val="24"/>
          <w:lang w:val="x-none" w:eastAsia="x-none"/>
        </w:rPr>
        <w:t>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5E6068" w:rsidRPr="005E6068" w:rsidRDefault="005E6068" w:rsidP="005E6068">
      <w:pPr>
        <w:keepNext/>
        <w:keepLines/>
        <w:spacing w:after="0" w:line="276" w:lineRule="auto"/>
        <w:ind w:firstLine="567"/>
        <w:jc w:val="both"/>
        <w:rPr>
          <w:rFonts w:ascii="Times New Roman" w:eastAsia="Times New Roman" w:hAnsi="Times New Roman" w:cs="Times New Roman"/>
          <w:b/>
          <w:i/>
          <w:sz w:val="24"/>
          <w:szCs w:val="24"/>
          <w:lang w:val="x-none" w:eastAsia="x-none"/>
        </w:rPr>
      </w:pPr>
      <w:r w:rsidRPr="005E6068">
        <w:rPr>
          <w:rFonts w:ascii="Times New Roman" w:eastAsia="Times New Roman" w:hAnsi="Times New Roman" w:cs="Times New Roman"/>
          <w:b/>
          <w:i/>
          <w:sz w:val="24"/>
          <w:szCs w:val="24"/>
          <w:lang w:eastAsia="x-none"/>
        </w:rPr>
        <w:t>10</w:t>
      </w:r>
      <w:r w:rsidRPr="005E6068">
        <w:rPr>
          <w:rFonts w:ascii="Times New Roman" w:eastAsia="Times New Roman" w:hAnsi="Times New Roman" w:cs="Times New Roman"/>
          <w:b/>
          <w:i/>
          <w:sz w:val="24"/>
          <w:szCs w:val="24"/>
          <w:lang w:val="x-none" w:eastAsia="x-none"/>
        </w:rPr>
        <w:t xml:space="preserve">. Осуществляется установление на местности границ </w:t>
      </w:r>
      <w:proofErr w:type="spellStart"/>
      <w:r w:rsidRPr="005E6068">
        <w:rPr>
          <w:rFonts w:ascii="Times New Roman" w:eastAsia="Times New Roman" w:hAnsi="Times New Roman" w:cs="Times New Roman"/>
          <w:b/>
          <w:i/>
          <w:sz w:val="24"/>
          <w:szCs w:val="24"/>
          <w:lang w:val="x-none" w:eastAsia="x-none"/>
        </w:rPr>
        <w:t>водоохранных</w:t>
      </w:r>
      <w:proofErr w:type="spellEnd"/>
      <w:r w:rsidRPr="005E6068">
        <w:rPr>
          <w:rFonts w:ascii="Times New Roman" w:eastAsia="Times New Roman" w:hAnsi="Times New Roman" w:cs="Times New Roman"/>
          <w:b/>
          <w:i/>
          <w:sz w:val="24"/>
          <w:szCs w:val="24"/>
          <w:lang w:val="x-none" w:eastAsia="x-none"/>
        </w:rPr>
        <w:t xml:space="preserve"> зон и границ прибрежных защитных полос водных объектов, в том числе посредством специальных информационных знаков, в порядке, установленном Правительством Российской Федерации.</w:t>
      </w:r>
    </w:p>
    <w:p w:rsidR="005E6068" w:rsidRPr="005E6068" w:rsidRDefault="005E6068" w:rsidP="005E6068">
      <w:pPr>
        <w:keepNext/>
        <w:keepLines/>
        <w:spacing w:after="0" w:line="276" w:lineRule="auto"/>
        <w:ind w:firstLine="567"/>
        <w:jc w:val="both"/>
        <w:rPr>
          <w:rFonts w:ascii="Times New Roman" w:eastAsia="Times New Roman" w:hAnsi="Times New Roman" w:cs="Times New Roman"/>
          <w:b/>
          <w:i/>
          <w:sz w:val="24"/>
          <w:szCs w:val="24"/>
          <w:lang w:val="x-none" w:eastAsia="x-none"/>
        </w:rPr>
      </w:pPr>
    </w:p>
    <w:p w:rsidR="005E6068" w:rsidRPr="005E6068" w:rsidRDefault="005E6068" w:rsidP="005E6068">
      <w:pPr>
        <w:keepNext/>
        <w:spacing w:after="0" w:line="276" w:lineRule="auto"/>
        <w:jc w:val="center"/>
        <w:outlineLvl w:val="1"/>
        <w:rPr>
          <w:rFonts w:ascii="Times New Roman" w:eastAsia="Times New Roman" w:hAnsi="Times New Roman" w:cs="Times New Roman"/>
          <w:b/>
          <w:iCs/>
          <w:sz w:val="24"/>
          <w:szCs w:val="24"/>
          <w:lang w:eastAsia="ru-RU"/>
        </w:rPr>
      </w:pPr>
      <w:bookmarkStart w:id="161" w:name="_Toc56700734"/>
      <w:bookmarkStart w:id="162" w:name="_Toc56791458"/>
      <w:bookmarkStart w:id="163" w:name="_Toc56793723"/>
      <w:bookmarkStart w:id="164" w:name="_Toc56853604"/>
      <w:bookmarkStart w:id="165" w:name="_Toc122154216"/>
      <w:r w:rsidRPr="005E6068">
        <w:rPr>
          <w:rFonts w:ascii="Times New Roman" w:eastAsia="Times New Roman" w:hAnsi="Times New Roman" w:cs="Times New Roman"/>
          <w:b/>
          <w:iCs/>
          <w:sz w:val="24"/>
          <w:szCs w:val="24"/>
          <w:lang w:eastAsia="ru-RU"/>
        </w:rPr>
        <w:t>Статья 32. Прибрежная полоса</w:t>
      </w:r>
      <w:bookmarkEnd w:id="161"/>
      <w:bookmarkEnd w:id="162"/>
      <w:bookmarkEnd w:id="163"/>
      <w:bookmarkEnd w:id="164"/>
      <w:bookmarkEnd w:id="165"/>
    </w:p>
    <w:p w:rsidR="005E6068" w:rsidRPr="005E6068" w:rsidRDefault="005E6068" w:rsidP="005E6068">
      <w:pPr>
        <w:keepNext/>
        <w:keepLines/>
        <w:spacing w:after="0" w:line="276" w:lineRule="auto"/>
        <w:ind w:firstLine="567"/>
        <w:jc w:val="both"/>
        <w:rPr>
          <w:rFonts w:ascii="Times New Roman" w:eastAsia="Times New Roman" w:hAnsi="Times New Roman" w:cs="Times New Roman"/>
          <w:b/>
          <w:sz w:val="24"/>
          <w:szCs w:val="24"/>
          <w:lang w:val="x-none" w:eastAsia="x-none"/>
        </w:rPr>
      </w:pPr>
    </w:p>
    <w:p w:rsidR="005E6068" w:rsidRPr="005E6068" w:rsidRDefault="005E6068" w:rsidP="005E6068">
      <w:pPr>
        <w:keepNext/>
        <w:keepLines/>
        <w:spacing w:after="0" w:line="276" w:lineRule="auto"/>
        <w:ind w:firstLine="567"/>
        <w:jc w:val="both"/>
        <w:rPr>
          <w:rFonts w:ascii="Times New Roman" w:eastAsia="Times New Roman" w:hAnsi="Times New Roman" w:cs="Times New Roman"/>
          <w:sz w:val="24"/>
          <w:szCs w:val="24"/>
          <w:lang w:eastAsia="x-none"/>
        </w:rPr>
      </w:pPr>
      <w:r w:rsidRPr="005E6068">
        <w:rPr>
          <w:rFonts w:ascii="Times New Roman" w:eastAsia="Times New Roman" w:hAnsi="Times New Roman" w:cs="Times New Roman"/>
          <w:b/>
          <w:sz w:val="24"/>
          <w:szCs w:val="24"/>
          <w:lang w:val="x-none" w:eastAsia="x-none"/>
        </w:rPr>
        <w:t xml:space="preserve">1. </w:t>
      </w:r>
      <w:r w:rsidRPr="005E6068">
        <w:rPr>
          <w:rFonts w:ascii="Times New Roman" w:eastAsia="Times New Roman" w:hAnsi="Times New Roman" w:cs="Times New Roman"/>
          <w:b/>
          <w:sz w:val="24"/>
          <w:szCs w:val="24"/>
          <w:lang w:eastAsia="x-none"/>
        </w:rPr>
        <w:t>П</w:t>
      </w:r>
      <w:proofErr w:type="spellStart"/>
      <w:r w:rsidRPr="005E6068">
        <w:rPr>
          <w:rFonts w:ascii="Times New Roman" w:eastAsia="Times New Roman" w:hAnsi="Times New Roman" w:cs="Times New Roman"/>
          <w:b/>
          <w:sz w:val="24"/>
          <w:szCs w:val="24"/>
          <w:lang w:val="x-none" w:eastAsia="x-none"/>
        </w:rPr>
        <w:t>рибрежные</w:t>
      </w:r>
      <w:proofErr w:type="spellEnd"/>
      <w:r w:rsidRPr="005E6068">
        <w:rPr>
          <w:rFonts w:ascii="Times New Roman" w:eastAsia="Times New Roman" w:hAnsi="Times New Roman" w:cs="Times New Roman"/>
          <w:b/>
          <w:sz w:val="24"/>
          <w:szCs w:val="24"/>
          <w:lang w:val="x-none" w:eastAsia="x-none"/>
        </w:rPr>
        <w:t xml:space="preserve"> защитные полосы,</w:t>
      </w:r>
      <w:r w:rsidRPr="005E6068">
        <w:rPr>
          <w:rFonts w:ascii="Times New Roman" w:eastAsia="Times New Roman" w:hAnsi="Times New Roman" w:cs="Times New Roman"/>
          <w:sz w:val="24"/>
          <w:szCs w:val="24"/>
          <w:lang w:val="x-none" w:eastAsia="x-none"/>
        </w:rPr>
        <w:t xml:space="preserve"> на территориях которых вводятся дополнительные ограничения хозяйственной и иной деятельности</w:t>
      </w:r>
      <w:r w:rsidRPr="005E6068">
        <w:rPr>
          <w:rFonts w:ascii="Times New Roman" w:eastAsia="Times New Roman" w:hAnsi="Times New Roman" w:cs="Times New Roman"/>
          <w:sz w:val="24"/>
          <w:szCs w:val="24"/>
          <w:lang w:eastAsia="x-none"/>
        </w:rPr>
        <w:t xml:space="preserve"> у</w:t>
      </w:r>
      <w:proofErr w:type="spellStart"/>
      <w:r w:rsidRPr="005E6068">
        <w:rPr>
          <w:rFonts w:ascii="Times New Roman" w:eastAsia="Times New Roman" w:hAnsi="Times New Roman" w:cs="Times New Roman"/>
          <w:sz w:val="24"/>
          <w:szCs w:val="24"/>
          <w:lang w:val="x-none" w:eastAsia="x-none"/>
        </w:rPr>
        <w:t>станавливаются</w:t>
      </w:r>
      <w:proofErr w:type="spellEnd"/>
      <w:r w:rsidRPr="005E6068">
        <w:rPr>
          <w:rFonts w:ascii="Times New Roman" w:eastAsia="Times New Roman" w:hAnsi="Times New Roman" w:cs="Times New Roman"/>
          <w:sz w:val="24"/>
          <w:szCs w:val="24"/>
          <w:lang w:eastAsia="x-none"/>
        </w:rPr>
        <w:t xml:space="preserve"> в </w:t>
      </w:r>
      <w:r w:rsidRPr="005E6068">
        <w:rPr>
          <w:rFonts w:ascii="Times New Roman" w:eastAsia="Times New Roman" w:hAnsi="Times New Roman" w:cs="Times New Roman"/>
          <w:sz w:val="24"/>
          <w:szCs w:val="24"/>
          <w:lang w:val="x-none" w:eastAsia="x-none"/>
        </w:rPr>
        <w:t xml:space="preserve">границах </w:t>
      </w:r>
      <w:proofErr w:type="spellStart"/>
      <w:r w:rsidRPr="005E6068">
        <w:rPr>
          <w:rFonts w:ascii="Times New Roman" w:eastAsia="Times New Roman" w:hAnsi="Times New Roman" w:cs="Times New Roman"/>
          <w:sz w:val="24"/>
          <w:szCs w:val="24"/>
          <w:lang w:val="x-none" w:eastAsia="x-none"/>
        </w:rPr>
        <w:t>водоохранных</w:t>
      </w:r>
      <w:proofErr w:type="spellEnd"/>
      <w:r w:rsidRPr="005E6068">
        <w:rPr>
          <w:rFonts w:ascii="Times New Roman" w:eastAsia="Times New Roman" w:hAnsi="Times New Roman" w:cs="Times New Roman"/>
          <w:sz w:val="24"/>
          <w:szCs w:val="24"/>
          <w:lang w:val="x-none" w:eastAsia="x-none"/>
        </w:rPr>
        <w:t xml:space="preserve"> зон</w:t>
      </w:r>
      <w:r w:rsidRPr="005E6068">
        <w:rPr>
          <w:rFonts w:ascii="Times New Roman" w:eastAsia="Times New Roman" w:hAnsi="Times New Roman" w:cs="Times New Roman"/>
          <w:sz w:val="24"/>
          <w:szCs w:val="24"/>
          <w:lang w:eastAsia="x-none"/>
        </w:rPr>
        <w:t xml:space="preserve"> </w:t>
      </w:r>
    </w:p>
    <w:p w:rsidR="005E6068" w:rsidRPr="005E6068" w:rsidRDefault="005E6068" w:rsidP="005E6068">
      <w:pPr>
        <w:keepNext/>
        <w:keepLines/>
        <w:spacing w:after="0" w:line="276" w:lineRule="auto"/>
        <w:ind w:firstLine="567"/>
        <w:jc w:val="both"/>
        <w:rPr>
          <w:rFonts w:ascii="Times New Roman" w:eastAsia="Times New Roman" w:hAnsi="Times New Roman" w:cs="Times New Roman"/>
          <w:b/>
          <w:sz w:val="24"/>
          <w:szCs w:val="24"/>
          <w:lang w:eastAsia="x-none"/>
        </w:rPr>
      </w:pPr>
      <w:r w:rsidRPr="005E6068">
        <w:rPr>
          <w:rFonts w:ascii="Times New Roman" w:eastAsia="Times New Roman" w:hAnsi="Times New Roman" w:cs="Times New Roman"/>
          <w:b/>
          <w:sz w:val="24"/>
          <w:szCs w:val="24"/>
          <w:lang w:eastAsia="x-none"/>
        </w:rPr>
        <w:t>2</w:t>
      </w:r>
      <w:r w:rsidRPr="005E6068">
        <w:rPr>
          <w:rFonts w:ascii="Times New Roman" w:eastAsia="Times New Roman" w:hAnsi="Times New Roman" w:cs="Times New Roman"/>
          <w:b/>
          <w:sz w:val="24"/>
          <w:szCs w:val="24"/>
          <w:lang w:val="x-none" w:eastAsia="x-none"/>
        </w:rPr>
        <w:t>.</w:t>
      </w:r>
      <w:r w:rsidRPr="005E6068">
        <w:rPr>
          <w:rFonts w:ascii="Times New Roman" w:eastAsia="Times New Roman" w:hAnsi="Times New Roman" w:cs="Times New Roman"/>
          <w:b/>
          <w:i/>
          <w:sz w:val="24"/>
          <w:szCs w:val="24"/>
          <w:lang w:val="x-none" w:eastAsia="x-none"/>
        </w:rPr>
        <w:t xml:space="preserve"> </w:t>
      </w:r>
      <w:r w:rsidRPr="005E6068">
        <w:rPr>
          <w:rFonts w:ascii="Times New Roman" w:eastAsia="Times New Roman" w:hAnsi="Times New Roman" w:cs="Times New Roman"/>
          <w:b/>
          <w:sz w:val="24"/>
          <w:szCs w:val="24"/>
          <w:lang w:val="x-none" w:eastAsia="x-none"/>
        </w:rPr>
        <w:t>Ширина прибрежной защитной полосы устанавливается</w:t>
      </w:r>
      <w:r w:rsidRPr="005E6068">
        <w:rPr>
          <w:rFonts w:ascii="Times New Roman" w:eastAsia="Times New Roman" w:hAnsi="Times New Roman" w:cs="Times New Roman"/>
          <w:b/>
          <w:sz w:val="24"/>
          <w:szCs w:val="24"/>
          <w:lang w:eastAsia="x-none"/>
        </w:rPr>
        <w:t>:</w:t>
      </w:r>
    </w:p>
    <w:p w:rsidR="005E6068" w:rsidRPr="005E6068" w:rsidRDefault="005E6068" w:rsidP="005E6068">
      <w:pPr>
        <w:keepNext/>
        <w:keepLines/>
        <w:spacing w:after="0" w:line="276" w:lineRule="auto"/>
        <w:ind w:firstLine="567"/>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val="x-none" w:eastAsia="x-none"/>
        </w:rPr>
        <w:t xml:space="preserve">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5E6068" w:rsidRPr="005E6068" w:rsidRDefault="005E6068" w:rsidP="005E6068">
      <w:pPr>
        <w:keepNext/>
        <w:keepLines/>
        <w:spacing w:after="0" w:line="276" w:lineRule="auto"/>
        <w:ind w:firstLine="567"/>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eastAsia="x-none"/>
        </w:rPr>
        <w:lastRenderedPageBreak/>
        <w:t>3</w:t>
      </w:r>
      <w:r w:rsidRPr="005E6068">
        <w:rPr>
          <w:rFonts w:ascii="Times New Roman" w:eastAsia="Times New Roman" w:hAnsi="Times New Roman" w:cs="Times New Roman"/>
          <w:sz w:val="24"/>
          <w:szCs w:val="24"/>
          <w:lang w:val="x-none" w:eastAsia="x-none"/>
        </w:rPr>
        <w:t>.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5E6068" w:rsidRPr="005E6068" w:rsidRDefault="005E6068" w:rsidP="005E6068">
      <w:pPr>
        <w:keepNext/>
        <w:keepLines/>
        <w:spacing w:after="0" w:line="276" w:lineRule="auto"/>
        <w:ind w:firstLine="567"/>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b/>
          <w:sz w:val="24"/>
          <w:szCs w:val="24"/>
          <w:lang w:eastAsia="x-none"/>
        </w:rPr>
        <w:t>4</w:t>
      </w:r>
      <w:r w:rsidRPr="005E6068">
        <w:rPr>
          <w:rFonts w:ascii="Times New Roman" w:eastAsia="Times New Roman" w:hAnsi="Times New Roman" w:cs="Times New Roman"/>
          <w:b/>
          <w:sz w:val="24"/>
          <w:szCs w:val="24"/>
          <w:lang w:val="x-none" w:eastAsia="x-none"/>
        </w:rPr>
        <w:t>.</w:t>
      </w:r>
      <w:r w:rsidRPr="005E6068">
        <w:rPr>
          <w:rFonts w:ascii="Times New Roman" w:eastAsia="Times New Roman" w:hAnsi="Times New Roman" w:cs="Times New Roman"/>
          <w:b/>
          <w:i/>
          <w:sz w:val="24"/>
          <w:szCs w:val="24"/>
          <w:lang w:val="x-none" w:eastAsia="x-none"/>
        </w:rPr>
        <w:t xml:space="preserve"> </w:t>
      </w:r>
      <w:r w:rsidRPr="005E6068">
        <w:rPr>
          <w:rFonts w:ascii="Times New Roman" w:eastAsia="Times New Roman" w:hAnsi="Times New Roman" w:cs="Times New Roman"/>
          <w:b/>
          <w:sz w:val="24"/>
          <w:szCs w:val="24"/>
          <w:lang w:val="x-none" w:eastAsia="x-none"/>
        </w:rPr>
        <w:t>Ширина прибрежной защитной полосы реки, озера, водохранилища</w:t>
      </w:r>
      <w:r w:rsidRPr="005E6068">
        <w:rPr>
          <w:rFonts w:ascii="Times New Roman" w:eastAsia="Times New Roman" w:hAnsi="Times New Roman" w:cs="Times New Roman"/>
          <w:b/>
          <w:i/>
          <w:sz w:val="24"/>
          <w:szCs w:val="24"/>
          <w:lang w:val="x-none" w:eastAsia="x-none"/>
        </w:rPr>
        <w:t>,</w:t>
      </w:r>
      <w:r w:rsidRPr="005E6068">
        <w:rPr>
          <w:rFonts w:ascii="Times New Roman" w:eastAsia="Times New Roman" w:hAnsi="Times New Roman" w:cs="Times New Roman"/>
          <w:sz w:val="24"/>
          <w:szCs w:val="24"/>
          <w:lang w:val="x-none" w:eastAsia="x-none"/>
        </w:rPr>
        <w:t xml:space="preserve"> имеющих особо ценное </w:t>
      </w:r>
      <w:proofErr w:type="spellStart"/>
      <w:r w:rsidRPr="005E6068">
        <w:rPr>
          <w:rFonts w:ascii="Times New Roman" w:eastAsia="Times New Roman" w:hAnsi="Times New Roman" w:cs="Times New Roman"/>
          <w:sz w:val="24"/>
          <w:szCs w:val="24"/>
          <w:lang w:val="x-none" w:eastAsia="x-none"/>
        </w:rPr>
        <w:t>рыбохозяйственное</w:t>
      </w:r>
      <w:proofErr w:type="spellEnd"/>
      <w:r w:rsidRPr="005E6068">
        <w:rPr>
          <w:rFonts w:ascii="Times New Roman" w:eastAsia="Times New Roman" w:hAnsi="Times New Roman" w:cs="Times New Roman"/>
          <w:sz w:val="24"/>
          <w:szCs w:val="24"/>
          <w:lang w:val="x-none" w:eastAsia="x-none"/>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5E6068" w:rsidRPr="005E6068" w:rsidRDefault="005E6068" w:rsidP="005E6068">
      <w:pPr>
        <w:keepNext/>
        <w:keepLines/>
        <w:spacing w:after="0" w:line="276" w:lineRule="auto"/>
        <w:ind w:firstLine="567"/>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sz w:val="24"/>
          <w:szCs w:val="24"/>
          <w:lang w:eastAsia="x-none"/>
        </w:rPr>
        <w:t>5</w:t>
      </w:r>
      <w:r w:rsidRPr="005E6068">
        <w:rPr>
          <w:rFonts w:ascii="Times New Roman" w:eastAsia="Times New Roman" w:hAnsi="Times New Roman" w:cs="Times New Roman"/>
          <w:sz w:val="24"/>
          <w:szCs w:val="24"/>
          <w:lang w:val="x-none" w:eastAsia="x-none"/>
        </w:rPr>
        <w:t xml:space="preserve">.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rsidRPr="005E6068">
        <w:rPr>
          <w:rFonts w:ascii="Times New Roman" w:eastAsia="Times New Roman" w:hAnsi="Times New Roman" w:cs="Times New Roman"/>
          <w:sz w:val="24"/>
          <w:szCs w:val="24"/>
          <w:lang w:val="x-none" w:eastAsia="x-none"/>
        </w:rPr>
        <w:t>водоохранной</w:t>
      </w:r>
      <w:proofErr w:type="spellEnd"/>
      <w:r w:rsidRPr="005E6068">
        <w:rPr>
          <w:rFonts w:ascii="Times New Roman" w:eastAsia="Times New Roman" w:hAnsi="Times New Roman" w:cs="Times New Roman"/>
          <w:sz w:val="24"/>
          <w:szCs w:val="24"/>
          <w:lang w:val="x-none" w:eastAsia="x-none"/>
        </w:rPr>
        <w:t xml:space="preserve"> зоны на таких территориях устанавливается от парапета набережной. При отсутствии набережной ширина </w:t>
      </w:r>
      <w:proofErr w:type="spellStart"/>
      <w:r w:rsidRPr="005E6068">
        <w:rPr>
          <w:rFonts w:ascii="Times New Roman" w:eastAsia="Times New Roman" w:hAnsi="Times New Roman" w:cs="Times New Roman"/>
          <w:sz w:val="24"/>
          <w:szCs w:val="24"/>
          <w:lang w:val="x-none" w:eastAsia="x-none"/>
        </w:rPr>
        <w:t>водоохранной</w:t>
      </w:r>
      <w:proofErr w:type="spellEnd"/>
      <w:r w:rsidRPr="005E6068">
        <w:rPr>
          <w:rFonts w:ascii="Times New Roman" w:eastAsia="Times New Roman" w:hAnsi="Times New Roman" w:cs="Times New Roman"/>
          <w:sz w:val="24"/>
          <w:szCs w:val="24"/>
          <w:lang w:val="x-none" w:eastAsia="x-none"/>
        </w:rPr>
        <w:t xml:space="preserve"> зоны, прибрежной защитной полосы измеряется от береговой линии.</w:t>
      </w:r>
    </w:p>
    <w:p w:rsidR="005E6068" w:rsidRPr="005E6068" w:rsidRDefault="005E6068" w:rsidP="005E6068">
      <w:pPr>
        <w:keepNext/>
        <w:keepLines/>
        <w:spacing w:after="0" w:line="276" w:lineRule="auto"/>
        <w:ind w:firstLine="567"/>
        <w:jc w:val="both"/>
        <w:rPr>
          <w:rFonts w:ascii="Times New Roman" w:eastAsia="Times New Roman" w:hAnsi="Times New Roman" w:cs="Times New Roman"/>
          <w:sz w:val="24"/>
          <w:szCs w:val="24"/>
          <w:lang w:val="x-none" w:eastAsia="x-none"/>
        </w:rPr>
      </w:pPr>
      <w:r w:rsidRPr="005E6068">
        <w:rPr>
          <w:rFonts w:ascii="Times New Roman" w:eastAsia="Times New Roman" w:hAnsi="Times New Roman" w:cs="Times New Roman"/>
          <w:b/>
          <w:sz w:val="24"/>
          <w:szCs w:val="24"/>
          <w:lang w:eastAsia="x-none"/>
        </w:rPr>
        <w:t>6</w:t>
      </w:r>
      <w:r w:rsidRPr="005E6068">
        <w:rPr>
          <w:rFonts w:ascii="Times New Roman" w:eastAsia="Times New Roman" w:hAnsi="Times New Roman" w:cs="Times New Roman"/>
          <w:b/>
          <w:i/>
          <w:sz w:val="24"/>
          <w:szCs w:val="24"/>
          <w:lang w:val="x-none" w:eastAsia="x-none"/>
        </w:rPr>
        <w:t xml:space="preserve">. </w:t>
      </w:r>
      <w:r w:rsidRPr="005E6068">
        <w:rPr>
          <w:rFonts w:ascii="Times New Roman" w:eastAsia="Times New Roman" w:hAnsi="Times New Roman" w:cs="Times New Roman"/>
          <w:b/>
          <w:sz w:val="24"/>
          <w:szCs w:val="24"/>
          <w:lang w:val="x-none" w:eastAsia="x-none"/>
        </w:rPr>
        <w:t>Запрещаются в границах прибрежных защитных полос</w:t>
      </w:r>
      <w:r w:rsidRPr="005E6068">
        <w:rPr>
          <w:rFonts w:ascii="Times New Roman" w:eastAsia="Times New Roman" w:hAnsi="Times New Roman" w:cs="Times New Roman"/>
          <w:sz w:val="24"/>
          <w:szCs w:val="24"/>
          <w:lang w:val="x-none" w:eastAsia="x-none"/>
        </w:rPr>
        <w:t xml:space="preserve"> наряду с установленными </w:t>
      </w:r>
      <w:hyperlink r:id="rId9" w:history="1">
        <w:r w:rsidRPr="005E6068">
          <w:rPr>
            <w:rFonts w:ascii="Times New Roman" w:eastAsia="Times New Roman" w:hAnsi="Times New Roman" w:cs="Times New Roman"/>
            <w:sz w:val="24"/>
            <w:szCs w:val="24"/>
            <w:lang w:val="x-none" w:eastAsia="x-none"/>
          </w:rPr>
          <w:t xml:space="preserve">частью </w:t>
        </w:r>
      </w:hyperlink>
      <w:proofErr w:type="gramStart"/>
      <w:r w:rsidRPr="005E6068">
        <w:rPr>
          <w:rFonts w:ascii="Times New Roman" w:eastAsia="Times New Roman" w:hAnsi="Times New Roman" w:cs="Times New Roman"/>
          <w:sz w:val="24"/>
          <w:szCs w:val="24"/>
          <w:lang w:val="x-none" w:eastAsia="x-none"/>
        </w:rPr>
        <w:t>7  настоящей</w:t>
      </w:r>
      <w:proofErr w:type="gramEnd"/>
      <w:r w:rsidRPr="005E6068">
        <w:rPr>
          <w:rFonts w:ascii="Times New Roman" w:eastAsia="Times New Roman" w:hAnsi="Times New Roman" w:cs="Times New Roman"/>
          <w:sz w:val="24"/>
          <w:szCs w:val="24"/>
          <w:lang w:val="x-none" w:eastAsia="x-none"/>
        </w:rPr>
        <w:t xml:space="preserve"> статьи ограничениями:</w:t>
      </w:r>
    </w:p>
    <w:p w:rsidR="005E6068" w:rsidRPr="005E6068" w:rsidRDefault="005E6068" w:rsidP="005E6068">
      <w:pPr>
        <w:keepNext/>
        <w:keepLines/>
        <w:spacing w:after="0" w:line="276" w:lineRule="auto"/>
        <w:ind w:firstLine="567"/>
        <w:jc w:val="both"/>
        <w:rPr>
          <w:rFonts w:ascii="Times New Roman" w:eastAsia="Times New Roman" w:hAnsi="Times New Roman" w:cs="Times New Roman"/>
          <w:b/>
          <w:i/>
          <w:sz w:val="24"/>
          <w:szCs w:val="24"/>
          <w:lang w:val="x-none" w:eastAsia="x-none"/>
        </w:rPr>
      </w:pPr>
      <w:r w:rsidRPr="005E6068">
        <w:rPr>
          <w:rFonts w:ascii="Times New Roman" w:eastAsia="Times New Roman" w:hAnsi="Times New Roman" w:cs="Times New Roman"/>
          <w:b/>
          <w:i/>
          <w:sz w:val="24"/>
          <w:szCs w:val="24"/>
          <w:lang w:val="x-none" w:eastAsia="x-none"/>
        </w:rPr>
        <w:t>1) распашка земель;</w:t>
      </w:r>
    </w:p>
    <w:p w:rsidR="005E6068" w:rsidRPr="005E6068" w:rsidRDefault="005E6068" w:rsidP="005E6068">
      <w:pPr>
        <w:keepNext/>
        <w:keepLines/>
        <w:spacing w:after="0" w:line="276" w:lineRule="auto"/>
        <w:ind w:firstLine="567"/>
        <w:jc w:val="both"/>
        <w:rPr>
          <w:rFonts w:ascii="Times New Roman" w:eastAsia="Times New Roman" w:hAnsi="Times New Roman" w:cs="Times New Roman"/>
          <w:b/>
          <w:i/>
          <w:sz w:val="24"/>
          <w:szCs w:val="24"/>
          <w:lang w:val="x-none" w:eastAsia="x-none"/>
        </w:rPr>
      </w:pPr>
      <w:r w:rsidRPr="005E6068">
        <w:rPr>
          <w:rFonts w:ascii="Times New Roman" w:eastAsia="Times New Roman" w:hAnsi="Times New Roman" w:cs="Times New Roman"/>
          <w:b/>
          <w:i/>
          <w:sz w:val="24"/>
          <w:szCs w:val="24"/>
          <w:lang w:val="x-none" w:eastAsia="x-none"/>
        </w:rPr>
        <w:t>2) размещение отвалов размываемых грунтов;</w:t>
      </w:r>
    </w:p>
    <w:p w:rsidR="005E6068" w:rsidRPr="005E6068" w:rsidRDefault="005E6068" w:rsidP="005E6068">
      <w:pPr>
        <w:keepNext/>
        <w:keepLines/>
        <w:spacing w:after="0" w:line="276" w:lineRule="auto"/>
        <w:ind w:firstLine="567"/>
        <w:jc w:val="both"/>
        <w:rPr>
          <w:rFonts w:ascii="Times New Roman" w:eastAsia="Times New Roman" w:hAnsi="Times New Roman" w:cs="Times New Roman"/>
          <w:b/>
          <w:i/>
          <w:sz w:val="24"/>
          <w:szCs w:val="24"/>
          <w:lang w:val="x-none" w:eastAsia="x-none"/>
        </w:rPr>
      </w:pPr>
      <w:r w:rsidRPr="005E6068">
        <w:rPr>
          <w:rFonts w:ascii="Times New Roman" w:eastAsia="Times New Roman" w:hAnsi="Times New Roman" w:cs="Times New Roman"/>
          <w:b/>
          <w:i/>
          <w:sz w:val="24"/>
          <w:szCs w:val="24"/>
          <w:lang w:val="x-none" w:eastAsia="x-none"/>
        </w:rPr>
        <w:t>3) выпас сельскохозяйственных животных и организация для них летних лагерей, ванн.</w:t>
      </w:r>
    </w:p>
    <w:p w:rsidR="005E6068" w:rsidRPr="005E6068" w:rsidRDefault="005E6068" w:rsidP="005E6068">
      <w:pPr>
        <w:keepNext/>
        <w:keepLines/>
        <w:spacing w:after="0" w:line="276" w:lineRule="auto"/>
        <w:ind w:firstLine="567"/>
        <w:jc w:val="both"/>
        <w:rPr>
          <w:rFonts w:ascii="Times New Roman" w:eastAsia="Times New Roman" w:hAnsi="Times New Roman" w:cs="Times New Roman"/>
          <w:b/>
          <w:i/>
          <w:sz w:val="24"/>
          <w:szCs w:val="24"/>
          <w:lang w:val="x-none" w:eastAsia="x-none"/>
        </w:rPr>
      </w:pPr>
    </w:p>
    <w:p w:rsidR="005E6068" w:rsidRPr="005E6068" w:rsidRDefault="005E6068" w:rsidP="005E6068">
      <w:pPr>
        <w:keepNext/>
        <w:spacing w:after="0" w:line="276" w:lineRule="auto"/>
        <w:ind w:left="142"/>
        <w:jc w:val="center"/>
        <w:outlineLvl w:val="0"/>
        <w:rPr>
          <w:rFonts w:ascii="Times New Roman" w:eastAsia="Times New Roman" w:hAnsi="Times New Roman" w:cs="Times New Roman"/>
          <w:b/>
          <w:bCs/>
          <w:kern w:val="32"/>
          <w:sz w:val="24"/>
          <w:szCs w:val="24"/>
          <w:lang w:eastAsia="ru-RU"/>
        </w:rPr>
      </w:pPr>
      <w:bookmarkStart w:id="166" w:name="_Toc56700735"/>
      <w:bookmarkStart w:id="167" w:name="_Toc56791459"/>
      <w:bookmarkStart w:id="168" w:name="_Toc56793724"/>
      <w:bookmarkStart w:id="169" w:name="_Toc56853605"/>
      <w:bookmarkStart w:id="170" w:name="_Toc122154217"/>
      <w:r w:rsidRPr="005E6068">
        <w:rPr>
          <w:rFonts w:ascii="Times New Roman" w:eastAsia="Times New Roman" w:hAnsi="Times New Roman" w:cs="Times New Roman"/>
          <w:b/>
          <w:bCs/>
          <w:kern w:val="32"/>
          <w:sz w:val="24"/>
          <w:szCs w:val="24"/>
          <w:lang w:eastAsia="ru-RU"/>
        </w:rPr>
        <w:t>Раздел III. Территории общего пользования, на которые не распространяется действие градостроительных регламентов</w:t>
      </w:r>
      <w:bookmarkEnd w:id="166"/>
      <w:bookmarkEnd w:id="167"/>
      <w:bookmarkEnd w:id="168"/>
      <w:bookmarkEnd w:id="169"/>
      <w:bookmarkEnd w:id="170"/>
      <w:r w:rsidRPr="005E6068">
        <w:rPr>
          <w:rFonts w:ascii="Times New Roman" w:eastAsia="Times New Roman" w:hAnsi="Times New Roman" w:cs="Times New Roman"/>
          <w:b/>
          <w:bCs/>
          <w:kern w:val="32"/>
          <w:sz w:val="24"/>
          <w:szCs w:val="24"/>
          <w:lang w:eastAsia="ru-RU"/>
        </w:rPr>
        <w:t xml:space="preserve"> </w:t>
      </w:r>
    </w:p>
    <w:p w:rsidR="005E6068" w:rsidRPr="005E6068" w:rsidRDefault="005E6068" w:rsidP="005E6068">
      <w:pPr>
        <w:keepNext/>
        <w:keepLines/>
        <w:spacing w:after="0" w:line="276" w:lineRule="auto"/>
        <w:ind w:firstLine="567"/>
        <w:jc w:val="both"/>
        <w:rPr>
          <w:rFonts w:ascii="Times New Roman" w:eastAsia="Times New Roman" w:hAnsi="Times New Roman" w:cs="Times New Roman"/>
          <w:sz w:val="24"/>
          <w:szCs w:val="24"/>
        </w:rPr>
      </w:pPr>
    </w:p>
    <w:p w:rsidR="005E6068" w:rsidRPr="005E6068" w:rsidRDefault="005E6068" w:rsidP="005E6068">
      <w:pPr>
        <w:keepNext/>
        <w:keepLines/>
        <w:spacing w:after="0" w:line="276" w:lineRule="auto"/>
        <w:ind w:firstLine="567"/>
        <w:jc w:val="both"/>
        <w:rPr>
          <w:rFonts w:ascii="Times New Roman" w:eastAsia="Times New Roman" w:hAnsi="Times New Roman" w:cs="Times New Roman"/>
          <w:sz w:val="24"/>
          <w:szCs w:val="24"/>
        </w:rPr>
      </w:pPr>
      <w:r w:rsidRPr="005E6068">
        <w:rPr>
          <w:rFonts w:ascii="Times New Roman" w:eastAsia="Times New Roman" w:hAnsi="Times New Roman" w:cs="Times New Roman"/>
          <w:sz w:val="24"/>
          <w:szCs w:val="24"/>
        </w:rPr>
        <w:t xml:space="preserve">В настоящих Правилах в графических материалах не отражается территория улично-дорожной сети. При этом во всех территориальных зонах возможно размещение земельных участков территорий общего пользования для размещения объектов улично-дорожной сети. Для строительства и реконструкции улично-дорожной сети населенного пункта, автомобильных дорог сельсовета, территорий общего пользования необходима разработка документации по планировке территории линейного объекта. </w:t>
      </w:r>
    </w:p>
    <w:p w:rsidR="005E6068" w:rsidRPr="005E6068" w:rsidRDefault="005E6068" w:rsidP="005E6068">
      <w:pPr>
        <w:keepNext/>
        <w:spacing w:after="0" w:line="276" w:lineRule="auto"/>
        <w:jc w:val="center"/>
        <w:outlineLvl w:val="1"/>
        <w:rPr>
          <w:rFonts w:ascii="Times New Roman" w:eastAsia="Times New Roman" w:hAnsi="Times New Roman" w:cs="Times New Roman"/>
          <w:b/>
          <w:iCs/>
          <w:sz w:val="24"/>
          <w:szCs w:val="24"/>
          <w:lang w:eastAsia="ru-RU"/>
        </w:rPr>
      </w:pPr>
      <w:bookmarkStart w:id="171" w:name="_Toc56700736"/>
      <w:bookmarkStart w:id="172" w:name="_Toc56791460"/>
      <w:bookmarkStart w:id="173" w:name="_Toc56793725"/>
      <w:bookmarkStart w:id="174" w:name="_Toc56853606"/>
      <w:bookmarkStart w:id="175" w:name="_Toc122154218"/>
      <w:r w:rsidRPr="005E6068">
        <w:rPr>
          <w:rFonts w:ascii="Times New Roman" w:eastAsia="Times New Roman" w:hAnsi="Times New Roman" w:cs="Times New Roman"/>
          <w:b/>
          <w:iCs/>
          <w:sz w:val="24"/>
          <w:szCs w:val="24"/>
          <w:lang w:eastAsia="ru-RU"/>
        </w:rPr>
        <w:t>Статья 33. Территория улично-дорожной сети</w:t>
      </w:r>
      <w:bookmarkEnd w:id="171"/>
      <w:bookmarkEnd w:id="172"/>
      <w:bookmarkEnd w:id="173"/>
      <w:bookmarkEnd w:id="174"/>
      <w:bookmarkEnd w:id="175"/>
    </w:p>
    <w:p w:rsidR="005E6068" w:rsidRPr="005E6068" w:rsidRDefault="005E6068" w:rsidP="005E6068">
      <w:pPr>
        <w:keepNext/>
        <w:keepLines/>
        <w:overflowPunct w:val="0"/>
        <w:autoSpaceDE w:val="0"/>
        <w:spacing w:after="0" w:line="276" w:lineRule="auto"/>
        <w:ind w:firstLine="709"/>
        <w:jc w:val="both"/>
        <w:rPr>
          <w:rFonts w:ascii="Times New Roman" w:eastAsia="Times New Roman" w:hAnsi="Times New Roman" w:cs="Times New Roman"/>
          <w:bCs/>
          <w:sz w:val="24"/>
          <w:szCs w:val="24"/>
          <w:lang w:eastAsia="ru-RU"/>
        </w:rPr>
      </w:pPr>
    </w:p>
    <w:p w:rsidR="005E6068" w:rsidRPr="005E6068" w:rsidRDefault="005E6068" w:rsidP="005E6068">
      <w:pPr>
        <w:keepNext/>
        <w:keepLines/>
        <w:overflowPunct w:val="0"/>
        <w:autoSpaceDE w:val="0"/>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 xml:space="preserve">1. Территория улично-дорожной сети представляет собой непрерывную систему улиц и дорог для транспортного, велосипедного и пешеходного движения на территории поселения, выделяется в границах красных линий в соответствии с утвержденной градостроительной документацией (генеральным планом, проектами планировки территории, проектами межевания территории) с учетом требований пожарных, санитарно-гигиенических правил и норм, требований гражданской обороны Для сельских поселений улицы и дороги подразделяются на категории: </w:t>
      </w:r>
    </w:p>
    <w:p w:rsidR="005E6068" w:rsidRPr="005E6068" w:rsidRDefault="005E6068" w:rsidP="005E6068">
      <w:pPr>
        <w:keepNext/>
        <w:keepLines/>
        <w:numPr>
          <w:ilvl w:val="0"/>
          <w:numId w:val="30"/>
        </w:numPr>
        <w:overflowPunct w:val="0"/>
        <w:autoSpaceDE w:val="0"/>
        <w:spacing w:after="0" w:line="276" w:lineRule="auto"/>
        <w:ind w:left="0" w:firstLine="851"/>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
          <w:bCs/>
          <w:sz w:val="24"/>
          <w:szCs w:val="24"/>
          <w:lang w:eastAsia="ru-RU"/>
        </w:rPr>
        <w:t>Основные улицы сельского поселения</w:t>
      </w:r>
      <w:r w:rsidRPr="005E6068">
        <w:rPr>
          <w:rFonts w:ascii="Times New Roman" w:eastAsia="Times New Roman" w:hAnsi="Times New Roman" w:cs="Times New Roman"/>
          <w:bCs/>
          <w:sz w:val="24"/>
          <w:szCs w:val="24"/>
          <w:lang w:eastAsia="ru-RU"/>
        </w:rPr>
        <w:t xml:space="preserve">. 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 Ширина в красных линиях устанавливается проектом планировки и составляет </w:t>
      </w:r>
      <w:r w:rsidRPr="005E6068">
        <w:rPr>
          <w:rFonts w:ascii="Times New Roman" w:eastAsia="Times New Roman" w:hAnsi="Times New Roman" w:cs="Times New Roman"/>
          <w:b/>
          <w:bCs/>
          <w:i/>
          <w:sz w:val="24"/>
          <w:szCs w:val="24"/>
          <w:lang w:eastAsia="ru-RU"/>
        </w:rPr>
        <w:t>от 20 до 30 метров.</w:t>
      </w:r>
    </w:p>
    <w:p w:rsidR="005E6068" w:rsidRPr="005E6068" w:rsidRDefault="005E6068" w:rsidP="005E6068">
      <w:pPr>
        <w:keepNext/>
        <w:keepLines/>
        <w:numPr>
          <w:ilvl w:val="0"/>
          <w:numId w:val="30"/>
        </w:numPr>
        <w:overflowPunct w:val="0"/>
        <w:autoSpaceDE w:val="0"/>
        <w:spacing w:after="0" w:line="276" w:lineRule="auto"/>
        <w:ind w:left="0" w:firstLine="851"/>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
          <w:bCs/>
          <w:sz w:val="24"/>
          <w:szCs w:val="24"/>
          <w:lang w:eastAsia="ru-RU"/>
        </w:rPr>
        <w:t>Местные улицы</w:t>
      </w:r>
      <w:r w:rsidRPr="005E6068">
        <w:rPr>
          <w:rFonts w:ascii="Times New Roman" w:eastAsia="Times New Roman" w:hAnsi="Times New Roman" w:cs="Times New Roman"/>
          <w:bCs/>
          <w:sz w:val="24"/>
          <w:szCs w:val="24"/>
          <w:lang w:eastAsia="ru-RU"/>
        </w:rPr>
        <w:t xml:space="preserve">. Обеспечивают связь жилой застройки с основными улицами. Ширина в красных линиях устанавливается проектом планировки и составляет </w:t>
      </w:r>
      <w:r w:rsidRPr="005E6068">
        <w:rPr>
          <w:rFonts w:ascii="Times New Roman" w:eastAsia="Times New Roman" w:hAnsi="Times New Roman" w:cs="Times New Roman"/>
          <w:b/>
          <w:bCs/>
          <w:i/>
          <w:sz w:val="24"/>
          <w:szCs w:val="24"/>
          <w:lang w:eastAsia="ru-RU"/>
        </w:rPr>
        <w:t>от 15 до 25 метров.</w:t>
      </w:r>
    </w:p>
    <w:p w:rsidR="005E6068" w:rsidRPr="005E6068" w:rsidRDefault="005E6068" w:rsidP="005E6068">
      <w:pPr>
        <w:keepNext/>
        <w:keepLines/>
        <w:numPr>
          <w:ilvl w:val="0"/>
          <w:numId w:val="31"/>
        </w:numPr>
        <w:overflowPunct w:val="0"/>
        <w:autoSpaceDE w:val="0"/>
        <w:spacing w:after="0" w:line="276" w:lineRule="auto"/>
        <w:ind w:left="0" w:firstLine="851"/>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
          <w:bCs/>
          <w:sz w:val="24"/>
          <w:szCs w:val="24"/>
          <w:lang w:eastAsia="ru-RU"/>
        </w:rPr>
        <w:lastRenderedPageBreak/>
        <w:t>Местные дороги</w:t>
      </w:r>
      <w:r w:rsidRPr="005E6068">
        <w:rPr>
          <w:rFonts w:ascii="Times New Roman" w:eastAsia="Times New Roman" w:hAnsi="Times New Roman" w:cs="Times New Roman"/>
          <w:bCs/>
          <w:sz w:val="24"/>
          <w:szCs w:val="24"/>
          <w:lang w:eastAsia="ru-RU"/>
        </w:rPr>
        <w:t xml:space="preserve">. Обеспечивают связи жилых и производственных территорий, обслуживают производственные территории. Ширина в красных линиях устанавливается проектом планировки и составляет </w:t>
      </w:r>
      <w:r w:rsidRPr="005E6068">
        <w:rPr>
          <w:rFonts w:ascii="Times New Roman" w:eastAsia="Times New Roman" w:hAnsi="Times New Roman" w:cs="Times New Roman"/>
          <w:b/>
          <w:bCs/>
          <w:i/>
          <w:sz w:val="24"/>
          <w:szCs w:val="24"/>
          <w:lang w:eastAsia="ru-RU"/>
        </w:rPr>
        <w:t>от 10 до 30 метров.</w:t>
      </w:r>
    </w:p>
    <w:p w:rsidR="005E6068" w:rsidRPr="005E6068" w:rsidRDefault="005E6068" w:rsidP="005E6068">
      <w:pPr>
        <w:keepNext/>
        <w:keepLines/>
        <w:numPr>
          <w:ilvl w:val="0"/>
          <w:numId w:val="31"/>
        </w:numPr>
        <w:overflowPunct w:val="0"/>
        <w:autoSpaceDE w:val="0"/>
        <w:spacing w:after="0" w:line="276" w:lineRule="auto"/>
        <w:ind w:left="0" w:firstLine="851"/>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
          <w:bCs/>
          <w:sz w:val="24"/>
          <w:szCs w:val="24"/>
          <w:lang w:eastAsia="ru-RU"/>
        </w:rPr>
        <w:t>Проезды.</w:t>
      </w:r>
      <w:r w:rsidRPr="005E6068">
        <w:rPr>
          <w:rFonts w:ascii="Times New Roman" w:eastAsia="Times New Roman" w:hAnsi="Times New Roman" w:cs="Times New Roman"/>
          <w:bCs/>
          <w:sz w:val="24"/>
          <w:szCs w:val="24"/>
          <w:lang w:eastAsia="ru-RU"/>
        </w:rPr>
        <w:t xml:space="preserve"> Обеспечивают непосредственный подъезд к участкам жилой, производственной и общественной застройки. </w:t>
      </w:r>
    </w:p>
    <w:p w:rsidR="005E6068" w:rsidRPr="005E6068" w:rsidRDefault="005E6068" w:rsidP="005E6068">
      <w:pPr>
        <w:keepNext/>
        <w:keepLines/>
        <w:spacing w:after="0" w:line="276" w:lineRule="auto"/>
        <w:ind w:firstLine="709"/>
        <w:jc w:val="both"/>
        <w:rPr>
          <w:rFonts w:ascii="Times New Roman" w:eastAsia="Times New Roman" w:hAnsi="Times New Roman" w:cs="Times New Roman"/>
          <w:b/>
          <w:bCs/>
          <w:i/>
          <w:sz w:val="24"/>
          <w:szCs w:val="24"/>
          <w:lang w:eastAsia="ru-RU"/>
        </w:rPr>
      </w:pPr>
      <w:r w:rsidRPr="005E6068">
        <w:rPr>
          <w:rFonts w:ascii="Times New Roman" w:eastAsia="Times New Roman" w:hAnsi="Times New Roman" w:cs="Times New Roman"/>
          <w:b/>
          <w:bCs/>
          <w:i/>
          <w:sz w:val="24"/>
          <w:szCs w:val="24"/>
          <w:lang w:eastAsia="ru-RU"/>
        </w:rPr>
        <w:t>2. В коридорах основных улиц в пределах красных линий разрешается:</w:t>
      </w:r>
    </w:p>
    <w:p w:rsidR="005E6068" w:rsidRPr="005E6068" w:rsidRDefault="005E6068" w:rsidP="005E6068">
      <w:pPr>
        <w:keepNext/>
        <w:keepLines/>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 xml:space="preserve">- размещение проезжей части, велосипедных дорожек, тротуаров, зеленых насаждений; прокладка подземных инженерных коммуникаций (вне проезжей части - под тротуарами и зеленью); </w:t>
      </w:r>
    </w:p>
    <w:p w:rsidR="005E6068" w:rsidRPr="005E6068" w:rsidRDefault="005E6068" w:rsidP="005E6068">
      <w:pPr>
        <w:keepNext/>
        <w:keepLines/>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 xml:space="preserve">- размещение конструктивных элементов дорожно-транспортных сооружений,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w:t>
      </w:r>
    </w:p>
    <w:p w:rsidR="005E6068" w:rsidRPr="005E6068" w:rsidRDefault="005E6068" w:rsidP="005E6068">
      <w:pPr>
        <w:keepNext/>
        <w:keepLines/>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 размещение павильонов, остановочных пунктов общественного транспорта.</w:t>
      </w:r>
    </w:p>
    <w:p w:rsidR="005E6068" w:rsidRPr="005E6068" w:rsidRDefault="005E6068" w:rsidP="005E6068">
      <w:pPr>
        <w:keepNext/>
        <w:keepLines/>
        <w:spacing w:after="0" w:line="276" w:lineRule="auto"/>
        <w:ind w:firstLine="709"/>
        <w:jc w:val="both"/>
        <w:rPr>
          <w:rFonts w:ascii="Times New Roman" w:eastAsia="Times New Roman" w:hAnsi="Times New Roman" w:cs="Times New Roman"/>
          <w:b/>
          <w:bCs/>
          <w:i/>
          <w:sz w:val="24"/>
          <w:szCs w:val="24"/>
          <w:lang w:eastAsia="ru-RU"/>
        </w:rPr>
      </w:pPr>
      <w:r w:rsidRPr="005E6068">
        <w:rPr>
          <w:rFonts w:ascii="Times New Roman" w:eastAsia="Times New Roman" w:hAnsi="Times New Roman" w:cs="Times New Roman"/>
          <w:b/>
          <w:bCs/>
          <w:i/>
          <w:sz w:val="24"/>
          <w:szCs w:val="24"/>
          <w:lang w:eastAsia="ru-RU"/>
        </w:rPr>
        <w:t>3. В коридорах местных улиц в пределах красных линий разрешается:</w:t>
      </w:r>
    </w:p>
    <w:p w:rsidR="005E6068" w:rsidRPr="005E6068" w:rsidRDefault="005E6068" w:rsidP="005E6068">
      <w:pPr>
        <w:keepNext/>
        <w:keepLines/>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 размещение проезжей части, тротуаров, зеленых насаждений; прокладка подземных инженерных коммуникаций (вне проезжей части - под тротуарами и зеленью);</w:t>
      </w:r>
    </w:p>
    <w:p w:rsidR="005E6068" w:rsidRPr="005E6068" w:rsidRDefault="005E6068" w:rsidP="005E6068">
      <w:pPr>
        <w:keepNext/>
        <w:keepLines/>
        <w:spacing w:after="0" w:line="276" w:lineRule="auto"/>
        <w:ind w:firstLine="709"/>
        <w:jc w:val="both"/>
        <w:rPr>
          <w:rFonts w:ascii="Times New Roman" w:eastAsia="Times New Roman" w:hAnsi="Times New Roman" w:cs="Times New Roman"/>
          <w:b/>
          <w:bCs/>
          <w:i/>
          <w:sz w:val="24"/>
          <w:szCs w:val="24"/>
          <w:lang w:eastAsia="ru-RU"/>
        </w:rPr>
      </w:pPr>
      <w:r w:rsidRPr="005E6068">
        <w:rPr>
          <w:rFonts w:ascii="Times New Roman" w:eastAsia="Times New Roman" w:hAnsi="Times New Roman" w:cs="Times New Roman"/>
          <w:b/>
          <w:bCs/>
          <w:i/>
          <w:sz w:val="24"/>
          <w:szCs w:val="24"/>
          <w:lang w:eastAsia="ru-RU"/>
        </w:rPr>
        <w:t>4. В коридорах местных дорог разрешается:</w:t>
      </w:r>
    </w:p>
    <w:p w:rsidR="005E6068" w:rsidRPr="005E6068" w:rsidRDefault="005E6068" w:rsidP="005E6068">
      <w:pPr>
        <w:keepNext/>
        <w:keepLines/>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 xml:space="preserve">- размещение земляного полотна с проезжей частью, обочинами, системой водоотвода и другими характерными техническими элементами дорог. </w:t>
      </w:r>
      <w:r w:rsidRPr="005E6068">
        <w:rPr>
          <w:rFonts w:ascii="Times New Roman" w:eastAsia="Times New Roman" w:hAnsi="Times New Roman" w:cs="Times New Roman"/>
          <w:bCs/>
          <w:sz w:val="24"/>
          <w:szCs w:val="24"/>
          <w:lang w:eastAsia="ru-RU"/>
        </w:rPr>
        <w:tab/>
      </w:r>
    </w:p>
    <w:p w:rsidR="005E6068" w:rsidRPr="005E6068" w:rsidRDefault="005E6068" w:rsidP="005E6068">
      <w:pPr>
        <w:keepNext/>
        <w:keepLines/>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
          <w:bCs/>
          <w:i/>
          <w:sz w:val="24"/>
          <w:szCs w:val="24"/>
          <w:lang w:eastAsia="ru-RU"/>
        </w:rPr>
        <w:t>5. В коридорах проездов пределах красных линий разрешается</w:t>
      </w:r>
      <w:r w:rsidRPr="005E6068">
        <w:rPr>
          <w:rFonts w:ascii="Times New Roman" w:eastAsia="Times New Roman" w:hAnsi="Times New Roman" w:cs="Times New Roman"/>
          <w:bCs/>
          <w:sz w:val="24"/>
          <w:szCs w:val="24"/>
          <w:lang w:eastAsia="ru-RU"/>
        </w:rPr>
        <w:t>:</w:t>
      </w:r>
    </w:p>
    <w:p w:rsidR="005E6068" w:rsidRPr="005E6068" w:rsidRDefault="005E6068" w:rsidP="005E6068">
      <w:pPr>
        <w:keepNext/>
        <w:keepLines/>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 размещение проезжей части, для организации подъезда к участкам.</w:t>
      </w:r>
    </w:p>
    <w:p w:rsidR="005E6068" w:rsidRPr="005E6068" w:rsidRDefault="005E6068" w:rsidP="005E6068">
      <w:pPr>
        <w:keepNext/>
        <w:keepLines/>
        <w:spacing w:after="0" w:line="276" w:lineRule="auto"/>
        <w:ind w:firstLine="709"/>
        <w:jc w:val="both"/>
        <w:rPr>
          <w:rFonts w:ascii="Times New Roman" w:eastAsia="Times New Roman" w:hAnsi="Times New Roman" w:cs="Times New Roman"/>
          <w:b/>
          <w:bCs/>
          <w:i/>
          <w:sz w:val="24"/>
          <w:szCs w:val="24"/>
          <w:lang w:eastAsia="ru-RU"/>
        </w:rPr>
      </w:pPr>
      <w:r w:rsidRPr="005E6068">
        <w:rPr>
          <w:rFonts w:ascii="Times New Roman" w:eastAsia="Times New Roman" w:hAnsi="Times New Roman" w:cs="Times New Roman"/>
          <w:b/>
          <w:bCs/>
          <w:i/>
          <w:sz w:val="24"/>
          <w:szCs w:val="24"/>
          <w:lang w:eastAsia="ru-RU"/>
        </w:rPr>
        <w:t>6. В коридорах местных дорог разрешается по согласованию:</w:t>
      </w:r>
    </w:p>
    <w:p w:rsidR="005E6068" w:rsidRPr="005E6068" w:rsidRDefault="005E6068" w:rsidP="005E6068">
      <w:pPr>
        <w:keepNext/>
        <w:keepLines/>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5E6068" w:rsidRPr="005E6068" w:rsidRDefault="005E6068" w:rsidP="005E6068">
      <w:pPr>
        <w:keepNext/>
        <w:keepLines/>
        <w:spacing w:after="0" w:line="276" w:lineRule="auto"/>
        <w:ind w:firstLine="709"/>
        <w:jc w:val="both"/>
        <w:rPr>
          <w:rFonts w:ascii="Times New Roman" w:eastAsia="Times New Roman" w:hAnsi="Times New Roman" w:cs="Times New Roman"/>
          <w:b/>
          <w:bCs/>
          <w:i/>
          <w:sz w:val="24"/>
          <w:szCs w:val="24"/>
          <w:lang w:eastAsia="ru-RU"/>
        </w:rPr>
      </w:pPr>
      <w:r w:rsidRPr="005E6068">
        <w:rPr>
          <w:rFonts w:ascii="Times New Roman" w:eastAsia="Times New Roman" w:hAnsi="Times New Roman" w:cs="Times New Roman"/>
          <w:bCs/>
          <w:sz w:val="24"/>
          <w:szCs w:val="24"/>
          <w:lang w:eastAsia="ru-RU"/>
        </w:rPr>
        <w:t>7</w:t>
      </w:r>
      <w:r w:rsidRPr="005E6068">
        <w:rPr>
          <w:rFonts w:ascii="Times New Roman" w:eastAsia="Times New Roman" w:hAnsi="Times New Roman" w:cs="Times New Roman"/>
          <w:b/>
          <w:bCs/>
          <w:i/>
          <w:sz w:val="24"/>
          <w:szCs w:val="24"/>
          <w:lang w:eastAsia="ru-RU"/>
        </w:rPr>
        <w:t>. В коридорах основных улиц разрешается по согласованию:</w:t>
      </w:r>
    </w:p>
    <w:p w:rsidR="005E6068" w:rsidRPr="005E6068" w:rsidRDefault="005E6068" w:rsidP="005E6068">
      <w:pPr>
        <w:keepNext/>
        <w:keepLines/>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 xml:space="preserve">- 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5E6068" w:rsidRPr="005E6068" w:rsidRDefault="005E6068" w:rsidP="005E6068">
      <w:pPr>
        <w:keepNext/>
        <w:keepLines/>
        <w:spacing w:after="0" w:line="276" w:lineRule="auto"/>
        <w:ind w:firstLine="709"/>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
          <w:bCs/>
          <w:i/>
          <w:sz w:val="24"/>
          <w:szCs w:val="24"/>
          <w:lang w:eastAsia="ru-RU"/>
        </w:rPr>
        <w:t>8. Требуется ограничение высоты размещенных в границах красных линий всех дорог и улиц</w:t>
      </w:r>
      <w:r w:rsidRPr="005E6068">
        <w:rPr>
          <w:rFonts w:ascii="Times New Roman" w:eastAsia="Times New Roman" w:hAnsi="Times New Roman" w:cs="Times New Roman"/>
          <w:bCs/>
          <w:sz w:val="24"/>
          <w:szCs w:val="24"/>
          <w:lang w:eastAsia="ru-RU"/>
        </w:rPr>
        <w:t xml:space="preserve"> объектов, не относящихся к транспортной инфраструктуре или ее обслуживанию, а также, попадающих в треугольник видимости на транспортных пересечениях объектов недвижимости, полустационарных архитектурных форм (киосков, павильонов), передвижных объектов (фургонов), реклам, малых архитектурных форм, деревьев и кустарников: </w:t>
      </w:r>
    </w:p>
    <w:p w:rsidR="005E6068" w:rsidRPr="005E6068" w:rsidRDefault="005E6068" w:rsidP="005E6068">
      <w:pPr>
        <w:spacing w:after="0" w:line="276" w:lineRule="auto"/>
        <w:ind w:firstLine="709"/>
        <w:jc w:val="both"/>
        <w:rPr>
          <w:rFonts w:ascii="Times New Roman" w:eastAsia="Times New Roman" w:hAnsi="Times New Roman" w:cs="Times New Roman"/>
          <w:b/>
          <w:bCs/>
          <w:i/>
          <w:sz w:val="24"/>
          <w:szCs w:val="24"/>
          <w:lang w:eastAsia="ru-RU"/>
        </w:rPr>
      </w:pPr>
      <w:r w:rsidRPr="005E6068">
        <w:rPr>
          <w:rFonts w:ascii="Times New Roman" w:eastAsia="Times New Roman" w:hAnsi="Times New Roman" w:cs="Times New Roman"/>
          <w:b/>
          <w:bCs/>
          <w:i/>
          <w:sz w:val="24"/>
          <w:szCs w:val="24"/>
          <w:lang w:eastAsia="ru-RU"/>
        </w:rPr>
        <w:t>- не более 0,5 м.</w:t>
      </w:r>
    </w:p>
    <w:p w:rsidR="005E6068" w:rsidRPr="005E6068" w:rsidRDefault="005E6068" w:rsidP="005E6068">
      <w:pPr>
        <w:spacing w:after="0" w:line="276" w:lineRule="auto"/>
        <w:ind w:firstLine="709"/>
        <w:jc w:val="both"/>
        <w:rPr>
          <w:rFonts w:ascii="Times New Roman" w:eastAsia="Times New Roman" w:hAnsi="Times New Roman" w:cs="Times New Roman"/>
          <w:b/>
          <w:bCs/>
          <w:i/>
          <w:sz w:val="24"/>
          <w:szCs w:val="24"/>
          <w:lang w:eastAsia="ru-RU"/>
        </w:rPr>
      </w:pPr>
    </w:p>
    <w:p w:rsidR="005E6068" w:rsidRPr="005E6068" w:rsidRDefault="005E6068" w:rsidP="005E6068">
      <w:pPr>
        <w:spacing w:after="0" w:line="276" w:lineRule="auto"/>
        <w:jc w:val="center"/>
        <w:rPr>
          <w:rFonts w:ascii="Times New Roman" w:eastAsia="Times New Roman" w:hAnsi="Times New Roman" w:cs="Times New Roman"/>
          <w:b/>
          <w:bCs/>
          <w:sz w:val="24"/>
          <w:szCs w:val="24"/>
          <w:lang w:eastAsia="ru-RU"/>
        </w:rPr>
      </w:pPr>
      <w:r w:rsidRPr="005E6068">
        <w:rPr>
          <w:rFonts w:ascii="Times New Roman" w:eastAsia="Times New Roman" w:hAnsi="Times New Roman" w:cs="Times New Roman"/>
          <w:b/>
          <w:bCs/>
          <w:sz w:val="24"/>
          <w:szCs w:val="24"/>
          <w:lang w:eastAsia="ru-RU"/>
        </w:rPr>
        <w:t>Классификация и расчетные параметры улиц и дорог сельских поселений.</w:t>
      </w:r>
    </w:p>
    <w:p w:rsidR="005E6068" w:rsidRPr="005E6068" w:rsidRDefault="005E6068" w:rsidP="005E6068">
      <w:pPr>
        <w:spacing w:after="0" w:line="276" w:lineRule="auto"/>
        <w:jc w:val="center"/>
        <w:rPr>
          <w:rFonts w:ascii="Times New Roman" w:eastAsia="Times New Roman" w:hAnsi="Times New Roman" w:cs="Times New Roman"/>
          <w:b/>
          <w:bCs/>
          <w:sz w:val="24"/>
          <w:szCs w:val="24"/>
          <w:lang w:eastAsia="ru-RU"/>
        </w:rPr>
      </w:pPr>
    </w:p>
    <w:tbl>
      <w:tblPr>
        <w:tblW w:w="9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2835"/>
        <w:gridCol w:w="1319"/>
        <w:gridCol w:w="1320"/>
        <w:gridCol w:w="1232"/>
        <w:gridCol w:w="1515"/>
      </w:tblGrid>
      <w:tr w:rsidR="005E6068" w:rsidRPr="005E6068" w:rsidTr="005E6068">
        <w:trPr>
          <w:jc w:val="center"/>
        </w:trPr>
        <w:tc>
          <w:tcPr>
            <w:tcW w:w="1516" w:type="dxa"/>
            <w:shd w:val="clear" w:color="auto" w:fill="auto"/>
            <w:vAlign w:val="center"/>
          </w:tcPr>
          <w:p w:rsidR="005E6068" w:rsidRPr="005E6068" w:rsidRDefault="005E6068" w:rsidP="005E6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6068">
              <w:rPr>
                <w:rFonts w:ascii="Times New Roman" w:eastAsia="Times New Roman" w:hAnsi="Times New Roman" w:cs="Times New Roman"/>
                <w:sz w:val="24"/>
                <w:szCs w:val="24"/>
                <w:lang w:eastAsia="ru-RU"/>
              </w:rPr>
              <w:t>Категория сельских улиц и дорог</w:t>
            </w:r>
          </w:p>
        </w:tc>
        <w:tc>
          <w:tcPr>
            <w:tcW w:w="2835" w:type="dxa"/>
            <w:shd w:val="clear" w:color="auto" w:fill="auto"/>
            <w:vAlign w:val="center"/>
          </w:tcPr>
          <w:p w:rsidR="005E6068" w:rsidRPr="005E6068" w:rsidRDefault="005E6068" w:rsidP="005E6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6068">
              <w:rPr>
                <w:rFonts w:ascii="Times New Roman" w:eastAsia="Times New Roman" w:hAnsi="Times New Roman" w:cs="Times New Roman"/>
                <w:sz w:val="24"/>
                <w:szCs w:val="24"/>
                <w:lang w:eastAsia="ru-RU"/>
              </w:rPr>
              <w:t>Основное назначение</w:t>
            </w:r>
          </w:p>
        </w:tc>
        <w:tc>
          <w:tcPr>
            <w:tcW w:w="1319" w:type="dxa"/>
            <w:shd w:val="clear" w:color="auto" w:fill="auto"/>
            <w:vAlign w:val="center"/>
          </w:tcPr>
          <w:p w:rsidR="005E6068" w:rsidRPr="005E6068" w:rsidRDefault="005E6068" w:rsidP="005E6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6068">
              <w:rPr>
                <w:rFonts w:ascii="Times New Roman" w:eastAsia="Times New Roman" w:hAnsi="Times New Roman" w:cs="Times New Roman"/>
                <w:sz w:val="24"/>
                <w:szCs w:val="24"/>
                <w:lang w:eastAsia="ru-RU"/>
              </w:rPr>
              <w:t>Ширина в красных линиях, м</w:t>
            </w:r>
          </w:p>
        </w:tc>
        <w:tc>
          <w:tcPr>
            <w:tcW w:w="1320" w:type="dxa"/>
            <w:shd w:val="clear" w:color="auto" w:fill="auto"/>
            <w:vAlign w:val="center"/>
          </w:tcPr>
          <w:p w:rsidR="005E6068" w:rsidRPr="005E6068" w:rsidRDefault="005E6068" w:rsidP="005E6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6068">
              <w:rPr>
                <w:rFonts w:ascii="Times New Roman" w:eastAsia="Times New Roman" w:hAnsi="Times New Roman" w:cs="Times New Roman"/>
                <w:sz w:val="24"/>
                <w:szCs w:val="24"/>
                <w:lang w:eastAsia="ru-RU"/>
              </w:rPr>
              <w:t>Ширина полосы движения, м</w:t>
            </w:r>
          </w:p>
        </w:tc>
        <w:tc>
          <w:tcPr>
            <w:tcW w:w="1232" w:type="dxa"/>
            <w:shd w:val="clear" w:color="auto" w:fill="auto"/>
            <w:vAlign w:val="center"/>
          </w:tcPr>
          <w:p w:rsidR="005E6068" w:rsidRPr="005E6068" w:rsidRDefault="005E6068" w:rsidP="005E6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6068">
              <w:rPr>
                <w:rFonts w:ascii="Times New Roman" w:eastAsia="Times New Roman" w:hAnsi="Times New Roman" w:cs="Times New Roman"/>
                <w:sz w:val="24"/>
                <w:szCs w:val="24"/>
                <w:lang w:eastAsia="ru-RU"/>
              </w:rPr>
              <w:t>Число полос движения</w:t>
            </w:r>
          </w:p>
        </w:tc>
        <w:tc>
          <w:tcPr>
            <w:tcW w:w="1515" w:type="dxa"/>
            <w:shd w:val="clear" w:color="auto" w:fill="auto"/>
            <w:vAlign w:val="center"/>
          </w:tcPr>
          <w:p w:rsidR="005E6068" w:rsidRPr="005E6068" w:rsidRDefault="005E6068" w:rsidP="005E6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6068">
              <w:rPr>
                <w:rFonts w:ascii="Times New Roman" w:eastAsia="Times New Roman" w:hAnsi="Times New Roman" w:cs="Times New Roman"/>
                <w:sz w:val="24"/>
                <w:szCs w:val="24"/>
                <w:lang w:eastAsia="ru-RU"/>
              </w:rPr>
              <w:t>Ширина пешеходной части тротуара, м</w:t>
            </w:r>
          </w:p>
        </w:tc>
      </w:tr>
      <w:tr w:rsidR="005E6068" w:rsidRPr="005E6068" w:rsidTr="005E6068">
        <w:trPr>
          <w:jc w:val="center"/>
        </w:trPr>
        <w:tc>
          <w:tcPr>
            <w:tcW w:w="1516" w:type="dxa"/>
            <w:shd w:val="clear" w:color="auto" w:fill="auto"/>
            <w:vAlign w:val="center"/>
          </w:tcPr>
          <w:p w:rsidR="005E6068" w:rsidRPr="005E6068" w:rsidRDefault="005E6068" w:rsidP="005E6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6068">
              <w:rPr>
                <w:rFonts w:ascii="Times New Roman" w:eastAsia="Times New Roman" w:hAnsi="Times New Roman" w:cs="Times New Roman"/>
                <w:sz w:val="24"/>
                <w:szCs w:val="24"/>
                <w:lang w:eastAsia="ru-RU"/>
              </w:rPr>
              <w:lastRenderedPageBreak/>
              <w:t>Основные улицы сельского поселения</w:t>
            </w:r>
          </w:p>
        </w:tc>
        <w:tc>
          <w:tcPr>
            <w:tcW w:w="2835" w:type="dxa"/>
            <w:shd w:val="clear" w:color="auto" w:fill="auto"/>
            <w:vAlign w:val="center"/>
          </w:tcPr>
          <w:p w:rsidR="005E6068" w:rsidRPr="005E6068" w:rsidRDefault="005E6068" w:rsidP="005E6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6068">
              <w:rPr>
                <w:rFonts w:ascii="Times New Roman" w:eastAsia="Times New Roman" w:hAnsi="Times New Roman" w:cs="Times New Roman"/>
                <w:spacing w:val="2"/>
                <w:sz w:val="24"/>
                <w:szCs w:val="24"/>
                <w:shd w:val="clear" w:color="auto" w:fill="FFFFFF"/>
                <w:lang w:eastAsia="ru-RU"/>
              </w:rP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w:t>
            </w:r>
          </w:p>
        </w:tc>
        <w:tc>
          <w:tcPr>
            <w:tcW w:w="1319" w:type="dxa"/>
            <w:shd w:val="clear" w:color="auto" w:fill="auto"/>
            <w:vAlign w:val="center"/>
          </w:tcPr>
          <w:p w:rsidR="005E6068" w:rsidRPr="005E6068" w:rsidRDefault="005E6068" w:rsidP="005E6068">
            <w:pPr>
              <w:spacing w:after="0" w:line="240" w:lineRule="auto"/>
              <w:jc w:val="center"/>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20 - 30</w:t>
            </w:r>
          </w:p>
        </w:tc>
        <w:tc>
          <w:tcPr>
            <w:tcW w:w="1320" w:type="dxa"/>
            <w:shd w:val="clear" w:color="auto" w:fill="auto"/>
            <w:vAlign w:val="center"/>
          </w:tcPr>
          <w:p w:rsidR="005E6068" w:rsidRPr="005E6068" w:rsidRDefault="005E6068" w:rsidP="005E6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6068">
              <w:rPr>
                <w:rFonts w:ascii="Times New Roman" w:eastAsia="Times New Roman" w:hAnsi="Times New Roman" w:cs="Times New Roman"/>
                <w:sz w:val="24"/>
                <w:szCs w:val="24"/>
                <w:lang w:eastAsia="ru-RU"/>
              </w:rPr>
              <w:t>3,5</w:t>
            </w:r>
          </w:p>
        </w:tc>
        <w:tc>
          <w:tcPr>
            <w:tcW w:w="1232" w:type="dxa"/>
            <w:shd w:val="clear" w:color="auto" w:fill="auto"/>
            <w:vAlign w:val="center"/>
          </w:tcPr>
          <w:p w:rsidR="005E6068" w:rsidRPr="005E6068" w:rsidRDefault="005E6068" w:rsidP="005E6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6068">
              <w:rPr>
                <w:rFonts w:ascii="Times New Roman" w:eastAsia="Times New Roman" w:hAnsi="Times New Roman" w:cs="Times New Roman"/>
                <w:sz w:val="24"/>
                <w:szCs w:val="24"/>
                <w:lang w:eastAsia="ru-RU"/>
              </w:rPr>
              <w:t>2 - 4</w:t>
            </w:r>
          </w:p>
        </w:tc>
        <w:tc>
          <w:tcPr>
            <w:tcW w:w="1515" w:type="dxa"/>
            <w:shd w:val="clear" w:color="auto" w:fill="auto"/>
            <w:vAlign w:val="center"/>
          </w:tcPr>
          <w:p w:rsidR="005E6068" w:rsidRPr="005E6068" w:rsidRDefault="005E6068" w:rsidP="005E6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6068">
              <w:rPr>
                <w:rFonts w:ascii="Times New Roman" w:eastAsia="Times New Roman" w:hAnsi="Times New Roman" w:cs="Times New Roman"/>
                <w:sz w:val="24"/>
                <w:szCs w:val="24"/>
                <w:lang w:eastAsia="ru-RU"/>
              </w:rPr>
              <w:t>1,5-2,25</w:t>
            </w:r>
          </w:p>
        </w:tc>
      </w:tr>
      <w:tr w:rsidR="005E6068" w:rsidRPr="005E6068" w:rsidTr="005E6068">
        <w:trPr>
          <w:jc w:val="center"/>
        </w:trPr>
        <w:tc>
          <w:tcPr>
            <w:tcW w:w="1516" w:type="dxa"/>
            <w:shd w:val="clear" w:color="auto" w:fill="auto"/>
            <w:vAlign w:val="center"/>
          </w:tcPr>
          <w:p w:rsidR="005E6068" w:rsidRPr="005E6068" w:rsidRDefault="005E6068" w:rsidP="005E6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6068">
              <w:rPr>
                <w:rFonts w:ascii="Times New Roman" w:eastAsia="Times New Roman" w:hAnsi="Times New Roman" w:cs="Times New Roman"/>
                <w:sz w:val="24"/>
                <w:szCs w:val="24"/>
                <w:lang w:eastAsia="ru-RU"/>
              </w:rPr>
              <w:t>Местные улицы</w:t>
            </w:r>
          </w:p>
        </w:tc>
        <w:tc>
          <w:tcPr>
            <w:tcW w:w="2835" w:type="dxa"/>
            <w:shd w:val="clear" w:color="auto" w:fill="auto"/>
            <w:vAlign w:val="center"/>
          </w:tcPr>
          <w:p w:rsidR="005E6068" w:rsidRPr="005E6068" w:rsidRDefault="005E6068" w:rsidP="005E6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6068">
              <w:rPr>
                <w:rFonts w:ascii="Times New Roman" w:eastAsia="Times New Roman" w:hAnsi="Times New Roman" w:cs="Times New Roman"/>
                <w:spacing w:val="2"/>
                <w:sz w:val="24"/>
                <w:szCs w:val="24"/>
                <w:shd w:val="clear" w:color="auto" w:fill="FFFFFF"/>
                <w:lang w:eastAsia="ru-RU"/>
              </w:rPr>
              <w:t>Обеспечивают связь жилой застройки с основными улицами</w:t>
            </w:r>
          </w:p>
        </w:tc>
        <w:tc>
          <w:tcPr>
            <w:tcW w:w="1319" w:type="dxa"/>
            <w:shd w:val="clear" w:color="auto" w:fill="auto"/>
            <w:vAlign w:val="center"/>
          </w:tcPr>
          <w:p w:rsidR="005E6068" w:rsidRPr="005E6068" w:rsidRDefault="005E6068" w:rsidP="005E6068">
            <w:pPr>
              <w:spacing w:after="0" w:line="240" w:lineRule="auto"/>
              <w:jc w:val="center"/>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15 - 25</w:t>
            </w:r>
          </w:p>
        </w:tc>
        <w:tc>
          <w:tcPr>
            <w:tcW w:w="1320" w:type="dxa"/>
            <w:shd w:val="clear" w:color="auto" w:fill="auto"/>
            <w:vAlign w:val="center"/>
          </w:tcPr>
          <w:p w:rsidR="005E6068" w:rsidRPr="005E6068" w:rsidRDefault="005E6068" w:rsidP="005E6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6068">
              <w:rPr>
                <w:rFonts w:ascii="Times New Roman" w:eastAsia="Times New Roman" w:hAnsi="Times New Roman" w:cs="Times New Roman"/>
                <w:sz w:val="24"/>
                <w:szCs w:val="24"/>
                <w:lang w:eastAsia="ru-RU"/>
              </w:rPr>
              <w:t>3,0</w:t>
            </w:r>
          </w:p>
        </w:tc>
        <w:tc>
          <w:tcPr>
            <w:tcW w:w="1232" w:type="dxa"/>
            <w:shd w:val="clear" w:color="auto" w:fill="auto"/>
            <w:vAlign w:val="center"/>
          </w:tcPr>
          <w:p w:rsidR="005E6068" w:rsidRPr="005E6068" w:rsidRDefault="005E6068" w:rsidP="005E6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6068">
              <w:rPr>
                <w:rFonts w:ascii="Times New Roman" w:eastAsia="Times New Roman" w:hAnsi="Times New Roman" w:cs="Times New Roman"/>
                <w:sz w:val="24"/>
                <w:szCs w:val="24"/>
                <w:lang w:eastAsia="ru-RU"/>
              </w:rPr>
              <w:t>2</w:t>
            </w:r>
          </w:p>
        </w:tc>
        <w:tc>
          <w:tcPr>
            <w:tcW w:w="1515" w:type="dxa"/>
            <w:shd w:val="clear" w:color="auto" w:fill="auto"/>
            <w:vAlign w:val="center"/>
          </w:tcPr>
          <w:p w:rsidR="005E6068" w:rsidRPr="005E6068" w:rsidRDefault="005E6068" w:rsidP="005E6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6068">
              <w:rPr>
                <w:rFonts w:ascii="Times New Roman" w:eastAsia="Times New Roman" w:hAnsi="Times New Roman" w:cs="Times New Roman"/>
                <w:sz w:val="24"/>
                <w:szCs w:val="24"/>
                <w:lang w:eastAsia="ru-RU"/>
              </w:rPr>
              <w:t>1,5</w:t>
            </w:r>
          </w:p>
        </w:tc>
      </w:tr>
      <w:tr w:rsidR="005E6068" w:rsidRPr="005E6068" w:rsidTr="005E6068">
        <w:trPr>
          <w:jc w:val="center"/>
        </w:trPr>
        <w:tc>
          <w:tcPr>
            <w:tcW w:w="1516" w:type="dxa"/>
            <w:shd w:val="clear" w:color="auto" w:fill="auto"/>
            <w:vAlign w:val="center"/>
          </w:tcPr>
          <w:p w:rsidR="005E6068" w:rsidRPr="005E6068" w:rsidRDefault="005E6068" w:rsidP="005E6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6068">
              <w:rPr>
                <w:rFonts w:ascii="Times New Roman" w:eastAsia="Times New Roman" w:hAnsi="Times New Roman" w:cs="Times New Roman"/>
                <w:sz w:val="24"/>
                <w:szCs w:val="24"/>
                <w:lang w:eastAsia="ru-RU"/>
              </w:rPr>
              <w:t>Местные дороги</w:t>
            </w:r>
          </w:p>
        </w:tc>
        <w:tc>
          <w:tcPr>
            <w:tcW w:w="2835" w:type="dxa"/>
            <w:shd w:val="clear" w:color="auto" w:fill="auto"/>
            <w:vAlign w:val="center"/>
          </w:tcPr>
          <w:p w:rsidR="005E6068" w:rsidRPr="005E6068" w:rsidRDefault="005E6068" w:rsidP="005E6068">
            <w:pPr>
              <w:spacing w:after="0" w:line="240" w:lineRule="auto"/>
              <w:jc w:val="center"/>
              <w:textAlignment w:val="baseline"/>
              <w:rPr>
                <w:rFonts w:ascii="Times New Roman" w:eastAsia="Times New Roman" w:hAnsi="Times New Roman" w:cs="Times New Roman"/>
                <w:bCs/>
                <w:spacing w:val="2"/>
                <w:sz w:val="24"/>
                <w:szCs w:val="24"/>
                <w:lang w:eastAsia="ru-RU"/>
              </w:rPr>
            </w:pPr>
            <w:r w:rsidRPr="005E6068">
              <w:rPr>
                <w:rFonts w:ascii="Times New Roman" w:eastAsia="Times New Roman" w:hAnsi="Times New Roman" w:cs="Times New Roman"/>
                <w:bCs/>
                <w:spacing w:val="2"/>
                <w:sz w:val="24"/>
                <w:szCs w:val="24"/>
                <w:lang w:eastAsia="ru-RU"/>
              </w:rPr>
              <w:t>Обеспечивают связи жилых и производственных территорий, обслуживают производственные территории</w:t>
            </w:r>
          </w:p>
        </w:tc>
        <w:tc>
          <w:tcPr>
            <w:tcW w:w="1319" w:type="dxa"/>
            <w:shd w:val="clear" w:color="auto" w:fill="auto"/>
            <w:vAlign w:val="center"/>
          </w:tcPr>
          <w:p w:rsidR="005E6068" w:rsidRPr="005E6068" w:rsidRDefault="005E6068" w:rsidP="005E6068">
            <w:pPr>
              <w:spacing w:after="0" w:line="240" w:lineRule="auto"/>
              <w:jc w:val="center"/>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w:t>
            </w:r>
          </w:p>
        </w:tc>
        <w:tc>
          <w:tcPr>
            <w:tcW w:w="1320" w:type="dxa"/>
            <w:shd w:val="clear" w:color="auto" w:fill="auto"/>
            <w:vAlign w:val="center"/>
          </w:tcPr>
          <w:p w:rsidR="005E6068" w:rsidRPr="005E6068" w:rsidRDefault="005E6068" w:rsidP="005E6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6068">
              <w:rPr>
                <w:rFonts w:ascii="Times New Roman" w:eastAsia="Times New Roman" w:hAnsi="Times New Roman" w:cs="Times New Roman"/>
                <w:sz w:val="24"/>
                <w:szCs w:val="24"/>
                <w:lang w:eastAsia="ru-RU"/>
              </w:rPr>
              <w:t>2,75</w:t>
            </w:r>
          </w:p>
          <w:p w:rsidR="005E6068" w:rsidRPr="005E6068" w:rsidRDefault="005E6068" w:rsidP="005E6068">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232" w:type="dxa"/>
            <w:shd w:val="clear" w:color="auto" w:fill="auto"/>
            <w:vAlign w:val="center"/>
          </w:tcPr>
          <w:p w:rsidR="005E6068" w:rsidRPr="005E6068" w:rsidRDefault="005E6068" w:rsidP="005E6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6068">
              <w:rPr>
                <w:rFonts w:ascii="Times New Roman" w:eastAsia="Times New Roman" w:hAnsi="Times New Roman" w:cs="Times New Roman"/>
                <w:sz w:val="24"/>
                <w:szCs w:val="24"/>
                <w:lang w:eastAsia="ru-RU"/>
              </w:rPr>
              <w:t>2</w:t>
            </w:r>
          </w:p>
          <w:p w:rsidR="005E6068" w:rsidRPr="005E6068" w:rsidRDefault="005E6068" w:rsidP="005E6068">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515" w:type="dxa"/>
            <w:shd w:val="clear" w:color="auto" w:fill="auto"/>
            <w:vAlign w:val="center"/>
          </w:tcPr>
          <w:p w:rsidR="005E6068" w:rsidRPr="005E6068" w:rsidRDefault="005E6068" w:rsidP="005E6068">
            <w:pPr>
              <w:widowControl w:val="0"/>
              <w:autoSpaceDE w:val="0"/>
              <w:autoSpaceDN w:val="0"/>
              <w:adjustRightInd w:val="0"/>
              <w:spacing w:after="0" w:line="240" w:lineRule="auto"/>
              <w:ind w:right="-152"/>
              <w:jc w:val="center"/>
              <w:rPr>
                <w:rFonts w:ascii="Times New Roman" w:eastAsia="Times New Roman" w:hAnsi="Times New Roman" w:cs="Times New Roman"/>
                <w:sz w:val="24"/>
                <w:szCs w:val="24"/>
                <w:lang w:eastAsia="ru-RU"/>
              </w:rPr>
            </w:pPr>
            <w:r w:rsidRPr="005E6068">
              <w:rPr>
                <w:rFonts w:ascii="Times New Roman" w:eastAsia="Times New Roman" w:hAnsi="Times New Roman" w:cs="Times New Roman"/>
                <w:sz w:val="24"/>
                <w:szCs w:val="24"/>
                <w:lang w:eastAsia="ru-RU"/>
              </w:rPr>
              <w:t>1,0 (допускается устраивать, с одной стороны)</w:t>
            </w:r>
          </w:p>
        </w:tc>
      </w:tr>
      <w:tr w:rsidR="005E6068" w:rsidRPr="005E6068" w:rsidTr="005E6068">
        <w:trPr>
          <w:jc w:val="center"/>
        </w:trPr>
        <w:tc>
          <w:tcPr>
            <w:tcW w:w="1516" w:type="dxa"/>
            <w:shd w:val="clear" w:color="auto" w:fill="auto"/>
            <w:vAlign w:val="center"/>
          </w:tcPr>
          <w:p w:rsidR="005E6068" w:rsidRPr="005E6068" w:rsidRDefault="005E6068" w:rsidP="005E6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6068">
              <w:rPr>
                <w:rFonts w:ascii="Times New Roman" w:eastAsia="Times New Roman" w:hAnsi="Times New Roman" w:cs="Times New Roman"/>
                <w:sz w:val="24"/>
                <w:szCs w:val="24"/>
                <w:lang w:eastAsia="ru-RU"/>
              </w:rPr>
              <w:t>Проезд</w:t>
            </w:r>
          </w:p>
        </w:tc>
        <w:tc>
          <w:tcPr>
            <w:tcW w:w="2835" w:type="dxa"/>
            <w:shd w:val="clear" w:color="auto" w:fill="auto"/>
            <w:vAlign w:val="center"/>
          </w:tcPr>
          <w:p w:rsidR="005E6068" w:rsidRPr="005E6068" w:rsidRDefault="005E6068" w:rsidP="005E6068">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pacing w:val="2"/>
                <w:sz w:val="24"/>
                <w:szCs w:val="24"/>
                <w:shd w:val="clear" w:color="auto" w:fill="FFFFFF"/>
                <w:lang w:eastAsia="ru-RU"/>
              </w:rPr>
              <w:t>Обеспечивают непосредственный подъезд к участкам жилой, производственной и общественной застройки</w:t>
            </w:r>
          </w:p>
        </w:tc>
        <w:tc>
          <w:tcPr>
            <w:tcW w:w="1319" w:type="dxa"/>
            <w:shd w:val="clear" w:color="auto" w:fill="auto"/>
            <w:vAlign w:val="center"/>
          </w:tcPr>
          <w:p w:rsidR="005E6068" w:rsidRPr="005E6068" w:rsidRDefault="005E6068" w:rsidP="005E6068">
            <w:pPr>
              <w:spacing w:after="0" w:line="240" w:lineRule="auto"/>
              <w:jc w:val="center"/>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w:t>
            </w:r>
          </w:p>
        </w:tc>
        <w:tc>
          <w:tcPr>
            <w:tcW w:w="1320" w:type="dxa"/>
            <w:shd w:val="clear" w:color="auto" w:fill="auto"/>
            <w:vAlign w:val="center"/>
          </w:tcPr>
          <w:p w:rsidR="005E6068" w:rsidRPr="005E6068" w:rsidRDefault="005E6068" w:rsidP="005E6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6068">
              <w:rPr>
                <w:rFonts w:ascii="Times New Roman" w:eastAsia="Times New Roman" w:hAnsi="Times New Roman" w:cs="Times New Roman"/>
                <w:sz w:val="24"/>
                <w:szCs w:val="24"/>
                <w:lang w:eastAsia="ru-RU"/>
              </w:rPr>
              <w:t>4,5</w:t>
            </w:r>
          </w:p>
        </w:tc>
        <w:tc>
          <w:tcPr>
            <w:tcW w:w="1232" w:type="dxa"/>
            <w:shd w:val="clear" w:color="auto" w:fill="auto"/>
            <w:vAlign w:val="center"/>
          </w:tcPr>
          <w:p w:rsidR="005E6068" w:rsidRPr="005E6068" w:rsidRDefault="005E6068" w:rsidP="005E6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6068">
              <w:rPr>
                <w:rFonts w:ascii="Times New Roman" w:eastAsia="Times New Roman" w:hAnsi="Times New Roman" w:cs="Times New Roman"/>
                <w:sz w:val="24"/>
                <w:szCs w:val="24"/>
                <w:lang w:eastAsia="ru-RU"/>
              </w:rPr>
              <w:t>1</w:t>
            </w:r>
          </w:p>
        </w:tc>
        <w:tc>
          <w:tcPr>
            <w:tcW w:w="1515" w:type="dxa"/>
            <w:shd w:val="clear" w:color="auto" w:fill="auto"/>
            <w:vAlign w:val="center"/>
          </w:tcPr>
          <w:p w:rsidR="005E6068" w:rsidRPr="005E6068" w:rsidRDefault="005E6068" w:rsidP="005E606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6068">
              <w:rPr>
                <w:rFonts w:ascii="Times New Roman" w:eastAsia="Times New Roman" w:hAnsi="Times New Roman" w:cs="Times New Roman"/>
                <w:sz w:val="24"/>
                <w:szCs w:val="24"/>
                <w:lang w:eastAsia="ru-RU"/>
              </w:rPr>
              <w:t>-</w:t>
            </w:r>
          </w:p>
        </w:tc>
      </w:tr>
    </w:tbl>
    <w:p w:rsidR="005E6068" w:rsidRPr="005E6068" w:rsidRDefault="005E6068" w:rsidP="005E6068">
      <w:pPr>
        <w:spacing w:after="0" w:line="276" w:lineRule="auto"/>
        <w:rPr>
          <w:rFonts w:ascii="Times New Roman" w:eastAsia="Times New Roman" w:hAnsi="Times New Roman" w:cs="Times New Roman"/>
          <w:bCs/>
          <w:sz w:val="24"/>
          <w:szCs w:val="24"/>
          <w:lang w:eastAsia="ru-RU"/>
        </w:rPr>
      </w:pPr>
    </w:p>
    <w:p w:rsidR="005E6068" w:rsidRPr="005E6068" w:rsidRDefault="005E6068" w:rsidP="005E6068">
      <w:pPr>
        <w:spacing w:after="0" w:line="276" w:lineRule="auto"/>
        <w:ind w:firstLine="709"/>
        <w:jc w:val="both"/>
        <w:rPr>
          <w:rFonts w:ascii="Times New Roman" w:eastAsia="Times New Roman" w:hAnsi="Times New Roman" w:cs="Times New Roman"/>
          <w:bCs/>
          <w:sz w:val="24"/>
          <w:szCs w:val="24"/>
        </w:rPr>
      </w:pPr>
    </w:p>
    <w:p w:rsidR="005E6068" w:rsidRPr="005E6068" w:rsidRDefault="005E6068" w:rsidP="005E6068">
      <w:pPr>
        <w:spacing w:after="0" w:line="276" w:lineRule="auto"/>
        <w:jc w:val="center"/>
        <w:rPr>
          <w:rFonts w:ascii="Times New Roman" w:eastAsia="Times New Roman" w:hAnsi="Times New Roman" w:cs="Times New Roman"/>
          <w:b/>
          <w:sz w:val="24"/>
          <w:szCs w:val="24"/>
        </w:rPr>
      </w:pPr>
      <w:r w:rsidRPr="005E6068">
        <w:rPr>
          <w:rFonts w:ascii="Times New Roman" w:eastAsia="Times New Roman" w:hAnsi="Times New Roman" w:cs="Times New Roman"/>
          <w:b/>
          <w:sz w:val="24"/>
          <w:szCs w:val="24"/>
        </w:rPr>
        <w:t>Приложения:</w:t>
      </w:r>
    </w:p>
    <w:p w:rsidR="005E6068" w:rsidRPr="005E6068" w:rsidRDefault="005E6068" w:rsidP="005E6068">
      <w:pPr>
        <w:spacing w:after="0" w:line="276" w:lineRule="auto"/>
        <w:jc w:val="both"/>
        <w:rPr>
          <w:rFonts w:ascii="Times New Roman" w:eastAsia="Times New Roman" w:hAnsi="Times New Roman" w:cs="Times New Roman"/>
          <w:b/>
          <w:sz w:val="24"/>
          <w:szCs w:val="24"/>
        </w:rPr>
      </w:pPr>
    </w:p>
    <w:p w:rsidR="005E6068" w:rsidRPr="005E6068" w:rsidRDefault="005E6068" w:rsidP="005E6068">
      <w:pPr>
        <w:widowControl w:val="0"/>
        <w:autoSpaceDE w:val="0"/>
        <w:spacing w:after="0" w:line="240" w:lineRule="auto"/>
        <w:ind w:firstLine="720"/>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Приложение 1 Карта градостроительного зонирования;</w:t>
      </w:r>
    </w:p>
    <w:p w:rsidR="005E6068" w:rsidRPr="005E6068" w:rsidRDefault="005E6068" w:rsidP="005E6068">
      <w:pPr>
        <w:widowControl w:val="0"/>
        <w:autoSpaceDE w:val="0"/>
        <w:spacing w:after="0" w:line="240" w:lineRule="auto"/>
        <w:ind w:firstLine="720"/>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Приложение 2 Карта зон с особыми условиями использования территории;</w:t>
      </w:r>
    </w:p>
    <w:p w:rsidR="005E6068" w:rsidRPr="005E6068" w:rsidRDefault="005E6068" w:rsidP="005E6068">
      <w:pPr>
        <w:widowControl w:val="0"/>
        <w:autoSpaceDE w:val="0"/>
        <w:spacing w:after="0" w:line="240" w:lineRule="auto"/>
        <w:ind w:firstLine="720"/>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Приложение 3 Карта градостроительного зонирования. Населенные пункты.</w:t>
      </w:r>
    </w:p>
    <w:p w:rsidR="005E6068" w:rsidRPr="005E6068" w:rsidRDefault="005E6068" w:rsidP="005E6068">
      <w:pPr>
        <w:widowControl w:val="0"/>
        <w:autoSpaceDE w:val="0"/>
        <w:spacing w:after="0" w:line="240" w:lineRule="auto"/>
        <w:ind w:firstLine="720"/>
        <w:jc w:val="both"/>
        <w:rPr>
          <w:rFonts w:ascii="Times New Roman" w:eastAsia="Times New Roman" w:hAnsi="Times New Roman" w:cs="Times New Roman"/>
          <w:bCs/>
          <w:sz w:val="24"/>
          <w:szCs w:val="24"/>
          <w:lang w:eastAsia="ru-RU"/>
        </w:rPr>
      </w:pPr>
      <w:r w:rsidRPr="005E6068">
        <w:rPr>
          <w:rFonts w:ascii="Times New Roman" w:eastAsia="Times New Roman" w:hAnsi="Times New Roman" w:cs="Times New Roman"/>
          <w:bCs/>
          <w:sz w:val="24"/>
          <w:szCs w:val="24"/>
          <w:lang w:eastAsia="ru-RU"/>
        </w:rPr>
        <w:t>.</w:t>
      </w:r>
    </w:p>
    <w:p w:rsidR="005E6068" w:rsidRPr="005E6068" w:rsidRDefault="005E6068" w:rsidP="005E6068">
      <w:pPr>
        <w:spacing w:after="0" w:line="276" w:lineRule="auto"/>
        <w:jc w:val="both"/>
        <w:rPr>
          <w:rFonts w:ascii="Times New Roman" w:eastAsia="Times New Roman" w:hAnsi="Times New Roman" w:cs="Times New Roman"/>
          <w:b/>
          <w:sz w:val="24"/>
          <w:szCs w:val="24"/>
        </w:rPr>
      </w:pPr>
    </w:p>
    <w:p w:rsidR="004E1789" w:rsidRPr="004E1789" w:rsidRDefault="004E1789" w:rsidP="004E1789">
      <w:pPr>
        <w:shd w:val="clear" w:color="auto" w:fill="FFFFFF"/>
        <w:spacing w:after="0" w:line="240" w:lineRule="auto"/>
        <w:ind w:firstLine="709"/>
        <w:jc w:val="both"/>
        <w:textAlignment w:val="baseline"/>
        <w:rPr>
          <w:rFonts w:ascii="Times New Roman" w:eastAsia="Times New Roman" w:hAnsi="Times New Roman" w:cs="Times New Roman"/>
          <w:bCs/>
          <w:sz w:val="24"/>
          <w:szCs w:val="24"/>
          <w:lang w:eastAsia="ru-RU"/>
        </w:rPr>
      </w:pPr>
      <w:bookmarkStart w:id="176" w:name="_GoBack"/>
      <w:bookmarkEnd w:id="176"/>
    </w:p>
    <w:sectPr w:rsidR="004E1789" w:rsidRPr="004E17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imesE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808118E"/>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00A86E47"/>
    <w:multiLevelType w:val="hybridMultilevel"/>
    <w:tmpl w:val="F5928F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855355"/>
    <w:multiLevelType w:val="hybridMultilevel"/>
    <w:tmpl w:val="4C301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9E2AF1"/>
    <w:multiLevelType w:val="hybridMultilevel"/>
    <w:tmpl w:val="32FC5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E33754"/>
    <w:multiLevelType w:val="hybridMultilevel"/>
    <w:tmpl w:val="A4C6B1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9F23438"/>
    <w:multiLevelType w:val="hybridMultilevel"/>
    <w:tmpl w:val="A1E206BC"/>
    <w:lvl w:ilvl="0" w:tplc="0370235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0CAF5A62"/>
    <w:multiLevelType w:val="hybridMultilevel"/>
    <w:tmpl w:val="322E8D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E741FF2"/>
    <w:multiLevelType w:val="hybridMultilevel"/>
    <w:tmpl w:val="68E6BB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EE17B70"/>
    <w:multiLevelType w:val="hybridMultilevel"/>
    <w:tmpl w:val="9DB22F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25D250E"/>
    <w:multiLevelType w:val="hybridMultilevel"/>
    <w:tmpl w:val="59987244"/>
    <w:lvl w:ilvl="0" w:tplc="027E0D58">
      <w:start w:val="1"/>
      <w:numFmt w:val="decimal"/>
      <w:lvlText w:val="%1."/>
      <w:lvlJc w:val="left"/>
      <w:pPr>
        <w:ind w:left="268"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1DE8AC26">
      <w:start w:val="1"/>
      <w:numFmt w:val="lowerLetter"/>
      <w:lvlText w:val="%2"/>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2A803A8">
      <w:start w:val="1"/>
      <w:numFmt w:val="lowerRoman"/>
      <w:lvlText w:val="%3"/>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B9F2EACA">
      <w:start w:val="1"/>
      <w:numFmt w:val="decimal"/>
      <w:lvlText w:val="%4"/>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764D97A">
      <w:start w:val="1"/>
      <w:numFmt w:val="lowerLetter"/>
      <w:lvlText w:val="%5"/>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0365AAC">
      <w:start w:val="1"/>
      <w:numFmt w:val="lowerRoman"/>
      <w:lvlText w:val="%6"/>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CF2B2CA">
      <w:start w:val="1"/>
      <w:numFmt w:val="decimal"/>
      <w:lvlText w:val="%7"/>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5102FC4">
      <w:start w:val="1"/>
      <w:numFmt w:val="lowerLetter"/>
      <w:lvlText w:val="%8"/>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7685F68">
      <w:start w:val="1"/>
      <w:numFmt w:val="lowerRoman"/>
      <w:lvlText w:val="%9"/>
      <w:lvlJc w:val="left"/>
      <w:pPr>
        <w:ind w:left="68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0">
    <w:nsid w:val="191F7F0F"/>
    <w:multiLevelType w:val="hybridMultilevel"/>
    <w:tmpl w:val="9190B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42478C"/>
    <w:multiLevelType w:val="hybridMultilevel"/>
    <w:tmpl w:val="0FAA48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690C90"/>
    <w:multiLevelType w:val="hybridMultilevel"/>
    <w:tmpl w:val="57605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B41723"/>
    <w:multiLevelType w:val="hybridMultilevel"/>
    <w:tmpl w:val="BEC2A2BE"/>
    <w:lvl w:ilvl="0" w:tplc="A38CC8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6467E9D"/>
    <w:multiLevelType w:val="hybridMultilevel"/>
    <w:tmpl w:val="A5CE59F4"/>
    <w:lvl w:ilvl="0" w:tplc="3C8E82F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B884CE9"/>
    <w:multiLevelType w:val="hybridMultilevel"/>
    <w:tmpl w:val="B686CC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05739F6"/>
    <w:multiLevelType w:val="hybridMultilevel"/>
    <w:tmpl w:val="F4E000A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5C4A0E"/>
    <w:multiLevelType w:val="hybridMultilevel"/>
    <w:tmpl w:val="B3A423C4"/>
    <w:lvl w:ilvl="0" w:tplc="64B29264">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8">
    <w:nsid w:val="35D7454E"/>
    <w:multiLevelType w:val="hybridMultilevel"/>
    <w:tmpl w:val="08F84E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BEB5C4A"/>
    <w:multiLevelType w:val="hybridMultilevel"/>
    <w:tmpl w:val="775C7D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E452BB2"/>
    <w:multiLevelType w:val="hybridMultilevel"/>
    <w:tmpl w:val="23AE2A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8112ED"/>
    <w:multiLevelType w:val="hybridMultilevel"/>
    <w:tmpl w:val="71BA6A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0466EF7"/>
    <w:multiLevelType w:val="hybridMultilevel"/>
    <w:tmpl w:val="AECA2760"/>
    <w:lvl w:ilvl="0" w:tplc="04190001">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23">
    <w:nsid w:val="42271FA4"/>
    <w:multiLevelType w:val="hybridMultilevel"/>
    <w:tmpl w:val="2EE0A4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BC1692C"/>
    <w:multiLevelType w:val="hybridMultilevel"/>
    <w:tmpl w:val="01707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EE26F6"/>
    <w:multiLevelType w:val="hybridMultilevel"/>
    <w:tmpl w:val="BFFCDBF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71317B"/>
    <w:multiLevelType w:val="hybridMultilevel"/>
    <w:tmpl w:val="13809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D278BC"/>
    <w:multiLevelType w:val="hybridMultilevel"/>
    <w:tmpl w:val="44E20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5B3EA3"/>
    <w:multiLevelType w:val="hybridMultilevel"/>
    <w:tmpl w:val="623C2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8925B6"/>
    <w:multiLevelType w:val="hybridMultilevel"/>
    <w:tmpl w:val="D94019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9D863EA"/>
    <w:multiLevelType w:val="hybridMultilevel"/>
    <w:tmpl w:val="91AAB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BFD1757"/>
    <w:multiLevelType w:val="hybridMultilevel"/>
    <w:tmpl w:val="242020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E760357"/>
    <w:multiLevelType w:val="hybridMultilevel"/>
    <w:tmpl w:val="8A9632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FA4017"/>
    <w:multiLevelType w:val="hybridMultilevel"/>
    <w:tmpl w:val="DB04D3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0D02F8A"/>
    <w:multiLevelType w:val="hybridMultilevel"/>
    <w:tmpl w:val="1B3C42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8E70540"/>
    <w:multiLevelType w:val="hybridMultilevel"/>
    <w:tmpl w:val="2070C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B61A5C"/>
    <w:multiLevelType w:val="hybridMultilevel"/>
    <w:tmpl w:val="DA3A98B0"/>
    <w:lvl w:ilvl="0" w:tplc="F4E0DD4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DF21172"/>
    <w:multiLevelType w:val="hybridMultilevel"/>
    <w:tmpl w:val="C770C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1"/>
  </w:num>
  <w:num w:numId="4">
    <w:abstractNumId w:val="29"/>
  </w:num>
  <w:num w:numId="5">
    <w:abstractNumId w:val="14"/>
  </w:num>
  <w:num w:numId="6">
    <w:abstractNumId w:val="7"/>
  </w:num>
  <w:num w:numId="7">
    <w:abstractNumId w:val="13"/>
  </w:num>
  <w:num w:numId="8">
    <w:abstractNumId w:val="3"/>
  </w:num>
  <w:num w:numId="9">
    <w:abstractNumId w:val="28"/>
  </w:num>
  <w:num w:numId="10">
    <w:abstractNumId w:val="36"/>
  </w:num>
  <w:num w:numId="11">
    <w:abstractNumId w:val="0"/>
  </w:num>
  <w:num w:numId="12">
    <w:abstractNumId w:val="2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33"/>
  </w:num>
  <w:num w:numId="16">
    <w:abstractNumId w:val="11"/>
  </w:num>
  <w:num w:numId="17">
    <w:abstractNumId w:val="32"/>
  </w:num>
  <w:num w:numId="18">
    <w:abstractNumId w:val="19"/>
  </w:num>
  <w:num w:numId="19">
    <w:abstractNumId w:val="37"/>
  </w:num>
  <w:num w:numId="20">
    <w:abstractNumId w:val="24"/>
  </w:num>
  <w:num w:numId="21">
    <w:abstractNumId w:val="27"/>
  </w:num>
  <w:num w:numId="22">
    <w:abstractNumId w:val="30"/>
  </w:num>
  <w:num w:numId="23">
    <w:abstractNumId w:val="2"/>
  </w:num>
  <w:num w:numId="24">
    <w:abstractNumId w:val="21"/>
  </w:num>
  <w:num w:numId="25">
    <w:abstractNumId w:val="4"/>
  </w:num>
  <w:num w:numId="26">
    <w:abstractNumId w:val="23"/>
  </w:num>
  <w:num w:numId="27">
    <w:abstractNumId w:val="1"/>
  </w:num>
  <w:num w:numId="28">
    <w:abstractNumId w:val="15"/>
  </w:num>
  <w:num w:numId="29">
    <w:abstractNumId w:val="20"/>
  </w:num>
  <w:num w:numId="30">
    <w:abstractNumId w:val="6"/>
  </w:num>
  <w:num w:numId="31">
    <w:abstractNumId w:val="34"/>
  </w:num>
  <w:num w:numId="32">
    <w:abstractNumId w:val="8"/>
  </w:num>
  <w:num w:numId="33">
    <w:abstractNumId w:val="10"/>
  </w:num>
  <w:num w:numId="34">
    <w:abstractNumId w:val="22"/>
  </w:num>
  <w:num w:numId="35">
    <w:abstractNumId w:val="5"/>
  </w:num>
  <w:num w:numId="36">
    <w:abstractNumId w:val="12"/>
  </w:num>
  <w:num w:numId="37">
    <w:abstractNumId w:val="35"/>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789"/>
    <w:rsid w:val="003624B5"/>
    <w:rsid w:val="003B72BC"/>
    <w:rsid w:val="004E1789"/>
    <w:rsid w:val="005E6068"/>
    <w:rsid w:val="00935726"/>
    <w:rsid w:val="00AB6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6D9743-BC17-4132-8AF0-BA4ABF39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E1789"/>
  </w:style>
  <w:style w:type="paragraph" w:styleId="1">
    <w:name w:val="heading 1"/>
    <w:basedOn w:val="a0"/>
    <w:next w:val="a0"/>
    <w:link w:val="10"/>
    <w:uiPriority w:val="9"/>
    <w:qFormat/>
    <w:rsid w:val="004E1789"/>
    <w:pPr>
      <w:keepNext/>
      <w:spacing w:before="240" w:after="60" w:line="240" w:lineRule="auto"/>
      <w:outlineLvl w:val="0"/>
    </w:pPr>
    <w:rPr>
      <w:rFonts w:ascii="Arial" w:eastAsia="Times New Roman" w:hAnsi="Arial" w:cs="Times New Roman"/>
      <w:b/>
      <w:kern w:val="32"/>
      <w:sz w:val="32"/>
      <w:szCs w:val="32"/>
      <w:lang w:eastAsia="ru-RU"/>
    </w:rPr>
  </w:style>
  <w:style w:type="paragraph" w:styleId="2">
    <w:name w:val="heading 2"/>
    <w:basedOn w:val="a0"/>
    <w:next w:val="a0"/>
    <w:link w:val="20"/>
    <w:uiPriority w:val="9"/>
    <w:qFormat/>
    <w:rsid w:val="004E1789"/>
    <w:pPr>
      <w:keepNext/>
      <w:spacing w:before="240" w:after="60" w:line="240" w:lineRule="auto"/>
      <w:outlineLvl w:val="1"/>
    </w:pPr>
    <w:rPr>
      <w:rFonts w:ascii="Arial" w:eastAsia="Times New Roman" w:hAnsi="Arial" w:cs="Times New Roman"/>
      <w:b/>
      <w:i/>
      <w:iCs/>
      <w:sz w:val="28"/>
      <w:szCs w:val="28"/>
      <w:lang w:eastAsia="ru-RU"/>
    </w:rPr>
  </w:style>
  <w:style w:type="paragraph" w:styleId="3">
    <w:name w:val="heading 3"/>
    <w:basedOn w:val="a0"/>
    <w:next w:val="a0"/>
    <w:link w:val="30"/>
    <w:qFormat/>
    <w:rsid w:val="004E1789"/>
    <w:pPr>
      <w:keepNext/>
      <w:spacing w:before="240" w:after="60" w:line="240" w:lineRule="auto"/>
      <w:outlineLvl w:val="2"/>
    </w:pPr>
    <w:rPr>
      <w:rFonts w:ascii="Arial" w:eastAsia="Times New Roman" w:hAnsi="Arial" w:cs="Arial"/>
      <w:b/>
      <w:sz w:val="26"/>
      <w:szCs w:val="26"/>
      <w:lang w:eastAsia="ru-RU"/>
    </w:rPr>
  </w:style>
  <w:style w:type="paragraph" w:styleId="6">
    <w:name w:val="heading 6"/>
    <w:basedOn w:val="a0"/>
    <w:next w:val="a0"/>
    <w:link w:val="60"/>
    <w:uiPriority w:val="9"/>
    <w:semiHidden/>
    <w:unhideWhenUsed/>
    <w:qFormat/>
    <w:rsid w:val="004E1789"/>
    <w:pPr>
      <w:keepNext/>
      <w:keepLines/>
      <w:spacing w:before="40" w:after="0"/>
      <w:outlineLvl w:val="5"/>
    </w:pPr>
    <w:rPr>
      <w:rFonts w:ascii="Cambria" w:eastAsia="Times New Roman" w:hAnsi="Cambria" w:cs="Mangal"/>
      <w:bCs/>
      <w:i/>
      <w:iCs/>
      <w:strike/>
      <w:color w:val="243F60"/>
      <w:lang w:eastAsia="ru-RU"/>
    </w:rPr>
  </w:style>
  <w:style w:type="paragraph" w:styleId="7">
    <w:name w:val="heading 7"/>
    <w:basedOn w:val="a0"/>
    <w:next w:val="a0"/>
    <w:link w:val="70"/>
    <w:qFormat/>
    <w:rsid w:val="004E1789"/>
    <w:pPr>
      <w:spacing w:before="240" w:after="60" w:line="276" w:lineRule="auto"/>
      <w:outlineLvl w:val="6"/>
    </w:pPr>
    <w:rPr>
      <w:rFonts w:ascii="Times New Roman" w:eastAsia="Times New Roman" w:hAnsi="Times New Roman" w:cs="Times New Roman"/>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E1789"/>
    <w:rPr>
      <w:rFonts w:ascii="Arial" w:eastAsia="Times New Roman" w:hAnsi="Arial" w:cs="Times New Roman"/>
      <w:b/>
      <w:kern w:val="32"/>
      <w:sz w:val="32"/>
      <w:szCs w:val="32"/>
      <w:lang w:eastAsia="ru-RU"/>
    </w:rPr>
  </w:style>
  <w:style w:type="character" w:customStyle="1" w:styleId="20">
    <w:name w:val="Заголовок 2 Знак"/>
    <w:basedOn w:val="a1"/>
    <w:link w:val="2"/>
    <w:uiPriority w:val="9"/>
    <w:rsid w:val="004E1789"/>
    <w:rPr>
      <w:rFonts w:ascii="Arial" w:eastAsia="Times New Roman" w:hAnsi="Arial" w:cs="Times New Roman"/>
      <w:b/>
      <w:i/>
      <w:iCs/>
      <w:sz w:val="28"/>
      <w:szCs w:val="28"/>
      <w:lang w:eastAsia="ru-RU"/>
    </w:rPr>
  </w:style>
  <w:style w:type="character" w:customStyle="1" w:styleId="30">
    <w:name w:val="Заголовок 3 Знак"/>
    <w:basedOn w:val="a1"/>
    <w:link w:val="3"/>
    <w:rsid w:val="004E1789"/>
    <w:rPr>
      <w:rFonts w:ascii="Arial" w:eastAsia="Times New Roman" w:hAnsi="Arial" w:cs="Arial"/>
      <w:b/>
      <w:sz w:val="26"/>
      <w:szCs w:val="26"/>
      <w:lang w:eastAsia="ru-RU"/>
    </w:rPr>
  </w:style>
  <w:style w:type="paragraph" w:customStyle="1" w:styleId="61">
    <w:name w:val="Заголовок 61"/>
    <w:basedOn w:val="a0"/>
    <w:next w:val="a0"/>
    <w:uiPriority w:val="9"/>
    <w:semiHidden/>
    <w:unhideWhenUsed/>
    <w:qFormat/>
    <w:rsid w:val="004E1789"/>
    <w:pPr>
      <w:keepNext/>
      <w:keepLines/>
      <w:spacing w:before="200" w:after="0" w:line="240" w:lineRule="auto"/>
      <w:outlineLvl w:val="5"/>
    </w:pPr>
    <w:rPr>
      <w:rFonts w:ascii="Cambria" w:eastAsia="Times New Roman" w:hAnsi="Cambria" w:cs="Mangal"/>
      <w:bCs/>
      <w:i/>
      <w:iCs/>
      <w:color w:val="243F60"/>
      <w:sz w:val="24"/>
      <w:szCs w:val="24"/>
      <w:lang w:eastAsia="ru-RU"/>
    </w:rPr>
  </w:style>
  <w:style w:type="character" w:customStyle="1" w:styleId="70">
    <w:name w:val="Заголовок 7 Знак"/>
    <w:basedOn w:val="a1"/>
    <w:link w:val="7"/>
    <w:rsid w:val="004E1789"/>
    <w:rPr>
      <w:rFonts w:ascii="Times New Roman" w:eastAsia="Times New Roman" w:hAnsi="Times New Roman" w:cs="Times New Roman"/>
      <w:bCs/>
      <w:sz w:val="24"/>
      <w:szCs w:val="24"/>
      <w:lang w:eastAsia="ru-RU"/>
    </w:rPr>
  </w:style>
  <w:style w:type="numbering" w:customStyle="1" w:styleId="11">
    <w:name w:val="Нет списка1"/>
    <w:next w:val="a3"/>
    <w:uiPriority w:val="99"/>
    <w:semiHidden/>
    <w:unhideWhenUsed/>
    <w:rsid w:val="004E1789"/>
  </w:style>
  <w:style w:type="character" w:customStyle="1" w:styleId="60">
    <w:name w:val="Заголовок 6 Знак"/>
    <w:basedOn w:val="a1"/>
    <w:link w:val="6"/>
    <w:uiPriority w:val="9"/>
    <w:semiHidden/>
    <w:rsid w:val="004E1789"/>
    <w:rPr>
      <w:rFonts w:ascii="Cambria" w:eastAsia="Times New Roman" w:hAnsi="Cambria" w:cs="Mangal"/>
      <w:bCs/>
      <w:i/>
      <w:iCs/>
      <w:strike/>
      <w:color w:val="243F60"/>
      <w:lang w:eastAsia="ru-RU"/>
    </w:rPr>
  </w:style>
  <w:style w:type="paragraph" w:styleId="a4">
    <w:name w:val="Body Text"/>
    <w:basedOn w:val="a0"/>
    <w:link w:val="a5"/>
    <w:rsid w:val="004E1789"/>
    <w:pPr>
      <w:spacing w:after="0" w:line="240" w:lineRule="auto"/>
      <w:jc w:val="center"/>
    </w:pPr>
    <w:rPr>
      <w:rFonts w:ascii="Times New Roman" w:eastAsia="Times New Roman" w:hAnsi="Times New Roman" w:cs="Times New Roman"/>
      <w:b/>
      <w:bCs/>
      <w:sz w:val="26"/>
      <w:szCs w:val="20"/>
      <w:lang w:eastAsia="ru-RU"/>
    </w:rPr>
  </w:style>
  <w:style w:type="character" w:customStyle="1" w:styleId="a5">
    <w:name w:val="Основной текст Знак"/>
    <w:basedOn w:val="a1"/>
    <w:link w:val="a4"/>
    <w:rsid w:val="004E1789"/>
    <w:rPr>
      <w:rFonts w:ascii="Times New Roman" w:eastAsia="Times New Roman" w:hAnsi="Times New Roman" w:cs="Times New Roman"/>
      <w:b/>
      <w:bCs/>
      <w:sz w:val="26"/>
      <w:szCs w:val="20"/>
      <w:lang w:eastAsia="ru-RU"/>
    </w:rPr>
  </w:style>
  <w:style w:type="paragraph" w:styleId="a6">
    <w:name w:val="Body Text Indent"/>
    <w:basedOn w:val="a0"/>
    <w:link w:val="a7"/>
    <w:rsid w:val="004E1789"/>
    <w:pPr>
      <w:spacing w:after="120" w:line="240" w:lineRule="auto"/>
      <w:ind w:left="283"/>
    </w:pPr>
    <w:rPr>
      <w:rFonts w:ascii="Times New Roman" w:eastAsia="Times New Roman" w:hAnsi="Times New Roman" w:cs="Times New Roman"/>
      <w:bCs/>
      <w:sz w:val="24"/>
      <w:szCs w:val="24"/>
      <w:lang w:eastAsia="ru-RU"/>
    </w:rPr>
  </w:style>
  <w:style w:type="character" w:customStyle="1" w:styleId="a7">
    <w:name w:val="Основной текст с отступом Знак"/>
    <w:basedOn w:val="a1"/>
    <w:link w:val="a6"/>
    <w:rsid w:val="004E1789"/>
    <w:rPr>
      <w:rFonts w:ascii="Times New Roman" w:eastAsia="Times New Roman" w:hAnsi="Times New Roman" w:cs="Times New Roman"/>
      <w:bCs/>
      <w:sz w:val="24"/>
      <w:szCs w:val="24"/>
      <w:lang w:eastAsia="ru-RU"/>
    </w:rPr>
  </w:style>
  <w:style w:type="paragraph" w:styleId="31">
    <w:name w:val="Body Text Indent 3"/>
    <w:basedOn w:val="a0"/>
    <w:link w:val="32"/>
    <w:rsid w:val="004E1789"/>
    <w:pPr>
      <w:spacing w:after="120" w:line="240" w:lineRule="auto"/>
      <w:ind w:left="283"/>
    </w:pPr>
    <w:rPr>
      <w:rFonts w:ascii="Times New Roman" w:eastAsia="Times New Roman" w:hAnsi="Times New Roman" w:cs="Times New Roman"/>
      <w:bCs/>
      <w:sz w:val="16"/>
      <w:szCs w:val="16"/>
      <w:lang w:eastAsia="ru-RU"/>
    </w:rPr>
  </w:style>
  <w:style w:type="character" w:customStyle="1" w:styleId="32">
    <w:name w:val="Основной текст с отступом 3 Знак"/>
    <w:basedOn w:val="a1"/>
    <w:link w:val="31"/>
    <w:rsid w:val="004E1789"/>
    <w:rPr>
      <w:rFonts w:ascii="Times New Roman" w:eastAsia="Times New Roman" w:hAnsi="Times New Roman" w:cs="Times New Roman"/>
      <w:bCs/>
      <w:sz w:val="16"/>
      <w:szCs w:val="16"/>
      <w:lang w:eastAsia="ru-RU"/>
    </w:rPr>
  </w:style>
  <w:style w:type="paragraph" w:customStyle="1" w:styleId="ConsNonformat">
    <w:name w:val="ConsNonformat"/>
    <w:rsid w:val="004E1789"/>
    <w:pPr>
      <w:widowControl w:val="0"/>
      <w:autoSpaceDE w:val="0"/>
      <w:autoSpaceDN w:val="0"/>
      <w:adjustRightInd w:val="0"/>
      <w:spacing w:after="0" w:line="240" w:lineRule="auto"/>
    </w:pPr>
    <w:rPr>
      <w:rFonts w:ascii="Courier New" w:eastAsia="Times New Roman" w:hAnsi="Courier New" w:cs="Courier New"/>
      <w:bCs/>
      <w:sz w:val="20"/>
      <w:szCs w:val="20"/>
      <w:lang w:eastAsia="ru-RU"/>
    </w:rPr>
  </w:style>
  <w:style w:type="paragraph" w:customStyle="1" w:styleId="ConsTitle">
    <w:name w:val="ConsTitle"/>
    <w:rsid w:val="004E1789"/>
    <w:pPr>
      <w:widowControl w:val="0"/>
      <w:autoSpaceDE w:val="0"/>
      <w:autoSpaceDN w:val="0"/>
      <w:adjustRightInd w:val="0"/>
      <w:spacing w:after="0" w:line="240" w:lineRule="auto"/>
    </w:pPr>
    <w:rPr>
      <w:rFonts w:ascii="Arial" w:eastAsia="Times New Roman" w:hAnsi="Arial" w:cs="Arial"/>
      <w:b/>
      <w:sz w:val="16"/>
      <w:szCs w:val="16"/>
      <w:lang w:eastAsia="ru-RU"/>
    </w:rPr>
  </w:style>
  <w:style w:type="paragraph" w:customStyle="1" w:styleId="ConsNormal">
    <w:name w:val="ConsNormal"/>
    <w:rsid w:val="004E1789"/>
    <w:pPr>
      <w:widowControl w:val="0"/>
      <w:autoSpaceDE w:val="0"/>
      <w:autoSpaceDN w:val="0"/>
      <w:adjustRightInd w:val="0"/>
      <w:spacing w:after="0" w:line="240" w:lineRule="auto"/>
      <w:ind w:firstLine="720"/>
    </w:pPr>
    <w:rPr>
      <w:rFonts w:ascii="Arial" w:eastAsia="Times New Roman" w:hAnsi="Arial" w:cs="Arial"/>
      <w:bCs/>
      <w:sz w:val="20"/>
      <w:szCs w:val="20"/>
      <w:lang w:eastAsia="ru-RU"/>
    </w:rPr>
  </w:style>
  <w:style w:type="paragraph" w:customStyle="1" w:styleId="a8">
    <w:name w:val="МОЕ"/>
    <w:basedOn w:val="a0"/>
    <w:rsid w:val="004E1789"/>
    <w:pPr>
      <w:spacing w:after="0" w:line="240" w:lineRule="auto"/>
      <w:ind w:firstLine="709"/>
      <w:jc w:val="both"/>
    </w:pPr>
    <w:rPr>
      <w:rFonts w:ascii="Times New Roman" w:eastAsia="Times New Roman" w:hAnsi="Times New Roman" w:cs="Times New Roman"/>
      <w:bCs/>
      <w:spacing w:val="10"/>
      <w:sz w:val="28"/>
      <w:szCs w:val="28"/>
      <w:lang w:eastAsia="ru-RU"/>
    </w:rPr>
  </w:style>
  <w:style w:type="paragraph" w:styleId="a9">
    <w:name w:val="header"/>
    <w:aliases w:val="ВерхКолонтитул"/>
    <w:basedOn w:val="a0"/>
    <w:link w:val="aa"/>
    <w:uiPriority w:val="99"/>
    <w:rsid w:val="004E1789"/>
    <w:pPr>
      <w:tabs>
        <w:tab w:val="center" w:pos="4677"/>
        <w:tab w:val="right" w:pos="9355"/>
      </w:tabs>
      <w:spacing w:after="0" w:line="240" w:lineRule="auto"/>
    </w:pPr>
    <w:rPr>
      <w:rFonts w:ascii="Times New Roman" w:eastAsia="Times New Roman" w:hAnsi="Times New Roman" w:cs="Times New Roman"/>
      <w:bCs/>
      <w:sz w:val="24"/>
      <w:szCs w:val="24"/>
      <w:lang w:eastAsia="ru-RU"/>
    </w:rPr>
  </w:style>
  <w:style w:type="character" w:customStyle="1" w:styleId="aa">
    <w:name w:val="Верхний колонтитул Знак"/>
    <w:aliases w:val="ВерхКолонтитул Знак"/>
    <w:basedOn w:val="a1"/>
    <w:link w:val="a9"/>
    <w:uiPriority w:val="99"/>
    <w:rsid w:val="004E1789"/>
    <w:rPr>
      <w:rFonts w:ascii="Times New Roman" w:eastAsia="Times New Roman" w:hAnsi="Times New Roman" w:cs="Times New Roman"/>
      <w:bCs/>
      <w:sz w:val="24"/>
      <w:szCs w:val="24"/>
      <w:lang w:eastAsia="ru-RU"/>
    </w:rPr>
  </w:style>
  <w:style w:type="character" w:styleId="ab">
    <w:name w:val="page number"/>
    <w:basedOn w:val="a1"/>
    <w:rsid w:val="004E1789"/>
  </w:style>
  <w:style w:type="paragraph" w:customStyle="1" w:styleId="ConsPlusNormal">
    <w:name w:val="ConsPlusNormal"/>
    <w:rsid w:val="004E1789"/>
    <w:pPr>
      <w:widowControl w:val="0"/>
      <w:autoSpaceDE w:val="0"/>
      <w:autoSpaceDN w:val="0"/>
      <w:adjustRightInd w:val="0"/>
      <w:spacing w:after="0" w:line="240" w:lineRule="auto"/>
      <w:ind w:firstLine="720"/>
    </w:pPr>
    <w:rPr>
      <w:rFonts w:ascii="Arial" w:eastAsia="Times New Roman" w:hAnsi="Arial" w:cs="Arial"/>
      <w:bCs/>
      <w:sz w:val="20"/>
      <w:szCs w:val="20"/>
      <w:lang w:eastAsia="ru-RU"/>
    </w:rPr>
  </w:style>
  <w:style w:type="paragraph" w:customStyle="1" w:styleId="ConsPlusNonformat">
    <w:name w:val="ConsPlusNonformat"/>
    <w:uiPriority w:val="99"/>
    <w:rsid w:val="004E1789"/>
    <w:pPr>
      <w:widowControl w:val="0"/>
      <w:autoSpaceDE w:val="0"/>
      <w:autoSpaceDN w:val="0"/>
      <w:adjustRightInd w:val="0"/>
      <w:spacing w:after="0" w:line="240" w:lineRule="auto"/>
    </w:pPr>
    <w:rPr>
      <w:rFonts w:ascii="Courier New" w:eastAsia="Times New Roman" w:hAnsi="Courier New" w:cs="Courier New"/>
      <w:bCs/>
      <w:sz w:val="20"/>
      <w:szCs w:val="20"/>
      <w:lang w:eastAsia="ru-RU"/>
    </w:rPr>
  </w:style>
  <w:style w:type="paragraph" w:styleId="ac">
    <w:name w:val="footnote text"/>
    <w:basedOn w:val="a0"/>
    <w:link w:val="ad"/>
    <w:semiHidden/>
    <w:rsid w:val="004E1789"/>
    <w:pPr>
      <w:spacing w:after="0" w:line="240" w:lineRule="auto"/>
    </w:pPr>
    <w:rPr>
      <w:rFonts w:ascii="Times New Roman" w:eastAsia="Times New Roman" w:hAnsi="Times New Roman" w:cs="Times New Roman"/>
      <w:bCs/>
      <w:sz w:val="20"/>
      <w:szCs w:val="20"/>
      <w:lang w:eastAsia="ru-RU"/>
    </w:rPr>
  </w:style>
  <w:style w:type="character" w:customStyle="1" w:styleId="ad">
    <w:name w:val="Текст сноски Знак"/>
    <w:basedOn w:val="a1"/>
    <w:link w:val="ac"/>
    <w:semiHidden/>
    <w:rsid w:val="004E1789"/>
    <w:rPr>
      <w:rFonts w:ascii="Times New Roman" w:eastAsia="Times New Roman" w:hAnsi="Times New Roman" w:cs="Times New Roman"/>
      <w:bCs/>
      <w:sz w:val="20"/>
      <w:szCs w:val="20"/>
      <w:lang w:eastAsia="ru-RU"/>
    </w:rPr>
  </w:style>
  <w:style w:type="character" w:customStyle="1" w:styleId="ae">
    <w:name w:val="Знак Знак"/>
    <w:rsid w:val="004E1789"/>
    <w:rPr>
      <w:lang w:val="ru-RU" w:eastAsia="ru-RU" w:bidi="ar-SA"/>
    </w:rPr>
  </w:style>
  <w:style w:type="character" w:styleId="af">
    <w:name w:val="footnote reference"/>
    <w:semiHidden/>
    <w:rsid w:val="004E1789"/>
    <w:rPr>
      <w:vertAlign w:val="superscript"/>
    </w:rPr>
  </w:style>
  <w:style w:type="character" w:customStyle="1" w:styleId="af0">
    <w:name w:val="Гипертекстовая ссылка"/>
    <w:rsid w:val="004E1789"/>
    <w:rPr>
      <w:b/>
      <w:bCs w:val="0"/>
      <w:color w:val="008000"/>
      <w:sz w:val="20"/>
      <w:szCs w:val="20"/>
      <w:u w:val="single"/>
    </w:rPr>
  </w:style>
  <w:style w:type="paragraph" w:styleId="af1">
    <w:name w:val="Plain Text"/>
    <w:basedOn w:val="a0"/>
    <w:link w:val="af2"/>
    <w:rsid w:val="004E1789"/>
    <w:pPr>
      <w:spacing w:after="0" w:line="240" w:lineRule="auto"/>
    </w:pPr>
    <w:rPr>
      <w:rFonts w:ascii="Courier New" w:eastAsia="Times New Roman" w:hAnsi="Courier New" w:cs="Times New Roman"/>
      <w:bCs/>
      <w:sz w:val="20"/>
      <w:szCs w:val="20"/>
      <w:lang w:eastAsia="ru-RU"/>
    </w:rPr>
  </w:style>
  <w:style w:type="character" w:customStyle="1" w:styleId="af2">
    <w:name w:val="Текст Знак"/>
    <w:basedOn w:val="a1"/>
    <w:link w:val="af1"/>
    <w:rsid w:val="004E1789"/>
    <w:rPr>
      <w:rFonts w:ascii="Courier New" w:eastAsia="Times New Roman" w:hAnsi="Courier New" w:cs="Times New Roman"/>
      <w:bCs/>
      <w:sz w:val="20"/>
      <w:szCs w:val="20"/>
      <w:lang w:eastAsia="ru-RU"/>
    </w:rPr>
  </w:style>
  <w:style w:type="paragraph" w:styleId="af3">
    <w:name w:val="Normal (Web)"/>
    <w:basedOn w:val="a0"/>
    <w:uiPriority w:val="99"/>
    <w:rsid w:val="004E1789"/>
    <w:pPr>
      <w:spacing w:before="30" w:after="30" w:line="240" w:lineRule="auto"/>
    </w:pPr>
    <w:rPr>
      <w:rFonts w:ascii="Arial" w:eastAsia="Times New Roman" w:hAnsi="Arial" w:cs="Arial"/>
      <w:bCs/>
      <w:sz w:val="18"/>
      <w:szCs w:val="18"/>
      <w:lang w:eastAsia="ru-RU"/>
    </w:rPr>
  </w:style>
  <w:style w:type="character" w:styleId="af4">
    <w:name w:val="Hyperlink"/>
    <w:uiPriority w:val="99"/>
    <w:rsid w:val="004E1789"/>
    <w:rPr>
      <w:color w:val="0000FF"/>
      <w:u w:val="single"/>
    </w:rPr>
  </w:style>
  <w:style w:type="paragraph" w:styleId="12">
    <w:name w:val="toc 1"/>
    <w:basedOn w:val="a0"/>
    <w:next w:val="a0"/>
    <w:autoRedefine/>
    <w:uiPriority w:val="39"/>
    <w:qFormat/>
    <w:rsid w:val="004E1789"/>
    <w:pPr>
      <w:tabs>
        <w:tab w:val="right" w:leader="dot" w:pos="10337"/>
      </w:tabs>
      <w:spacing w:before="120" w:after="120" w:line="240" w:lineRule="auto"/>
    </w:pPr>
    <w:rPr>
      <w:rFonts w:ascii="Times New Roman" w:eastAsia="Times New Roman" w:hAnsi="Times New Roman" w:cs="Times New Roman"/>
      <w:b/>
      <w:bCs/>
      <w:caps/>
      <w:noProof/>
      <w:sz w:val="20"/>
      <w:szCs w:val="20"/>
      <w:lang w:eastAsia="ru-RU"/>
    </w:rPr>
  </w:style>
  <w:style w:type="paragraph" w:styleId="af5">
    <w:name w:val="footer"/>
    <w:basedOn w:val="a0"/>
    <w:link w:val="af6"/>
    <w:uiPriority w:val="99"/>
    <w:rsid w:val="004E1789"/>
    <w:pPr>
      <w:tabs>
        <w:tab w:val="center" w:pos="4677"/>
        <w:tab w:val="right" w:pos="9355"/>
      </w:tabs>
      <w:spacing w:after="0" w:line="240" w:lineRule="auto"/>
    </w:pPr>
    <w:rPr>
      <w:rFonts w:ascii="Times New Roman" w:eastAsia="Times New Roman" w:hAnsi="Times New Roman" w:cs="Times New Roman"/>
      <w:bCs/>
      <w:sz w:val="24"/>
      <w:szCs w:val="24"/>
      <w:lang w:eastAsia="ru-RU"/>
    </w:rPr>
  </w:style>
  <w:style w:type="character" w:customStyle="1" w:styleId="af6">
    <w:name w:val="Нижний колонтитул Знак"/>
    <w:basedOn w:val="a1"/>
    <w:link w:val="af5"/>
    <w:uiPriority w:val="99"/>
    <w:rsid w:val="004E1789"/>
    <w:rPr>
      <w:rFonts w:ascii="Times New Roman" w:eastAsia="Times New Roman" w:hAnsi="Times New Roman" w:cs="Times New Roman"/>
      <w:bCs/>
      <w:sz w:val="24"/>
      <w:szCs w:val="24"/>
      <w:lang w:eastAsia="ru-RU"/>
    </w:rPr>
  </w:style>
  <w:style w:type="paragraph" w:customStyle="1" w:styleId="ConsPlusTitle">
    <w:name w:val="ConsPlusTitle"/>
    <w:uiPriority w:val="99"/>
    <w:rsid w:val="004E1789"/>
    <w:pPr>
      <w:widowControl w:val="0"/>
      <w:autoSpaceDE w:val="0"/>
      <w:autoSpaceDN w:val="0"/>
      <w:adjustRightInd w:val="0"/>
      <w:spacing w:after="0" w:line="240" w:lineRule="auto"/>
    </w:pPr>
    <w:rPr>
      <w:rFonts w:ascii="Arial" w:eastAsia="Times New Roman" w:hAnsi="Arial" w:cs="Arial"/>
      <w:b/>
      <w:sz w:val="20"/>
      <w:szCs w:val="20"/>
      <w:lang w:eastAsia="ru-RU"/>
    </w:rPr>
  </w:style>
  <w:style w:type="paragraph" w:customStyle="1" w:styleId="ConsPlusCell">
    <w:name w:val="ConsPlusCell"/>
    <w:uiPriority w:val="99"/>
    <w:rsid w:val="004E1789"/>
    <w:pPr>
      <w:widowControl w:val="0"/>
      <w:autoSpaceDE w:val="0"/>
      <w:autoSpaceDN w:val="0"/>
      <w:adjustRightInd w:val="0"/>
      <w:spacing w:after="0" w:line="240" w:lineRule="auto"/>
    </w:pPr>
    <w:rPr>
      <w:rFonts w:ascii="Arial" w:eastAsia="Times New Roman" w:hAnsi="Arial" w:cs="Arial"/>
      <w:bCs/>
      <w:sz w:val="20"/>
      <w:szCs w:val="20"/>
      <w:lang w:eastAsia="ru-RU"/>
    </w:rPr>
  </w:style>
  <w:style w:type="paragraph" w:customStyle="1" w:styleId="Heading">
    <w:name w:val="Heading"/>
    <w:rsid w:val="004E1789"/>
    <w:pPr>
      <w:autoSpaceDE w:val="0"/>
      <w:autoSpaceDN w:val="0"/>
      <w:adjustRightInd w:val="0"/>
      <w:spacing w:after="0" w:line="240" w:lineRule="auto"/>
    </w:pPr>
    <w:rPr>
      <w:rFonts w:ascii="Arial" w:eastAsia="Times New Roman" w:hAnsi="Arial" w:cs="Arial"/>
      <w:b/>
      <w:lang w:eastAsia="ru-RU"/>
    </w:rPr>
  </w:style>
  <w:style w:type="paragraph" w:customStyle="1" w:styleId="af7">
    <w:name w:val="Стиль"/>
    <w:rsid w:val="004E1789"/>
    <w:pPr>
      <w:widowControl w:val="0"/>
      <w:autoSpaceDE w:val="0"/>
      <w:autoSpaceDN w:val="0"/>
      <w:adjustRightInd w:val="0"/>
      <w:spacing w:after="0" w:line="240" w:lineRule="auto"/>
    </w:pPr>
    <w:rPr>
      <w:rFonts w:ascii="Times New Roman" w:eastAsia="Times New Roman" w:hAnsi="Times New Roman" w:cs="Times New Roman"/>
      <w:bCs/>
      <w:sz w:val="24"/>
      <w:szCs w:val="24"/>
      <w:lang w:eastAsia="ru-RU"/>
    </w:rPr>
  </w:style>
  <w:style w:type="paragraph" w:styleId="21">
    <w:name w:val="Body Text 2"/>
    <w:basedOn w:val="a0"/>
    <w:link w:val="22"/>
    <w:rsid w:val="004E1789"/>
    <w:pPr>
      <w:spacing w:after="120" w:line="480" w:lineRule="auto"/>
    </w:pPr>
    <w:rPr>
      <w:rFonts w:ascii="Times New Roman" w:eastAsia="Times New Roman" w:hAnsi="Times New Roman" w:cs="Times New Roman"/>
      <w:bCs/>
      <w:sz w:val="24"/>
      <w:szCs w:val="24"/>
      <w:lang w:eastAsia="ru-RU"/>
    </w:rPr>
  </w:style>
  <w:style w:type="character" w:customStyle="1" w:styleId="22">
    <w:name w:val="Основной текст 2 Знак"/>
    <w:basedOn w:val="a1"/>
    <w:link w:val="21"/>
    <w:rsid w:val="004E1789"/>
    <w:rPr>
      <w:rFonts w:ascii="Times New Roman" w:eastAsia="Times New Roman" w:hAnsi="Times New Roman" w:cs="Times New Roman"/>
      <w:bCs/>
      <w:sz w:val="24"/>
      <w:szCs w:val="24"/>
      <w:lang w:eastAsia="ru-RU"/>
    </w:rPr>
  </w:style>
  <w:style w:type="paragraph" w:customStyle="1" w:styleId="af8">
    <w:name w:val="Îáû÷íûé"/>
    <w:rsid w:val="004E1789"/>
    <w:pPr>
      <w:widowControl w:val="0"/>
      <w:spacing w:after="0" w:line="240" w:lineRule="auto"/>
    </w:pPr>
    <w:rPr>
      <w:rFonts w:ascii="TimesET" w:eastAsia="Times New Roman" w:hAnsi="TimesET" w:cs="Times New Roman"/>
      <w:bCs/>
      <w:sz w:val="20"/>
      <w:szCs w:val="20"/>
      <w:lang w:eastAsia="ru-RU"/>
    </w:rPr>
  </w:style>
  <w:style w:type="character" w:customStyle="1" w:styleId="5">
    <w:name w:val="Знак Знак5"/>
    <w:rsid w:val="004E1789"/>
    <w:rPr>
      <w:rFonts w:ascii="Arial" w:hAnsi="Arial" w:cs="Arial"/>
      <w:b/>
      <w:bCs w:val="0"/>
      <w:kern w:val="32"/>
      <w:sz w:val="32"/>
      <w:szCs w:val="32"/>
      <w:lang w:val="ru-RU" w:eastAsia="ru-RU" w:bidi="ar-SA"/>
    </w:rPr>
  </w:style>
  <w:style w:type="paragraph" w:customStyle="1" w:styleId="ConsCell">
    <w:name w:val="ConsCell"/>
    <w:rsid w:val="004E1789"/>
    <w:pPr>
      <w:widowControl w:val="0"/>
      <w:autoSpaceDE w:val="0"/>
      <w:autoSpaceDN w:val="0"/>
      <w:adjustRightInd w:val="0"/>
      <w:spacing w:after="0" w:line="240" w:lineRule="auto"/>
    </w:pPr>
    <w:rPr>
      <w:rFonts w:ascii="Arial" w:eastAsia="Times New Roman" w:hAnsi="Arial" w:cs="Arial"/>
      <w:bCs/>
      <w:sz w:val="20"/>
      <w:szCs w:val="20"/>
      <w:lang w:eastAsia="ru-RU"/>
    </w:rPr>
  </w:style>
  <w:style w:type="paragraph" w:customStyle="1" w:styleId="af9">
    <w:name w:val="Заголовок статьи"/>
    <w:basedOn w:val="a0"/>
    <w:next w:val="a0"/>
    <w:rsid w:val="004E1789"/>
    <w:pPr>
      <w:widowControl w:val="0"/>
      <w:autoSpaceDE w:val="0"/>
      <w:autoSpaceDN w:val="0"/>
      <w:adjustRightInd w:val="0"/>
      <w:spacing w:after="0" w:line="240" w:lineRule="auto"/>
      <w:ind w:left="1612" w:hanging="892"/>
      <w:jc w:val="both"/>
    </w:pPr>
    <w:rPr>
      <w:rFonts w:ascii="Arial" w:eastAsia="Times New Roman" w:hAnsi="Arial" w:cs="Arial"/>
      <w:bCs/>
      <w:sz w:val="26"/>
      <w:szCs w:val="26"/>
      <w:lang w:eastAsia="ru-RU"/>
    </w:rPr>
  </w:style>
  <w:style w:type="paragraph" w:customStyle="1" w:styleId="afa">
    <w:name w:val="Комментарий"/>
    <w:basedOn w:val="a0"/>
    <w:next w:val="a0"/>
    <w:rsid w:val="004E1789"/>
    <w:pPr>
      <w:widowControl w:val="0"/>
      <w:autoSpaceDE w:val="0"/>
      <w:autoSpaceDN w:val="0"/>
      <w:adjustRightInd w:val="0"/>
      <w:spacing w:after="0" w:line="240" w:lineRule="auto"/>
      <w:ind w:left="170"/>
      <w:jc w:val="both"/>
    </w:pPr>
    <w:rPr>
      <w:rFonts w:ascii="Arial" w:eastAsia="Times New Roman" w:hAnsi="Arial" w:cs="Arial"/>
      <w:bCs/>
      <w:i/>
      <w:iCs/>
      <w:color w:val="800080"/>
      <w:sz w:val="26"/>
      <w:szCs w:val="26"/>
      <w:lang w:eastAsia="ru-RU"/>
    </w:rPr>
  </w:style>
  <w:style w:type="paragraph" w:customStyle="1" w:styleId="afb">
    <w:name w:val="Таблицы (моноширинный)"/>
    <w:basedOn w:val="a0"/>
    <w:next w:val="a0"/>
    <w:rsid w:val="004E1789"/>
    <w:pPr>
      <w:widowControl w:val="0"/>
      <w:autoSpaceDE w:val="0"/>
      <w:autoSpaceDN w:val="0"/>
      <w:adjustRightInd w:val="0"/>
      <w:spacing w:after="0" w:line="240" w:lineRule="auto"/>
      <w:jc w:val="both"/>
    </w:pPr>
    <w:rPr>
      <w:rFonts w:ascii="Courier New" w:eastAsia="Times New Roman" w:hAnsi="Courier New" w:cs="Courier New"/>
      <w:bCs/>
      <w:sz w:val="26"/>
      <w:szCs w:val="26"/>
      <w:lang w:eastAsia="ru-RU"/>
    </w:rPr>
  </w:style>
  <w:style w:type="paragraph" w:styleId="afc">
    <w:name w:val="Document Map"/>
    <w:basedOn w:val="a0"/>
    <w:link w:val="afd"/>
    <w:semiHidden/>
    <w:rsid w:val="004E1789"/>
    <w:pPr>
      <w:shd w:val="clear" w:color="auto" w:fill="000080"/>
      <w:spacing w:after="0" w:line="240" w:lineRule="auto"/>
    </w:pPr>
    <w:rPr>
      <w:rFonts w:ascii="Tahoma" w:eastAsia="Times New Roman" w:hAnsi="Tahoma" w:cs="Tahoma"/>
      <w:bCs/>
      <w:sz w:val="20"/>
      <w:szCs w:val="20"/>
      <w:lang w:eastAsia="ru-RU"/>
    </w:rPr>
  </w:style>
  <w:style w:type="character" w:customStyle="1" w:styleId="afd">
    <w:name w:val="Схема документа Знак"/>
    <w:basedOn w:val="a1"/>
    <w:link w:val="afc"/>
    <w:semiHidden/>
    <w:rsid w:val="004E1789"/>
    <w:rPr>
      <w:rFonts w:ascii="Tahoma" w:eastAsia="Times New Roman" w:hAnsi="Tahoma" w:cs="Tahoma"/>
      <w:bCs/>
      <w:sz w:val="20"/>
      <w:szCs w:val="20"/>
      <w:shd w:val="clear" w:color="auto" w:fill="000080"/>
      <w:lang w:eastAsia="ru-RU"/>
    </w:rPr>
  </w:style>
  <w:style w:type="paragraph" w:styleId="23">
    <w:name w:val="Body Text Indent 2"/>
    <w:basedOn w:val="a0"/>
    <w:link w:val="24"/>
    <w:rsid w:val="004E1789"/>
    <w:pPr>
      <w:autoSpaceDE w:val="0"/>
      <w:autoSpaceDN w:val="0"/>
      <w:adjustRightInd w:val="0"/>
      <w:spacing w:after="0" w:line="240" w:lineRule="auto"/>
      <w:ind w:firstLine="540"/>
      <w:jc w:val="both"/>
    </w:pPr>
    <w:rPr>
      <w:rFonts w:ascii="Times New Roman" w:eastAsia="Times New Roman" w:hAnsi="Times New Roman" w:cs="Times New Roman"/>
      <w:bCs/>
      <w:iCs/>
      <w:color w:val="FF0000"/>
      <w:sz w:val="24"/>
      <w:szCs w:val="24"/>
      <w:lang w:eastAsia="ru-RU"/>
    </w:rPr>
  </w:style>
  <w:style w:type="character" w:customStyle="1" w:styleId="24">
    <w:name w:val="Основной текст с отступом 2 Знак"/>
    <w:basedOn w:val="a1"/>
    <w:link w:val="23"/>
    <w:rsid w:val="004E1789"/>
    <w:rPr>
      <w:rFonts w:ascii="Times New Roman" w:eastAsia="Times New Roman" w:hAnsi="Times New Roman" w:cs="Times New Roman"/>
      <w:bCs/>
      <w:iCs/>
      <w:color w:val="FF0000"/>
      <w:sz w:val="24"/>
      <w:szCs w:val="24"/>
      <w:lang w:eastAsia="ru-RU"/>
    </w:rPr>
  </w:style>
  <w:style w:type="paragraph" w:styleId="afe">
    <w:name w:val="endnote text"/>
    <w:basedOn w:val="a0"/>
    <w:link w:val="aff"/>
    <w:semiHidden/>
    <w:rsid w:val="004E1789"/>
    <w:pPr>
      <w:spacing w:after="0" w:line="240" w:lineRule="auto"/>
    </w:pPr>
    <w:rPr>
      <w:rFonts w:ascii="Times New Roman" w:eastAsia="Times New Roman" w:hAnsi="Times New Roman" w:cs="Times New Roman"/>
      <w:bCs/>
      <w:sz w:val="20"/>
      <w:szCs w:val="20"/>
      <w:lang w:eastAsia="ru-RU"/>
    </w:rPr>
  </w:style>
  <w:style w:type="character" w:customStyle="1" w:styleId="aff">
    <w:name w:val="Текст концевой сноски Знак"/>
    <w:basedOn w:val="a1"/>
    <w:link w:val="afe"/>
    <w:semiHidden/>
    <w:rsid w:val="004E1789"/>
    <w:rPr>
      <w:rFonts w:ascii="Times New Roman" w:eastAsia="Times New Roman" w:hAnsi="Times New Roman" w:cs="Times New Roman"/>
      <w:bCs/>
      <w:sz w:val="20"/>
      <w:szCs w:val="20"/>
      <w:lang w:eastAsia="ru-RU"/>
    </w:rPr>
  </w:style>
  <w:style w:type="character" w:styleId="aff0">
    <w:name w:val="endnote reference"/>
    <w:semiHidden/>
    <w:rsid w:val="004E1789"/>
    <w:rPr>
      <w:vertAlign w:val="superscript"/>
    </w:rPr>
  </w:style>
  <w:style w:type="table" w:styleId="aff1">
    <w:name w:val="Table Grid"/>
    <w:basedOn w:val="a2"/>
    <w:uiPriority w:val="59"/>
    <w:rsid w:val="004E1789"/>
    <w:pPr>
      <w:spacing w:after="0" w:line="240" w:lineRule="auto"/>
    </w:pPr>
    <w:rPr>
      <w:rFonts w:ascii="Times New Roman" w:eastAsia="Times New Roman" w:hAnsi="Times New Roman" w:cs="Times New Roman"/>
      <w:bC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1"/>
    <w:basedOn w:val="a0"/>
    <w:rsid w:val="004E1789"/>
    <w:pPr>
      <w:tabs>
        <w:tab w:val="left" w:pos="709"/>
      </w:tabs>
      <w:spacing w:after="0" w:line="240" w:lineRule="auto"/>
      <w:ind w:firstLine="709"/>
      <w:jc w:val="both"/>
    </w:pPr>
    <w:rPr>
      <w:rFonts w:ascii="TimesET" w:eastAsia="TimesET" w:hAnsi="TimesET" w:cs="Times New Roman"/>
      <w:bCs/>
      <w:sz w:val="24"/>
      <w:szCs w:val="20"/>
      <w:lang w:eastAsia="ru-RU"/>
    </w:rPr>
  </w:style>
  <w:style w:type="paragraph" w:customStyle="1" w:styleId="25">
    <w:name w:val="Îñíîâíîé òåêñò 2"/>
    <w:basedOn w:val="af8"/>
    <w:rsid w:val="004E1789"/>
    <w:pPr>
      <w:ind w:firstLine="720"/>
      <w:jc w:val="both"/>
    </w:pPr>
    <w:rPr>
      <w:rFonts w:ascii="Times New Roman" w:hAnsi="Times New Roman"/>
      <w:b/>
      <w:color w:val="000000"/>
      <w:sz w:val="24"/>
      <w:lang w:val="en-US"/>
    </w:rPr>
  </w:style>
  <w:style w:type="paragraph" w:customStyle="1" w:styleId="nienie">
    <w:name w:val="nienie"/>
    <w:basedOn w:val="a0"/>
    <w:rsid w:val="004E1789"/>
    <w:pPr>
      <w:keepLines/>
      <w:widowControl w:val="0"/>
      <w:spacing w:after="0" w:line="240" w:lineRule="auto"/>
      <w:ind w:left="709" w:hanging="284"/>
      <w:jc w:val="both"/>
    </w:pPr>
    <w:rPr>
      <w:rFonts w:ascii="Peterburg" w:eastAsia="Times New Roman" w:hAnsi="Peterburg" w:cs="Times New Roman"/>
      <w:bCs/>
      <w:sz w:val="24"/>
      <w:szCs w:val="20"/>
      <w:lang w:eastAsia="ru-RU"/>
    </w:rPr>
  </w:style>
  <w:style w:type="paragraph" w:customStyle="1" w:styleId="bodytextindent">
    <w:name w:val="bodytextindent"/>
    <w:basedOn w:val="a0"/>
    <w:rsid w:val="004E1789"/>
    <w:pPr>
      <w:spacing w:after="0" w:line="240" w:lineRule="auto"/>
      <w:ind w:firstLine="567"/>
      <w:jc w:val="both"/>
    </w:pPr>
    <w:rPr>
      <w:rFonts w:ascii="Times New Roman" w:eastAsia="Times New Roman" w:hAnsi="Times New Roman" w:cs="Times New Roman"/>
      <w:bCs/>
      <w:sz w:val="24"/>
      <w:szCs w:val="24"/>
      <w:lang w:eastAsia="ru-RU"/>
    </w:rPr>
  </w:style>
  <w:style w:type="paragraph" w:styleId="26">
    <w:name w:val="toc 2"/>
    <w:basedOn w:val="a0"/>
    <w:next w:val="a0"/>
    <w:autoRedefine/>
    <w:uiPriority w:val="39"/>
    <w:qFormat/>
    <w:rsid w:val="004E1789"/>
    <w:pPr>
      <w:spacing w:after="0" w:line="240" w:lineRule="auto"/>
      <w:ind w:left="240"/>
    </w:pPr>
    <w:rPr>
      <w:rFonts w:ascii="Calibri" w:eastAsia="Times New Roman" w:hAnsi="Calibri" w:cs="Times New Roman"/>
      <w:bCs/>
      <w:smallCaps/>
      <w:sz w:val="20"/>
      <w:szCs w:val="20"/>
      <w:lang w:eastAsia="ru-RU"/>
    </w:rPr>
  </w:style>
  <w:style w:type="paragraph" w:styleId="33">
    <w:name w:val="toc 3"/>
    <w:basedOn w:val="a0"/>
    <w:next w:val="a0"/>
    <w:autoRedefine/>
    <w:uiPriority w:val="39"/>
    <w:qFormat/>
    <w:rsid w:val="004E1789"/>
    <w:pPr>
      <w:spacing w:after="0" w:line="240" w:lineRule="auto"/>
      <w:ind w:left="480"/>
    </w:pPr>
    <w:rPr>
      <w:rFonts w:ascii="Calibri" w:eastAsia="Times New Roman" w:hAnsi="Calibri" w:cs="Times New Roman"/>
      <w:bCs/>
      <w:i/>
      <w:iCs/>
      <w:sz w:val="20"/>
      <w:szCs w:val="20"/>
      <w:lang w:eastAsia="ru-RU"/>
    </w:rPr>
  </w:style>
  <w:style w:type="table" w:styleId="-3">
    <w:name w:val="Table Web 3"/>
    <w:basedOn w:val="a2"/>
    <w:rsid w:val="004E1789"/>
    <w:pPr>
      <w:spacing w:after="0" w:line="240" w:lineRule="auto"/>
    </w:pPr>
    <w:rPr>
      <w:rFonts w:ascii="Times New Roman" w:eastAsia="Times New Roman" w:hAnsi="Times New Roman" w:cs="Times New Roman"/>
      <w:bCs/>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rsid w:val="004E1789"/>
    <w:pPr>
      <w:spacing w:after="0" w:line="240" w:lineRule="auto"/>
    </w:pPr>
    <w:rPr>
      <w:rFonts w:ascii="Times New Roman" w:eastAsia="Times New Roman" w:hAnsi="Times New Roman" w:cs="Times New Roman"/>
      <w:bCs/>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
    <w:name w:val="toc 4"/>
    <w:basedOn w:val="a0"/>
    <w:next w:val="a0"/>
    <w:autoRedefine/>
    <w:uiPriority w:val="39"/>
    <w:unhideWhenUsed/>
    <w:rsid w:val="004E1789"/>
    <w:pPr>
      <w:spacing w:after="0" w:line="240" w:lineRule="auto"/>
      <w:ind w:left="720"/>
    </w:pPr>
    <w:rPr>
      <w:rFonts w:ascii="Calibri" w:eastAsia="Times New Roman" w:hAnsi="Calibri" w:cs="Times New Roman"/>
      <w:bCs/>
      <w:sz w:val="18"/>
      <w:szCs w:val="18"/>
      <w:lang w:eastAsia="ru-RU"/>
    </w:rPr>
  </w:style>
  <w:style w:type="paragraph" w:styleId="50">
    <w:name w:val="toc 5"/>
    <w:basedOn w:val="a0"/>
    <w:next w:val="a0"/>
    <w:autoRedefine/>
    <w:uiPriority w:val="39"/>
    <w:unhideWhenUsed/>
    <w:rsid w:val="004E1789"/>
    <w:pPr>
      <w:spacing w:after="0" w:line="240" w:lineRule="auto"/>
      <w:ind w:left="960"/>
    </w:pPr>
    <w:rPr>
      <w:rFonts w:ascii="Calibri" w:eastAsia="Times New Roman" w:hAnsi="Calibri" w:cs="Times New Roman"/>
      <w:bCs/>
      <w:sz w:val="18"/>
      <w:szCs w:val="18"/>
      <w:lang w:eastAsia="ru-RU"/>
    </w:rPr>
  </w:style>
  <w:style w:type="paragraph" w:styleId="62">
    <w:name w:val="toc 6"/>
    <w:basedOn w:val="a0"/>
    <w:next w:val="a0"/>
    <w:autoRedefine/>
    <w:uiPriority w:val="39"/>
    <w:unhideWhenUsed/>
    <w:rsid w:val="004E1789"/>
    <w:pPr>
      <w:spacing w:after="0" w:line="240" w:lineRule="auto"/>
      <w:ind w:left="1200"/>
    </w:pPr>
    <w:rPr>
      <w:rFonts w:ascii="Calibri" w:eastAsia="Times New Roman" w:hAnsi="Calibri" w:cs="Times New Roman"/>
      <w:bCs/>
      <w:sz w:val="18"/>
      <w:szCs w:val="18"/>
      <w:lang w:eastAsia="ru-RU"/>
    </w:rPr>
  </w:style>
  <w:style w:type="paragraph" w:styleId="71">
    <w:name w:val="toc 7"/>
    <w:basedOn w:val="a0"/>
    <w:next w:val="a0"/>
    <w:autoRedefine/>
    <w:uiPriority w:val="39"/>
    <w:unhideWhenUsed/>
    <w:rsid w:val="004E1789"/>
    <w:pPr>
      <w:spacing w:after="0" w:line="240" w:lineRule="auto"/>
      <w:ind w:left="1440"/>
    </w:pPr>
    <w:rPr>
      <w:rFonts w:ascii="Calibri" w:eastAsia="Times New Roman" w:hAnsi="Calibri" w:cs="Times New Roman"/>
      <w:bCs/>
      <w:sz w:val="18"/>
      <w:szCs w:val="18"/>
      <w:lang w:eastAsia="ru-RU"/>
    </w:rPr>
  </w:style>
  <w:style w:type="paragraph" w:styleId="8">
    <w:name w:val="toc 8"/>
    <w:basedOn w:val="a0"/>
    <w:next w:val="a0"/>
    <w:autoRedefine/>
    <w:uiPriority w:val="39"/>
    <w:unhideWhenUsed/>
    <w:rsid w:val="004E1789"/>
    <w:pPr>
      <w:spacing w:after="0" w:line="240" w:lineRule="auto"/>
      <w:ind w:left="1680"/>
    </w:pPr>
    <w:rPr>
      <w:rFonts w:ascii="Calibri" w:eastAsia="Times New Roman" w:hAnsi="Calibri" w:cs="Times New Roman"/>
      <w:bCs/>
      <w:sz w:val="18"/>
      <w:szCs w:val="18"/>
      <w:lang w:eastAsia="ru-RU"/>
    </w:rPr>
  </w:style>
  <w:style w:type="paragraph" w:styleId="9">
    <w:name w:val="toc 9"/>
    <w:basedOn w:val="a0"/>
    <w:next w:val="a0"/>
    <w:autoRedefine/>
    <w:uiPriority w:val="39"/>
    <w:unhideWhenUsed/>
    <w:rsid w:val="004E1789"/>
    <w:pPr>
      <w:spacing w:after="0" w:line="240" w:lineRule="auto"/>
      <w:ind w:left="1920"/>
    </w:pPr>
    <w:rPr>
      <w:rFonts w:ascii="Calibri" w:eastAsia="Times New Roman" w:hAnsi="Calibri" w:cs="Times New Roman"/>
      <w:bCs/>
      <w:sz w:val="18"/>
      <w:szCs w:val="18"/>
      <w:lang w:eastAsia="ru-RU"/>
    </w:rPr>
  </w:style>
  <w:style w:type="character" w:customStyle="1" w:styleId="spelle">
    <w:name w:val="spelle"/>
    <w:basedOn w:val="a1"/>
    <w:rsid w:val="004E1789"/>
  </w:style>
  <w:style w:type="character" w:customStyle="1" w:styleId="grame">
    <w:name w:val="grame"/>
    <w:basedOn w:val="a1"/>
    <w:rsid w:val="004E1789"/>
  </w:style>
  <w:style w:type="paragraph" w:customStyle="1" w:styleId="Default">
    <w:name w:val="Default"/>
    <w:rsid w:val="004E1789"/>
    <w:pPr>
      <w:widowControl w:val="0"/>
      <w:autoSpaceDE w:val="0"/>
      <w:autoSpaceDN w:val="0"/>
      <w:adjustRightInd w:val="0"/>
      <w:spacing w:after="0" w:line="240" w:lineRule="auto"/>
    </w:pPr>
    <w:rPr>
      <w:rFonts w:ascii="Times New Roman" w:eastAsia="Times New Roman" w:hAnsi="Times New Roman" w:cs="Times New Roman"/>
      <w:bCs/>
      <w:color w:val="000000"/>
      <w:sz w:val="24"/>
      <w:szCs w:val="24"/>
      <w:lang w:eastAsia="ru-RU"/>
    </w:rPr>
  </w:style>
  <w:style w:type="paragraph" w:styleId="aff2">
    <w:name w:val="TOC Heading"/>
    <w:basedOn w:val="1"/>
    <w:next w:val="a0"/>
    <w:uiPriority w:val="39"/>
    <w:semiHidden/>
    <w:unhideWhenUsed/>
    <w:qFormat/>
    <w:rsid w:val="004E1789"/>
    <w:pPr>
      <w:keepLines/>
      <w:spacing w:before="480" w:after="0" w:line="276" w:lineRule="auto"/>
      <w:outlineLvl w:val="9"/>
    </w:pPr>
    <w:rPr>
      <w:rFonts w:ascii="Cambria" w:hAnsi="Cambria"/>
      <w:color w:val="365F91"/>
      <w:kern w:val="0"/>
      <w:sz w:val="28"/>
      <w:szCs w:val="28"/>
      <w:lang w:eastAsia="en-US"/>
    </w:rPr>
  </w:style>
  <w:style w:type="paragraph" w:styleId="aff3">
    <w:name w:val="Balloon Text"/>
    <w:basedOn w:val="a0"/>
    <w:link w:val="aff4"/>
    <w:rsid w:val="004E1789"/>
    <w:pPr>
      <w:spacing w:after="0" w:line="240" w:lineRule="auto"/>
    </w:pPr>
    <w:rPr>
      <w:rFonts w:ascii="Tahoma" w:eastAsia="Times New Roman" w:hAnsi="Tahoma" w:cs="Times New Roman"/>
      <w:bCs/>
      <w:sz w:val="16"/>
      <w:szCs w:val="16"/>
      <w:lang w:eastAsia="ru-RU"/>
    </w:rPr>
  </w:style>
  <w:style w:type="character" w:customStyle="1" w:styleId="aff4">
    <w:name w:val="Текст выноски Знак"/>
    <w:basedOn w:val="a1"/>
    <w:link w:val="aff3"/>
    <w:rsid w:val="004E1789"/>
    <w:rPr>
      <w:rFonts w:ascii="Tahoma" w:eastAsia="Times New Roman" w:hAnsi="Tahoma" w:cs="Times New Roman"/>
      <w:bCs/>
      <w:sz w:val="16"/>
      <w:szCs w:val="16"/>
      <w:lang w:eastAsia="ru-RU"/>
    </w:rPr>
  </w:style>
  <w:style w:type="paragraph" w:customStyle="1" w:styleId="headertext">
    <w:name w:val="headertext"/>
    <w:basedOn w:val="a0"/>
    <w:rsid w:val="004E1789"/>
    <w:pPr>
      <w:spacing w:before="100" w:beforeAutospacing="1" w:after="100" w:afterAutospacing="1" w:line="240" w:lineRule="auto"/>
    </w:pPr>
    <w:rPr>
      <w:rFonts w:ascii="Times New Roman" w:eastAsia="Times New Roman" w:hAnsi="Times New Roman" w:cs="Times New Roman"/>
      <w:bCs/>
      <w:sz w:val="24"/>
      <w:szCs w:val="24"/>
      <w:lang w:eastAsia="ru-RU"/>
    </w:rPr>
  </w:style>
  <w:style w:type="character" w:styleId="aff5">
    <w:name w:val="FollowedHyperlink"/>
    <w:uiPriority w:val="99"/>
    <w:unhideWhenUsed/>
    <w:rsid w:val="004E1789"/>
    <w:rPr>
      <w:color w:val="800080"/>
      <w:u w:val="single"/>
    </w:rPr>
  </w:style>
  <w:style w:type="paragraph" w:customStyle="1" w:styleId="formattext">
    <w:name w:val="formattext"/>
    <w:basedOn w:val="a0"/>
    <w:rsid w:val="004E1789"/>
    <w:pPr>
      <w:spacing w:before="100" w:beforeAutospacing="1" w:after="100" w:afterAutospacing="1" w:line="240" w:lineRule="auto"/>
    </w:pPr>
    <w:rPr>
      <w:rFonts w:ascii="Times New Roman" w:eastAsia="Times New Roman" w:hAnsi="Times New Roman" w:cs="Times New Roman"/>
      <w:bCs/>
      <w:sz w:val="24"/>
      <w:szCs w:val="24"/>
      <w:lang w:eastAsia="ru-RU"/>
    </w:rPr>
  </w:style>
  <w:style w:type="paragraph" w:customStyle="1" w:styleId="13">
    <w:name w:val="основной 1"/>
    <w:basedOn w:val="a0"/>
    <w:link w:val="14"/>
    <w:uiPriority w:val="99"/>
    <w:qFormat/>
    <w:rsid w:val="004E1789"/>
    <w:pPr>
      <w:spacing w:before="80" w:after="40" w:line="240" w:lineRule="auto"/>
      <w:ind w:firstLine="567"/>
      <w:jc w:val="both"/>
    </w:pPr>
    <w:rPr>
      <w:rFonts w:ascii="Times New Roman" w:eastAsia="Times New Roman" w:hAnsi="Times New Roman" w:cs="Times New Roman"/>
      <w:bCs/>
      <w:sz w:val="28"/>
      <w:szCs w:val="28"/>
      <w:lang w:eastAsia="ru-RU"/>
    </w:rPr>
  </w:style>
  <w:style w:type="character" w:customStyle="1" w:styleId="14">
    <w:name w:val="основной 1 Знак"/>
    <w:link w:val="13"/>
    <w:uiPriority w:val="99"/>
    <w:rsid w:val="004E1789"/>
    <w:rPr>
      <w:rFonts w:ascii="Times New Roman" w:eastAsia="Times New Roman" w:hAnsi="Times New Roman" w:cs="Times New Roman"/>
      <w:bCs/>
      <w:sz w:val="28"/>
      <w:szCs w:val="28"/>
      <w:lang w:eastAsia="ru-RU"/>
    </w:rPr>
  </w:style>
  <w:style w:type="table" w:customStyle="1" w:styleId="15">
    <w:name w:val="Сетка таблицы1"/>
    <w:basedOn w:val="a2"/>
    <w:next w:val="aff1"/>
    <w:uiPriority w:val="59"/>
    <w:rsid w:val="004E1789"/>
    <w:pPr>
      <w:spacing w:after="0" w:line="240" w:lineRule="auto"/>
      <w:ind w:left="3232"/>
      <w:jc w:val="both"/>
    </w:pPr>
    <w:rPr>
      <w:rFonts w:ascii="Times New Roman" w:eastAsia="Calibri" w:hAnsi="Times New Roman" w:cs="Times New Roman"/>
      <w:bCs/>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6">
    <w:name w:val="List Paragraph"/>
    <w:basedOn w:val="a0"/>
    <w:uiPriority w:val="34"/>
    <w:qFormat/>
    <w:rsid w:val="004E1789"/>
    <w:pPr>
      <w:spacing w:after="0" w:line="240" w:lineRule="auto"/>
      <w:ind w:left="720"/>
      <w:contextualSpacing/>
    </w:pPr>
    <w:rPr>
      <w:rFonts w:ascii="Times New Roman" w:eastAsia="Times New Roman" w:hAnsi="Times New Roman" w:cs="Times New Roman"/>
      <w:bCs/>
      <w:sz w:val="24"/>
      <w:szCs w:val="24"/>
      <w:lang w:eastAsia="ru-RU"/>
    </w:rPr>
  </w:style>
  <w:style w:type="paragraph" w:customStyle="1" w:styleId="TimesNewRoman14075">
    <w:name w:val="Стиль Основной текст + Times New Roman 14 пт Первая строка:  075..."/>
    <w:basedOn w:val="13"/>
    <w:rsid w:val="004E1789"/>
    <w:rPr>
      <w:bCs w:val="0"/>
      <w:sz w:val="24"/>
      <w:szCs w:val="24"/>
      <w:lang w:val="x-none" w:eastAsia="x-none"/>
    </w:rPr>
  </w:style>
  <w:style w:type="paragraph" w:styleId="a">
    <w:name w:val="List Bullet"/>
    <w:basedOn w:val="a0"/>
    <w:rsid w:val="004E1789"/>
    <w:pPr>
      <w:numPr>
        <w:numId w:val="11"/>
      </w:numPr>
      <w:spacing w:after="0" w:line="240" w:lineRule="atLeast"/>
      <w:jc w:val="both"/>
    </w:pPr>
    <w:rPr>
      <w:rFonts w:ascii="Times New Roman" w:eastAsia="Times New Roman" w:hAnsi="Times New Roman" w:cs="Times New Roman"/>
      <w:sz w:val="28"/>
      <w:szCs w:val="26"/>
      <w:lang w:eastAsia="ru-RU"/>
    </w:rPr>
  </w:style>
  <w:style w:type="paragraph" w:customStyle="1" w:styleId="aff7">
    <w:name w:val="Основной_РМН"/>
    <w:basedOn w:val="a0"/>
    <w:autoRedefine/>
    <w:qFormat/>
    <w:rsid w:val="004E1789"/>
    <w:pPr>
      <w:spacing w:after="0" w:line="240" w:lineRule="auto"/>
      <w:ind w:firstLine="709"/>
      <w:jc w:val="both"/>
    </w:pPr>
    <w:rPr>
      <w:rFonts w:ascii="Times New Roman" w:eastAsia="Times New Roman" w:hAnsi="Times New Roman" w:cs="Times New Roman"/>
      <w:sz w:val="24"/>
      <w:szCs w:val="24"/>
    </w:rPr>
  </w:style>
  <w:style w:type="paragraph" w:customStyle="1" w:styleId="16">
    <w:name w:val="Название_РМН_1"/>
    <w:basedOn w:val="a0"/>
    <w:qFormat/>
    <w:rsid w:val="004E1789"/>
    <w:pPr>
      <w:keepNext/>
      <w:spacing w:before="240" w:after="240" w:line="240" w:lineRule="auto"/>
      <w:jc w:val="center"/>
      <w:outlineLvl w:val="0"/>
    </w:pPr>
    <w:rPr>
      <w:rFonts w:ascii="Times New Roman" w:eastAsia="Times New Roman" w:hAnsi="Times New Roman" w:cs="Times New Roman"/>
      <w:b/>
      <w:bCs/>
      <w:kern w:val="32"/>
      <w:sz w:val="32"/>
      <w:szCs w:val="32"/>
    </w:rPr>
  </w:style>
  <w:style w:type="paragraph" w:customStyle="1" w:styleId="FORMATTEXT0">
    <w:name w:val=".FORMATTEXT"/>
    <w:uiPriority w:val="99"/>
    <w:rsid w:val="004E178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4">
    <w:name w:val="Заголовок_3_РМН"/>
    <w:basedOn w:val="3"/>
    <w:qFormat/>
    <w:rsid w:val="004E1789"/>
    <w:pPr>
      <w:spacing w:before="120" w:after="120"/>
      <w:jc w:val="center"/>
    </w:pPr>
    <w:rPr>
      <w:rFonts w:ascii="Times New Roman" w:hAnsi="Times New Roman" w:cs="Times New Roman"/>
      <w:bCs/>
      <w:sz w:val="24"/>
      <w:lang w:eastAsia="en-US"/>
    </w:rPr>
  </w:style>
  <w:style w:type="paragraph" w:customStyle="1" w:styleId="aff8">
    <w:name w:val="."/>
    <w:uiPriority w:val="99"/>
    <w:rsid w:val="004E17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1"/>
    <w:uiPriority w:val="99"/>
    <w:semiHidden/>
    <w:unhideWhenUsed/>
    <w:rsid w:val="004E1789"/>
    <w:rPr>
      <w:color w:val="605E5C"/>
      <w:shd w:val="clear" w:color="auto" w:fill="E1DFDD"/>
    </w:rPr>
  </w:style>
  <w:style w:type="paragraph" w:customStyle="1" w:styleId="17">
    <w:name w:val="Обычный (веб)1"/>
    <w:basedOn w:val="a0"/>
    <w:rsid w:val="004E1789"/>
    <w:pPr>
      <w:suppressAutoHyphens/>
      <w:spacing w:before="280" w:after="280" w:line="240" w:lineRule="auto"/>
    </w:pPr>
    <w:rPr>
      <w:rFonts w:ascii="Times New Roman" w:eastAsia="Times New Roman" w:hAnsi="Times New Roman" w:cs="Calibri"/>
      <w:sz w:val="24"/>
      <w:szCs w:val="24"/>
      <w:lang w:eastAsia="ar-SA"/>
    </w:rPr>
  </w:style>
  <w:style w:type="paragraph" w:customStyle="1" w:styleId="18">
    <w:name w:val="Обычный (Интернет)1"/>
    <w:basedOn w:val="a0"/>
    <w:rsid w:val="004E1789"/>
    <w:pPr>
      <w:suppressAutoHyphens/>
      <w:spacing w:before="100" w:after="119" w:line="100" w:lineRule="atLeast"/>
    </w:pPr>
    <w:rPr>
      <w:rFonts w:ascii="Times New Roman" w:eastAsia="Times New Roman" w:hAnsi="Times New Roman" w:cs="Times New Roman"/>
      <w:sz w:val="24"/>
      <w:szCs w:val="24"/>
      <w:lang w:eastAsia="ar-SA"/>
    </w:rPr>
  </w:style>
  <w:style w:type="paragraph" w:customStyle="1" w:styleId="27">
    <w:name w:val="Обычный (Интернет)2"/>
    <w:basedOn w:val="a0"/>
    <w:rsid w:val="004E1789"/>
    <w:pPr>
      <w:suppressAutoHyphens/>
      <w:spacing w:before="100" w:after="119" w:line="100" w:lineRule="atLeast"/>
    </w:pPr>
    <w:rPr>
      <w:rFonts w:ascii="Times New Roman" w:eastAsia="Times New Roman" w:hAnsi="Times New Roman" w:cs="Times New Roman"/>
      <w:sz w:val="24"/>
      <w:szCs w:val="24"/>
      <w:lang w:eastAsia="ar-SA"/>
    </w:rPr>
  </w:style>
  <w:style w:type="character" w:customStyle="1" w:styleId="610">
    <w:name w:val="Заголовок 6 Знак1"/>
    <w:basedOn w:val="a1"/>
    <w:uiPriority w:val="9"/>
    <w:semiHidden/>
    <w:rsid w:val="004E1789"/>
    <w:rPr>
      <w:rFonts w:asciiTheme="majorHAnsi" w:eastAsiaTheme="majorEastAsia" w:hAnsiTheme="majorHAnsi" w:cstheme="majorBidi"/>
      <w:color w:val="1F4D78" w:themeColor="accent1" w:themeShade="7F"/>
    </w:rPr>
  </w:style>
  <w:style w:type="numbering" w:customStyle="1" w:styleId="28">
    <w:name w:val="Нет списка2"/>
    <w:next w:val="a3"/>
    <w:uiPriority w:val="99"/>
    <w:semiHidden/>
    <w:unhideWhenUsed/>
    <w:rsid w:val="005E6068"/>
  </w:style>
  <w:style w:type="table" w:customStyle="1" w:styleId="29">
    <w:name w:val="Сетка таблицы2"/>
    <w:basedOn w:val="a2"/>
    <w:next w:val="aff1"/>
    <w:uiPriority w:val="59"/>
    <w:rsid w:val="005E6068"/>
    <w:pPr>
      <w:spacing w:after="0" w:line="240" w:lineRule="auto"/>
    </w:pPr>
    <w:rPr>
      <w:rFonts w:ascii="Times New Roman" w:eastAsia="Times New Roman" w:hAnsi="Times New Roman" w:cs="Times New Roman"/>
      <w:bC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Веб-таблица 31"/>
    <w:basedOn w:val="a2"/>
    <w:next w:val="-3"/>
    <w:rsid w:val="005E6068"/>
    <w:pPr>
      <w:spacing w:after="0" w:line="240" w:lineRule="auto"/>
    </w:pPr>
    <w:rPr>
      <w:rFonts w:ascii="Times New Roman" w:eastAsia="Times New Roman" w:hAnsi="Times New Roman" w:cs="Times New Roman"/>
      <w:bCs/>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2"/>
    <w:next w:val="-2"/>
    <w:rsid w:val="005E6068"/>
    <w:pPr>
      <w:spacing w:after="0" w:line="240" w:lineRule="auto"/>
    </w:pPr>
    <w:rPr>
      <w:rFonts w:ascii="Times New Roman" w:eastAsia="Times New Roman" w:hAnsi="Times New Roman" w:cs="Times New Roman"/>
      <w:bCs/>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0">
    <w:name w:val="Сетка таблицы11"/>
    <w:basedOn w:val="a2"/>
    <w:next w:val="aff1"/>
    <w:uiPriority w:val="59"/>
    <w:rsid w:val="005E6068"/>
    <w:pPr>
      <w:spacing w:after="0" w:line="240" w:lineRule="auto"/>
      <w:ind w:left="3232"/>
      <w:jc w:val="both"/>
    </w:pPr>
    <w:rPr>
      <w:rFonts w:ascii="Times New Roman" w:eastAsia="Calibri" w:hAnsi="Times New Roman" w:cs="Times New Roman"/>
      <w:bCs/>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487809B04658DF7A038359CBCD32F62164CC06E35BF0627AE0BA020F43A5B2ACB7D749Z5t9F" TargetMode="External"/><Relationship Id="rId3" Type="http://schemas.openxmlformats.org/officeDocument/2006/relationships/settings" Target="settings.xml"/><Relationship Id="rId7" Type="http://schemas.openxmlformats.org/officeDocument/2006/relationships/hyperlink" Target="http://mobileonline.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bileonline.garant.ru/" TargetMode="External"/><Relationship Id="rId11" Type="http://schemas.openxmlformats.org/officeDocument/2006/relationships/theme" Target="theme/theme1.xml"/><Relationship Id="rId5" Type="http://schemas.openxmlformats.org/officeDocument/2006/relationships/hyperlink" Target="http://mobileonline.gar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1AD0905F0BE061E9381B436EED631F4BC2F6E160DEAB6CB1128718ECDE2A28A80CBEBCB81A41905q12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49</Pages>
  <Words>19613</Words>
  <Characters>111800</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Ивановка</dc:creator>
  <cp:keywords/>
  <dc:description/>
  <cp:lastModifiedBy>Ивановка</cp:lastModifiedBy>
  <cp:revision>5</cp:revision>
  <cp:lastPrinted>2024-10-04T07:17:00Z</cp:lastPrinted>
  <dcterms:created xsi:type="dcterms:W3CDTF">2024-08-29T03:08:00Z</dcterms:created>
  <dcterms:modified xsi:type="dcterms:W3CDTF">2024-10-04T07:20:00Z</dcterms:modified>
</cp:coreProperties>
</file>