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AF" w:rsidRDefault="00A30CAF" w:rsidP="00A30CAF">
      <w:pPr>
        <w:pStyle w:val="4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21590</wp:posOffset>
            </wp:positionV>
            <wp:extent cx="409575" cy="523875"/>
            <wp:effectExtent l="19050" t="0" r="9525" b="0"/>
            <wp:wrapSquare wrapText="bothSides"/>
            <wp:docPr id="2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</w:t>
      </w:r>
    </w:p>
    <w:p w:rsidR="00A30CAF" w:rsidRDefault="00A30CAF" w:rsidP="00A30CAF">
      <w:pPr>
        <w:pStyle w:val="4"/>
        <w:jc w:val="center"/>
        <w:rPr>
          <w:rFonts w:ascii="Times New Roman" w:hAnsi="Times New Roman"/>
          <w:lang w:val="ru-RU"/>
        </w:rPr>
      </w:pPr>
    </w:p>
    <w:p w:rsidR="00A30CAF" w:rsidRDefault="00A30CAF" w:rsidP="00A94AA0">
      <w:pPr>
        <w:pStyle w:val="4"/>
        <w:jc w:val="center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lang w:val="ru-RU"/>
        </w:rPr>
        <w:t>ПОСТАНОВЛЕНИЕ</w:t>
      </w:r>
    </w:p>
    <w:p w:rsidR="00A30CAF" w:rsidRDefault="00A30CAF" w:rsidP="00A94AA0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ГЛАВЫ  ИВАНОВСКОГО СЕЛЬСОВЕТА</w:t>
      </w:r>
    </w:p>
    <w:p w:rsidR="00A30CAF" w:rsidRDefault="00A30CAF" w:rsidP="00A94AA0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ПАРТИЗАНСКОГО  РАЙОНА</w:t>
      </w:r>
    </w:p>
    <w:p w:rsidR="00A30CAF" w:rsidRDefault="00A30CAF" w:rsidP="00A94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 КРАЯ</w:t>
      </w:r>
    </w:p>
    <w:p w:rsidR="00A30CAF" w:rsidRDefault="003949AC" w:rsidP="00A94AA0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07.12</w:t>
      </w:r>
      <w:r w:rsidR="00A30CAF">
        <w:rPr>
          <w:sz w:val="28"/>
          <w:szCs w:val="28"/>
          <w:lang w:val="ru-RU"/>
        </w:rPr>
        <w:t xml:space="preserve">.2023 г.                               д. Ивановка                                            № </w:t>
      </w:r>
      <w:r>
        <w:rPr>
          <w:sz w:val="28"/>
          <w:szCs w:val="28"/>
          <w:lang w:val="ru-RU"/>
        </w:rPr>
        <w:t>52</w:t>
      </w:r>
      <w:r w:rsidR="00A30CAF">
        <w:rPr>
          <w:sz w:val="28"/>
          <w:szCs w:val="28"/>
          <w:lang w:val="ru-RU"/>
        </w:rPr>
        <w:t>–</w:t>
      </w:r>
      <w:proofErr w:type="spellStart"/>
      <w:r w:rsidR="00A30CAF">
        <w:rPr>
          <w:sz w:val="28"/>
          <w:szCs w:val="28"/>
          <w:lang w:val="ru-RU"/>
        </w:rPr>
        <w:t>п</w:t>
      </w:r>
      <w:proofErr w:type="spellEnd"/>
    </w:p>
    <w:p w:rsidR="00A30CAF" w:rsidRDefault="00A30CAF" w:rsidP="00A30CAF">
      <w:pPr>
        <w:rPr>
          <w:rFonts w:eastAsia="Calibri"/>
          <w:sz w:val="28"/>
          <w:szCs w:val="28"/>
        </w:rPr>
      </w:pPr>
    </w:p>
    <w:p w:rsidR="00A30CAF" w:rsidRDefault="00A30CAF" w:rsidP="00A94AA0">
      <w:p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CA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главы Ивановского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49-п</w:t>
      </w:r>
      <w:r w:rsidRPr="00A30CA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23.12.2013 «</w:t>
      </w:r>
      <w:r w:rsidRPr="00A30CAF">
        <w:rPr>
          <w:rFonts w:ascii="Times New Roman" w:hAnsi="Times New Roman" w:cs="Times New Roman"/>
          <w:sz w:val="28"/>
          <w:szCs w:val="28"/>
        </w:rPr>
        <w:t>Об утверждении 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AF">
        <w:rPr>
          <w:rFonts w:ascii="Times New Roman" w:hAnsi="Times New Roman" w:cs="Times New Roman"/>
          <w:sz w:val="28"/>
          <w:szCs w:val="28"/>
        </w:rPr>
        <w:t>предоставляемых в электронном виде администрацией Ивановского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CAF" w:rsidRDefault="00A30CAF" w:rsidP="00A94AA0">
      <w:p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CAF" w:rsidRDefault="00A30CAF" w:rsidP="00A94AA0">
      <w:p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C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 распоряжением Правительства </w:t>
      </w:r>
      <w:r w:rsidR="003B5BB1">
        <w:rPr>
          <w:rFonts w:ascii="Times New Roman" w:hAnsi="Times New Roman" w:cs="Times New Roman"/>
          <w:sz w:val="28"/>
          <w:szCs w:val="28"/>
        </w:rPr>
        <w:t>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Pr="00A30CA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30CAF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статьями </w:t>
        </w:r>
      </w:hyperlink>
      <w:r w:rsidRPr="00A30CAF">
        <w:rPr>
          <w:rFonts w:ascii="Times New Roman" w:hAnsi="Times New Roman" w:cs="Times New Roman"/>
          <w:sz w:val="28"/>
          <w:szCs w:val="28"/>
        </w:rPr>
        <w:t>12 и 17 Устава Ивановского сельсовета Партизанского района Красноярского края ПОСТАНОВЛЯЮ:</w:t>
      </w:r>
      <w:proofErr w:type="gramEnd"/>
    </w:p>
    <w:p w:rsidR="00A30CAF" w:rsidRDefault="00A30CAF" w:rsidP="00A94AA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CAF">
        <w:rPr>
          <w:rFonts w:ascii="Times New Roman" w:hAnsi="Times New Roman" w:cs="Times New Roman"/>
          <w:sz w:val="28"/>
          <w:szCs w:val="28"/>
        </w:rPr>
        <w:t xml:space="preserve">Приложение к постановлению главы Ивановского сельсовета № 49-п от 23.12.2013г </w:t>
      </w:r>
      <w:r w:rsidRPr="00A30CAF">
        <w:rPr>
          <w:rFonts w:ascii="Times New Roman" w:eastAsia="Calibri" w:hAnsi="Times New Roman" w:cs="Times New Roman"/>
          <w:sz w:val="28"/>
          <w:szCs w:val="28"/>
        </w:rPr>
        <w:t>«</w:t>
      </w:r>
      <w:r w:rsidRPr="00A30CAF">
        <w:rPr>
          <w:rFonts w:ascii="Times New Roman" w:hAnsi="Times New Roman" w:cs="Times New Roman"/>
          <w:sz w:val="28"/>
          <w:szCs w:val="28"/>
        </w:rPr>
        <w:t>Об утверждении  перечня муниципальных услуг, предоставляемых в электронном виде администрацией Ивановского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A30CAF" w:rsidRDefault="00A30CAF" w:rsidP="00A94AA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CAF">
        <w:rPr>
          <w:rFonts w:ascii="Times New Roman" w:hAnsi="Times New Roman" w:cs="Times New Roman"/>
          <w:sz w:val="28"/>
          <w:szCs w:val="28"/>
        </w:rPr>
        <w:t>Право контроля над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CAF" w:rsidRPr="00A30CAF" w:rsidRDefault="00A30CAF" w:rsidP="00A94AA0">
      <w:pPr>
        <w:pStyle w:val="a5"/>
        <w:numPr>
          <w:ilvl w:val="0"/>
          <w:numId w:val="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CA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7" w:history="1">
        <w:r w:rsidRPr="00A30CAF">
          <w:rPr>
            <w:rStyle w:val="a6"/>
            <w:sz w:val="28"/>
            <w:szCs w:val="28"/>
          </w:rPr>
          <w:t>https://ivanovskij-partizanskij-r04.gosweb.gosuslugi.ru</w:t>
        </w:r>
      </w:hyperlink>
      <w:r w:rsidRPr="00A30CAF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A30CAF" w:rsidRDefault="00A30CAF" w:rsidP="00A94AA0">
      <w:p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CAF" w:rsidRDefault="00A30CAF" w:rsidP="00A94AA0">
      <w:pPr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Е.Ю.Коваленко.</w:t>
      </w:r>
    </w:p>
    <w:p w:rsidR="00A30CAF" w:rsidRDefault="00A30CAF" w:rsidP="00A30C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A0" w:rsidRDefault="00A94AA0" w:rsidP="00A30CA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94AA0" w:rsidSect="00A94AA0">
          <w:pgSz w:w="11906" w:h="16838"/>
          <w:pgMar w:top="851" w:right="851" w:bottom="1134" w:left="425" w:header="709" w:footer="709" w:gutter="0"/>
          <w:cols w:space="708"/>
          <w:docGrid w:linePitch="360"/>
        </w:sectPr>
      </w:pPr>
    </w:p>
    <w:p w:rsidR="00A30CAF" w:rsidRPr="00B04E65" w:rsidRDefault="00A30CAF" w:rsidP="00A30CA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E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0CAF" w:rsidRPr="00B04E65" w:rsidRDefault="00A30CAF" w:rsidP="00A30CA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E65">
        <w:rPr>
          <w:rFonts w:ascii="Times New Roman" w:hAnsi="Times New Roman" w:cs="Times New Roman"/>
          <w:sz w:val="24"/>
          <w:szCs w:val="24"/>
        </w:rPr>
        <w:t>к постановлению главы Ивановского сельсовета</w:t>
      </w:r>
    </w:p>
    <w:p w:rsidR="00A30CAF" w:rsidRPr="00A30CAF" w:rsidRDefault="003949AC" w:rsidP="00B04E6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07.12</w:t>
      </w:r>
      <w:r w:rsidR="00A30CAF" w:rsidRPr="00B04E65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A30CAF" w:rsidRPr="00B04E65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A30CAF" w:rsidRPr="0078303A" w:rsidRDefault="00A30CAF" w:rsidP="00B04E65">
      <w:pPr>
        <w:autoSpaceDE w:val="0"/>
        <w:autoSpaceDN w:val="0"/>
        <w:adjustRightInd w:val="0"/>
        <w:jc w:val="center"/>
        <w:rPr>
          <w:b/>
        </w:rPr>
      </w:pPr>
      <w:r w:rsidRPr="0078303A">
        <w:rPr>
          <w:b/>
        </w:rPr>
        <w:t xml:space="preserve">СВОДНЫЙ ПЕРЕЧЕНЬ МУНИЦИПАЛЬНЫХ УСЛУГ  </w:t>
      </w:r>
      <w:r>
        <w:rPr>
          <w:b/>
        </w:rPr>
        <w:t>ИВАНОВСКОГО СЕЛЬСОВЕТА</w:t>
      </w:r>
      <w:r w:rsidRPr="0078303A">
        <w:rPr>
          <w:b/>
        </w:rPr>
        <w:t>,</w:t>
      </w:r>
      <w:r w:rsidRPr="009229D2">
        <w:rPr>
          <w:b/>
        </w:rPr>
        <w:t xml:space="preserve"> </w:t>
      </w:r>
      <w:r w:rsidRPr="0078303A">
        <w:rPr>
          <w:b/>
        </w:rPr>
        <w:t>ПРЕДОСТАВЛЯЕМЫХ</w:t>
      </w:r>
    </w:p>
    <w:p w:rsidR="00A30CAF" w:rsidRPr="0078303A" w:rsidRDefault="00A30CAF" w:rsidP="00B04E65">
      <w:pPr>
        <w:autoSpaceDE w:val="0"/>
        <w:autoSpaceDN w:val="0"/>
        <w:adjustRightInd w:val="0"/>
        <w:jc w:val="center"/>
        <w:rPr>
          <w:b/>
        </w:rPr>
      </w:pPr>
      <w:r w:rsidRPr="0078303A">
        <w:rPr>
          <w:b/>
        </w:rPr>
        <w:t xml:space="preserve">В ЭЛЕКТРОННОМ ВИДЕ ОРГАНАМИ  МЕСТНОГО САМОУПРАВЛЕНИЯ  </w:t>
      </w:r>
      <w:r>
        <w:rPr>
          <w:b/>
        </w:rPr>
        <w:t>ИВАНОВСКОГО</w:t>
      </w:r>
      <w:r w:rsidRPr="0078303A">
        <w:rPr>
          <w:b/>
        </w:rPr>
        <w:t xml:space="preserve"> </w:t>
      </w:r>
      <w:r>
        <w:rPr>
          <w:b/>
        </w:rPr>
        <w:t xml:space="preserve">СЕЛЬСОВЕТА </w:t>
      </w:r>
    </w:p>
    <w:p w:rsidR="00A30CAF" w:rsidRPr="00B04E65" w:rsidRDefault="00A30CAF" w:rsidP="00A30C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80"/>
        <w:gridCol w:w="6660"/>
        <w:gridCol w:w="2760"/>
      </w:tblGrid>
      <w:tr w:rsidR="00A30CAF" w:rsidRPr="00B04E65" w:rsidTr="00DA2471">
        <w:trPr>
          <w:cantSplit/>
          <w:trHeight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органа местного самоуправления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услуги,      предоставляемой в 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администрации Ивановского сельсовета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pStyle w:val="ConsPlusCell"/>
              <w:widowControl/>
              <w:ind w:left="3440" w:right="-3310" w:hanging="3440"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 xml:space="preserve">           Ответственный    </w:t>
            </w:r>
          </w:p>
        </w:tc>
      </w:tr>
      <w:tr w:rsidR="00A30CAF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 xml:space="preserve"> 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5D54C5" w:rsidP="00DA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BB" w:rsidRDefault="00C82ABB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:rsidR="00A30CAF" w:rsidRPr="00B04E65" w:rsidRDefault="00C82ABB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A30CAF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>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C82ABB" w:rsidP="00DA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C82ABB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="00A30CAF"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A30CAF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 xml:space="preserve"> 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5D54C5" w:rsidP="00DA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C82ABB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="00A30CAF"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A30CAF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A30CAF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 xml:space="preserve"> 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5D54C5" w:rsidRDefault="005D54C5" w:rsidP="00DA2471">
            <w:pPr>
              <w:rPr>
                <w:rFonts w:ascii="Times New Roman" w:hAnsi="Times New Roman" w:cs="Times New Roman"/>
              </w:rPr>
            </w:pPr>
            <w:r w:rsidRPr="005D54C5">
              <w:rPr>
                <w:rFonts w:ascii="Times New Roman" w:eastAsia="Calibri" w:hAnsi="Times New Roman" w:cs="Times New Roma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 приобретение арендуемого имущества, в собственность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CAF" w:rsidRPr="00B04E65" w:rsidRDefault="00C82ABB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="00A30CAF"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A30CAF" w:rsidRPr="00B04E65" w:rsidRDefault="00A30CAF" w:rsidP="00DA24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5D54C5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B04E65" w:rsidRDefault="005D54C5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>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5D54C5" w:rsidRDefault="005D54C5" w:rsidP="005168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B04E65" w:rsidRDefault="005D54C5" w:rsidP="005D54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5D54C5" w:rsidRDefault="005D54C5" w:rsidP="005D54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5D54C5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B04E65" w:rsidRDefault="00AF32B9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Pr="00B04E65" w:rsidRDefault="0051682A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>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C5" w:rsidRDefault="0051682A" w:rsidP="00DA2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82A" w:rsidRPr="00B04E65" w:rsidRDefault="0051682A" w:rsidP="005168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5D54C5" w:rsidRDefault="0051682A" w:rsidP="005168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  <w:tr w:rsidR="00AF32B9" w:rsidRPr="00B04E65" w:rsidTr="00DA2471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B9" w:rsidRPr="00B04E65" w:rsidRDefault="001D5014" w:rsidP="00DA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B9" w:rsidRPr="00B04E65" w:rsidRDefault="00AF32B9" w:rsidP="00DA2471">
            <w:pPr>
              <w:rPr>
                <w:rFonts w:ascii="Times New Roman" w:hAnsi="Times New Roman" w:cs="Times New Roman"/>
              </w:rPr>
            </w:pPr>
            <w:r w:rsidRPr="00B04E65">
              <w:rPr>
                <w:rFonts w:ascii="Times New Roman" w:hAnsi="Times New Roman" w:cs="Times New Roman"/>
              </w:rPr>
              <w:t>Администрация Ивановского сельсовета Партизанского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B9" w:rsidRDefault="00AF32B9" w:rsidP="00DA2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B9" w:rsidRPr="00B04E65" w:rsidRDefault="00AF32B9" w:rsidP="00AF32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Коваленко Е.Ю</w:t>
            </w: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</w:p>
          <w:p w:rsidR="00AF32B9" w:rsidRDefault="00AF32B9" w:rsidP="00AF32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4E65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</w:tr>
    </w:tbl>
    <w:p w:rsidR="00F22AC4" w:rsidRPr="00B04E65" w:rsidRDefault="00F22AC4">
      <w:pPr>
        <w:rPr>
          <w:rFonts w:ascii="Times New Roman" w:hAnsi="Times New Roman" w:cs="Times New Roman"/>
        </w:rPr>
      </w:pPr>
    </w:p>
    <w:p w:rsidR="00B04E65" w:rsidRPr="00B04E65" w:rsidRDefault="00B04E65">
      <w:pPr>
        <w:rPr>
          <w:rFonts w:ascii="Times New Roman" w:hAnsi="Times New Roman" w:cs="Times New Roman"/>
        </w:rPr>
      </w:pPr>
    </w:p>
    <w:sectPr w:rsidR="00B04E65" w:rsidRPr="00B04E65" w:rsidSect="00B04E65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4F42"/>
    <w:multiLevelType w:val="hybridMultilevel"/>
    <w:tmpl w:val="470C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358F3"/>
    <w:multiLevelType w:val="hybridMultilevel"/>
    <w:tmpl w:val="B0DC9832"/>
    <w:lvl w:ilvl="0" w:tplc="8D267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CAF"/>
    <w:rsid w:val="001D5014"/>
    <w:rsid w:val="003949AC"/>
    <w:rsid w:val="003B5BB1"/>
    <w:rsid w:val="0051682A"/>
    <w:rsid w:val="005D54C5"/>
    <w:rsid w:val="00744582"/>
    <w:rsid w:val="00925A61"/>
    <w:rsid w:val="009F3902"/>
    <w:rsid w:val="00A30CAF"/>
    <w:rsid w:val="00A94AA0"/>
    <w:rsid w:val="00AF32B9"/>
    <w:rsid w:val="00B04E65"/>
    <w:rsid w:val="00B827C6"/>
    <w:rsid w:val="00C82ABB"/>
    <w:rsid w:val="00EC60BE"/>
    <w:rsid w:val="00F22AC4"/>
    <w:rsid w:val="00FE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AF"/>
    <w:pPr>
      <w:spacing w:after="160" w:line="256" w:lineRule="auto"/>
    </w:pPr>
    <w:rPr>
      <w:rFonts w:asciiTheme="minorHAnsi" w:hAnsiTheme="minorHAnsi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A30C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A30C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0CA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semiHidden/>
    <w:rsid w:val="00A30CAF"/>
    <w:rPr>
      <w:rFonts w:ascii="Calibri" w:eastAsia="Times New Roman" w:hAnsi="Calibri" w:cs="Times New Roman"/>
      <w:i/>
      <w:iCs/>
      <w:szCs w:val="24"/>
      <w:lang w:val="en-US"/>
    </w:rPr>
  </w:style>
  <w:style w:type="paragraph" w:styleId="a3">
    <w:name w:val="header"/>
    <w:basedOn w:val="a"/>
    <w:link w:val="a4"/>
    <w:semiHidden/>
    <w:unhideWhenUsed/>
    <w:rsid w:val="00A30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semiHidden/>
    <w:qFormat/>
    <w:rsid w:val="00A30CAF"/>
    <w:rPr>
      <w:rFonts w:eastAsia="Times New Roman" w:cs="Times New Roman"/>
      <w:szCs w:val="24"/>
      <w:lang w:val="en-US"/>
    </w:rPr>
  </w:style>
  <w:style w:type="paragraph" w:styleId="a5">
    <w:name w:val="List Paragraph"/>
    <w:basedOn w:val="a"/>
    <w:uiPriority w:val="34"/>
    <w:qFormat/>
    <w:rsid w:val="00A30CAF"/>
    <w:pPr>
      <w:ind w:left="720"/>
      <w:contextualSpacing/>
    </w:pPr>
  </w:style>
  <w:style w:type="character" w:styleId="a6">
    <w:name w:val="Hyperlink"/>
    <w:basedOn w:val="a0"/>
    <w:semiHidden/>
    <w:unhideWhenUsed/>
    <w:rsid w:val="00A30CA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Cell">
    <w:name w:val="ConsPlusCell"/>
    <w:rsid w:val="00A30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52542;fld=134;dst=1005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2023-12-07T04:26:00Z</cp:lastPrinted>
  <dcterms:created xsi:type="dcterms:W3CDTF">2023-11-29T06:31:00Z</dcterms:created>
  <dcterms:modified xsi:type="dcterms:W3CDTF">2023-12-07T04:26:00Z</dcterms:modified>
</cp:coreProperties>
</file>